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27.25pt;height:149.950pt;mso-position-horizontal-relative:char;mso-position-vertical-relative:line" id="docshapegroup1" coordorigin="0,0" coordsize="10545,2999">
            <v:rect style="position:absolute;left:0;top:0;width:10545;height:2999" id="docshape2" filled="true" fillcolor="#bcbec0" stroked="false">
              <v:fill type="solid"/>
            </v:rect>
            <v:shape style="position:absolute;left:8456;top:398;width:1397;height:503" type="#_x0000_t75" id="docshape3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40;top:438;width:5555;height:867" type="#_x0000_t202" id="docshape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4"/>
                      </w:rPr>
                    </w:pPr>
                    <w:r>
                      <w:rPr>
                        <w:color w:val="231F20"/>
                        <w:sz w:val="34"/>
                      </w:rPr>
                      <w:t>Ubezpieczenie</w:t>
                    </w:r>
                    <w:r>
                      <w:rPr>
                        <w:color w:val="231F20"/>
                        <w:spacing w:val="-4"/>
                        <w:sz w:val="34"/>
                      </w:rPr>
                      <w:t> </w:t>
                    </w:r>
                    <w:r>
                      <w:rPr>
                        <w:b/>
                        <w:color w:val="231F20"/>
                        <w:sz w:val="34"/>
                      </w:rPr>
                      <w:t>EDU</w:t>
                    </w:r>
                    <w:r>
                      <w:rPr>
                        <w:b/>
                        <w:color w:val="231F20"/>
                        <w:spacing w:val="-1"/>
                        <w:sz w:val="34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34"/>
                      </w:rPr>
                      <w:t>PLUS</w:t>
                    </w:r>
                  </w:p>
                  <w:p>
                    <w:pPr>
                      <w:spacing w:before="20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Dokument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zawierający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informacje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produkcie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ubezpieczeniowym</w:t>
                    </w:r>
                  </w:p>
                </w:txbxContent>
              </v:textbox>
              <w10:wrap type="none"/>
            </v:shape>
            <v:shape style="position:absolute;left:340;top:1544;width:1494;height:241" type="#_x0000_t202" id="docshape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sz w:val="20"/>
                      </w:rPr>
                      <w:t>Przedsiębiorstwo:</w:t>
                    </w:r>
                  </w:p>
                </w:txbxContent>
              </v:textbox>
              <w10:wrap type="none"/>
            </v:shape>
            <v:shape style="position:absolute;left:2381;top:1544;width:6484;height:721" type="#_x0000_t202" id="docshape6" filled="false" stroked="false">
              <v:textbox inset="0,0,0,0">
                <w:txbxContent>
                  <w:p>
                    <w:pPr>
                      <w:spacing w:before="0"/>
                      <w:ind w:left="0" w:right="15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InterRisk</w:t>
                    </w:r>
                    <w:r>
                      <w:rPr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Towarzystwo</w:t>
                    </w:r>
                    <w:r>
                      <w:rPr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Ubezpieczeń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Spółka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Akcyjna</w:t>
                    </w:r>
                    <w:r>
                      <w:rPr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Vienna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Insurance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Group z siedzibą w Polsce, ul. Noakowskiego 22, 00-668 Warszawa,</w:t>
                    </w:r>
                  </w:p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numer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zezwolenia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Ministra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Finansów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DU/905/A/KP/93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z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5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listopada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1993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roku</w:t>
                    </w:r>
                  </w:p>
                </w:txbxContent>
              </v:textbox>
              <w10:wrap type="none"/>
            </v:shape>
            <v:shape style="position:absolute;left:340;top:2504;width:721;height:241" type="#_x0000_t202" id="docshape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sz w:val="20"/>
                      </w:rPr>
                      <w:t>Produkt:</w:t>
                    </w:r>
                  </w:p>
                </w:txbxContent>
              </v:textbox>
              <w10:wrap type="none"/>
            </v:shape>
            <v:shape style="position:absolute;left:2381;top:2496;width:900;height:248" type="#_x0000_t202" id="docshape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EDU</w:t>
                    </w:r>
                    <w:r>
                      <w:rPr>
                        <w:b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20"/>
                      </w:rPr>
                      <w:t>PLUS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3"/>
        <w:ind w:firstLine="0"/>
        <w:rPr>
          <w:rFonts w:ascii="Times New Roman"/>
          <w:sz w:val="8"/>
        </w:rPr>
      </w:pPr>
    </w:p>
    <w:p>
      <w:pPr>
        <w:spacing w:before="101"/>
        <w:ind w:left="460" w:right="118" w:firstLine="0"/>
        <w:jc w:val="both"/>
        <w:rPr>
          <w:sz w:val="16"/>
        </w:rPr>
      </w:pPr>
      <w:r>
        <w:rPr>
          <w:color w:val="231F20"/>
          <w:sz w:val="16"/>
        </w:rPr>
        <w:t>Pełne informacje podawane przed zawarciem umowy i informacje umowne podawane są w innych dokumentach, w tym w Ogólnych Warunkach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Ubezpieczenia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EDU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PLUS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zatwierdzonych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uchwałą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nr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01/25/03/2022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Zarządu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InterRisk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Towarzystwo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Ubezpieczeń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Spółka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Akcyjna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Vienna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Insurance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Group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z dnia 25.03.2022 roku.</w:t>
      </w:r>
    </w:p>
    <w:p>
      <w:pPr>
        <w:pStyle w:val="BodyText"/>
        <w:spacing w:before="4"/>
        <w:ind w:firstLine="0"/>
        <w:rPr>
          <w:sz w:val="15"/>
        </w:rPr>
      </w:pPr>
    </w:p>
    <w:p>
      <w:pPr>
        <w:spacing w:before="0"/>
        <w:ind w:left="460" w:right="0" w:firstLine="0"/>
        <w:jc w:val="both"/>
        <w:rPr>
          <w:b/>
          <w:sz w:val="16"/>
        </w:rPr>
      </w:pPr>
      <w:r>
        <w:rPr>
          <w:b/>
          <w:color w:val="231F20"/>
          <w:sz w:val="16"/>
        </w:rPr>
        <w:t>Jakiego</w:t>
      </w:r>
      <w:r>
        <w:rPr>
          <w:b/>
          <w:color w:val="231F20"/>
          <w:spacing w:val="-1"/>
          <w:sz w:val="16"/>
        </w:rPr>
        <w:t> </w:t>
      </w:r>
      <w:r>
        <w:rPr>
          <w:b/>
          <w:color w:val="231F20"/>
          <w:sz w:val="16"/>
        </w:rPr>
        <w:t>rodzaju</w:t>
      </w:r>
      <w:r>
        <w:rPr>
          <w:b/>
          <w:color w:val="231F20"/>
          <w:spacing w:val="-1"/>
          <w:sz w:val="16"/>
        </w:rPr>
        <w:t> </w:t>
      </w:r>
      <w:r>
        <w:rPr>
          <w:b/>
          <w:color w:val="231F20"/>
          <w:sz w:val="16"/>
        </w:rPr>
        <w:t>jest</w:t>
      </w:r>
      <w:r>
        <w:rPr>
          <w:b/>
          <w:color w:val="231F20"/>
          <w:spacing w:val="-1"/>
          <w:sz w:val="16"/>
        </w:rPr>
        <w:t> </w:t>
      </w:r>
      <w:r>
        <w:rPr>
          <w:b/>
          <w:color w:val="231F20"/>
          <w:sz w:val="16"/>
        </w:rPr>
        <w:t>to </w:t>
      </w:r>
      <w:r>
        <w:rPr>
          <w:b/>
          <w:color w:val="231F20"/>
          <w:spacing w:val="-2"/>
          <w:sz w:val="16"/>
        </w:rPr>
        <w:t>ubezpieczenie?</w:t>
      </w:r>
    </w:p>
    <w:p>
      <w:pPr>
        <w:spacing w:before="96"/>
        <w:ind w:left="460" w:right="117" w:firstLine="0"/>
        <w:jc w:val="both"/>
        <w:rPr>
          <w:sz w:val="16"/>
        </w:rPr>
      </w:pPr>
      <w:r>
        <w:rPr>
          <w:color w:val="231F20"/>
          <w:sz w:val="16"/>
        </w:rPr>
        <w:t>Ubezpieczenie EDU PLUS to kompleksowa ochrona ubezpieczeniowa przed skutkami niespodziewanych zdarzeń losowych obejmująca choroby oraz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nieszczęśliwe wypadki, które mają miejsce podczas trwania ochrony ubezpieczeniowej, świadczenie usług Asysty Prawnej w odniesieniu do problemów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prawnych związanych z życiem prywatnym Ubezpieczonego oraz organizację i pokrycie kosztów świadczenia Ubezpieczonemu usług pomocy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informatycznej, pomocy psychologicznej, pomocy prawnej w ramach Opcji Hejt Stop.</w:t>
      </w:r>
    </w:p>
    <w:p>
      <w:pPr>
        <w:pStyle w:val="BodyText"/>
        <w:ind w:firstLine="0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5"/>
          <w:type w:val="continuous"/>
          <w:pgSz w:w="11910" w:h="16840"/>
          <w:pgMar w:footer="0" w:header="0" w:top="1460" w:bottom="280" w:left="560" w:right="560"/>
          <w:pgNumType w:start="1"/>
        </w:sectPr>
      </w:pPr>
    </w:p>
    <w:p>
      <w:pPr>
        <w:spacing w:before="41"/>
        <w:ind w:left="463" w:right="0" w:firstLine="0"/>
        <w:jc w:val="both"/>
        <w:rPr>
          <w:b/>
          <w:sz w:val="16"/>
        </w:rPr>
      </w:pPr>
      <w:r>
        <w:rPr>
          <w:position w:val="1"/>
        </w:rPr>
        <w:drawing>
          <wp:inline distT="0" distB="0" distL="0" distR="0">
            <wp:extent cx="232478" cy="225778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78" cy="225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/>
          <w:spacing w:val="40"/>
          <w:sz w:val="20"/>
        </w:rPr>
        <w:t> </w:t>
      </w:r>
      <w:r>
        <w:rPr>
          <w:b/>
          <w:color w:val="231F20"/>
          <w:sz w:val="16"/>
        </w:rPr>
        <w:t>Co jest przedmiotem ubezpieczenia?</w:t>
      </w:r>
    </w:p>
    <w:p>
      <w:pPr>
        <w:spacing w:before="88"/>
        <w:ind w:left="687" w:right="4" w:hanging="227"/>
        <w:jc w:val="both"/>
        <w:rPr>
          <w:sz w:val="16"/>
        </w:rPr>
      </w:pPr>
      <w:r>
        <w:rPr>
          <w:rFonts w:ascii="BIZ UDPGothic" w:hAnsi="BIZ UDPGothic"/>
          <w:color w:val="231F20"/>
          <w:sz w:val="16"/>
        </w:rPr>
        <w:t>3 </w:t>
      </w:r>
      <w:r>
        <w:rPr>
          <w:color w:val="231F20"/>
          <w:sz w:val="16"/>
        </w:rPr>
        <w:t>następstwa nieszczęśliwego wypadku (NNW), który wydarzył się pod-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czas trwania ochrony ubezpieczeniowej lub choroby i ich następstwa,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które zostały rozpoznane w trakcie trwania ochrony ubezpieczeniowej,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organizacja i pokrycie kosztów usług Asysty Prawnej związanych z ży-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ciem prywatnym Ubezpieczonego oraz organizacja i pokrycie kosztów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świadczenia Ubezpieczonemu usług pomocy informatycznej, pomocy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psychologicznej, pomocy prawnej w ramach Opcji Hejt Stop.</w:t>
      </w:r>
    </w:p>
    <w:p>
      <w:pPr>
        <w:spacing w:before="93"/>
        <w:ind w:left="460" w:right="0" w:firstLine="0"/>
        <w:jc w:val="both"/>
        <w:rPr>
          <w:sz w:val="16"/>
        </w:rPr>
      </w:pPr>
      <w:r>
        <w:rPr>
          <w:color w:val="231F20"/>
          <w:sz w:val="16"/>
        </w:rPr>
        <w:t>Suma </w:t>
      </w:r>
      <w:r>
        <w:rPr>
          <w:color w:val="231F20"/>
          <w:spacing w:val="-2"/>
          <w:sz w:val="16"/>
        </w:rPr>
        <w:t>ubezpieczenia:</w:t>
      </w:r>
    </w:p>
    <w:p>
      <w:pPr>
        <w:spacing w:before="88"/>
        <w:ind w:left="460" w:right="0" w:firstLine="0"/>
        <w:jc w:val="left"/>
        <w:rPr>
          <w:sz w:val="16"/>
        </w:rPr>
      </w:pPr>
      <w:r>
        <w:rPr>
          <w:rFonts w:ascii="BIZ UDPGothic" w:hAnsi="BIZ UDPGothic"/>
          <w:color w:val="231F20"/>
          <w:sz w:val="16"/>
        </w:rPr>
        <w:t>3</w:t>
      </w:r>
      <w:r>
        <w:rPr>
          <w:rFonts w:ascii="BIZ UDPGothic" w:hAnsi="BIZ UDPGothic"/>
          <w:color w:val="231F20"/>
          <w:spacing w:val="45"/>
          <w:sz w:val="16"/>
        </w:rPr>
        <w:t> </w:t>
      </w:r>
      <w:r>
        <w:rPr>
          <w:color w:val="231F20"/>
          <w:sz w:val="16"/>
        </w:rPr>
        <w:t>Opcja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Podstawowa,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Podstawowa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Plus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–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od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1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000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PLN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do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80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000</w:t>
      </w:r>
      <w:r>
        <w:rPr>
          <w:color w:val="231F20"/>
          <w:spacing w:val="-1"/>
          <w:sz w:val="16"/>
        </w:rPr>
        <w:t> </w:t>
      </w:r>
      <w:r>
        <w:rPr>
          <w:color w:val="231F20"/>
          <w:spacing w:val="-5"/>
          <w:sz w:val="16"/>
        </w:rPr>
        <w:t>PLN</w:t>
      </w:r>
    </w:p>
    <w:p>
      <w:pPr>
        <w:spacing w:before="88"/>
        <w:ind w:left="460" w:right="0" w:firstLine="0"/>
        <w:jc w:val="left"/>
        <w:rPr>
          <w:sz w:val="16"/>
        </w:rPr>
      </w:pPr>
      <w:r>
        <w:rPr>
          <w:rFonts w:ascii="BIZ UDPGothic" w:hAnsi="BIZ UDPGothic"/>
          <w:color w:val="231F20"/>
          <w:sz w:val="16"/>
        </w:rPr>
        <w:t>3</w:t>
      </w:r>
      <w:r>
        <w:rPr>
          <w:rFonts w:ascii="BIZ UDPGothic" w:hAnsi="BIZ UDPGothic"/>
          <w:color w:val="231F20"/>
          <w:spacing w:val="49"/>
          <w:sz w:val="16"/>
        </w:rPr>
        <w:t> </w:t>
      </w:r>
      <w:r>
        <w:rPr>
          <w:color w:val="231F20"/>
          <w:sz w:val="16"/>
        </w:rPr>
        <w:t>Ochrona Plus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– od 1 000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PLN do 50 000 </w:t>
      </w:r>
      <w:r>
        <w:rPr>
          <w:color w:val="231F20"/>
          <w:spacing w:val="-5"/>
          <w:sz w:val="16"/>
        </w:rPr>
        <w:t>PLN</w:t>
      </w:r>
    </w:p>
    <w:p>
      <w:pPr>
        <w:spacing w:before="88"/>
        <w:ind w:left="460" w:right="0" w:firstLine="0"/>
        <w:jc w:val="left"/>
        <w:rPr>
          <w:sz w:val="16"/>
        </w:rPr>
      </w:pPr>
      <w:r>
        <w:rPr>
          <w:rFonts w:ascii="BIZ UDPGothic" w:hAnsi="BIZ UDPGothic"/>
          <w:color w:val="231F20"/>
          <w:sz w:val="16"/>
        </w:rPr>
        <w:t>3</w:t>
      </w:r>
      <w:r>
        <w:rPr>
          <w:rFonts w:ascii="BIZ UDPGothic" w:hAnsi="BIZ UDPGothic"/>
          <w:color w:val="231F20"/>
          <w:spacing w:val="46"/>
          <w:sz w:val="16"/>
        </w:rPr>
        <w:t> </w:t>
      </w:r>
      <w:r>
        <w:rPr>
          <w:color w:val="231F20"/>
          <w:sz w:val="16"/>
        </w:rPr>
        <w:t>Opcja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Progresja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– od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1 000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PLN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do 32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000 </w:t>
      </w:r>
      <w:r>
        <w:rPr>
          <w:color w:val="231F20"/>
          <w:spacing w:val="-5"/>
          <w:sz w:val="16"/>
        </w:rPr>
        <w:t>PLN</w:t>
      </w:r>
    </w:p>
    <w:p>
      <w:pPr>
        <w:spacing w:before="88"/>
        <w:ind w:left="460" w:right="0" w:firstLine="0"/>
        <w:jc w:val="left"/>
        <w:rPr>
          <w:sz w:val="16"/>
        </w:rPr>
      </w:pPr>
      <w:r>
        <w:rPr>
          <w:rFonts w:ascii="BIZ UDPGothic" w:hAnsi="BIZ UDPGothic"/>
          <w:color w:val="231F20"/>
          <w:sz w:val="16"/>
        </w:rPr>
        <w:t>3</w:t>
      </w:r>
      <w:r>
        <w:rPr>
          <w:rFonts w:ascii="BIZ UDPGothic" w:hAnsi="BIZ UDPGothic"/>
          <w:color w:val="231F20"/>
          <w:spacing w:val="49"/>
          <w:sz w:val="16"/>
        </w:rPr>
        <w:t> </w:t>
      </w:r>
      <w:r>
        <w:rPr>
          <w:color w:val="231F20"/>
          <w:sz w:val="16"/>
        </w:rPr>
        <w:t>Opcja Ochrona – od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7 000 PLN do 25 000 </w:t>
      </w:r>
      <w:r>
        <w:rPr>
          <w:color w:val="231F20"/>
          <w:spacing w:val="-5"/>
          <w:sz w:val="16"/>
        </w:rPr>
        <w:t>PLN</w:t>
      </w:r>
    </w:p>
    <w:p>
      <w:pPr>
        <w:spacing w:line="355" w:lineRule="auto" w:before="88"/>
        <w:ind w:left="460" w:right="2582" w:firstLine="0"/>
        <w:jc w:val="left"/>
        <w:rPr>
          <w:sz w:val="16"/>
        </w:rPr>
      </w:pPr>
      <w:r>
        <w:rPr>
          <w:rFonts w:ascii="BIZ UDPGothic" w:hAnsi="BIZ UDPGothic"/>
          <w:color w:val="231F20"/>
          <w:sz w:val="16"/>
        </w:rPr>
        <w:t>3</w:t>
      </w:r>
      <w:r>
        <w:rPr>
          <w:rFonts w:ascii="BIZ UDPGothic" w:hAnsi="BIZ UDPGothic"/>
          <w:color w:val="231F20"/>
          <w:spacing w:val="37"/>
          <w:sz w:val="16"/>
        </w:rPr>
        <w:t> </w:t>
      </w:r>
      <w:r>
        <w:rPr>
          <w:color w:val="231F20"/>
          <w:sz w:val="16"/>
        </w:rPr>
        <w:t>Opcja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Hejt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Stop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–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5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000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PLN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Opcje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dodatkowe:</w:t>
      </w:r>
    </w:p>
    <w:p>
      <w:pPr>
        <w:spacing w:line="240" w:lineRule="auto" w:before="0"/>
        <w:ind w:left="687" w:right="0" w:hanging="227"/>
        <w:jc w:val="left"/>
        <w:rPr>
          <w:sz w:val="16"/>
        </w:rPr>
      </w:pPr>
      <w:r>
        <w:rPr>
          <w:rFonts w:ascii="BIZ UDPGothic" w:hAnsi="BIZ UDPGothic"/>
          <w:color w:val="231F20"/>
          <w:sz w:val="16"/>
        </w:rPr>
        <w:t>3</w:t>
      </w:r>
      <w:r>
        <w:rPr>
          <w:rFonts w:ascii="BIZ UDPGothic" w:hAnsi="BIZ UDPGothic"/>
          <w:color w:val="231F20"/>
          <w:spacing w:val="21"/>
          <w:sz w:val="16"/>
        </w:rPr>
        <w:t> </w:t>
      </w:r>
      <w:r>
        <w:rPr>
          <w:color w:val="231F20"/>
          <w:sz w:val="16"/>
        </w:rPr>
        <w:t>D1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–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Śmierć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Ubezpieczonego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w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następstwie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wypadku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komunikacyjnego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– do 50 000 PLN</w:t>
      </w:r>
    </w:p>
    <w:p>
      <w:pPr>
        <w:spacing w:before="84"/>
        <w:ind w:left="460" w:right="0" w:firstLine="0"/>
        <w:jc w:val="left"/>
        <w:rPr>
          <w:sz w:val="16"/>
        </w:rPr>
      </w:pPr>
      <w:r>
        <w:rPr>
          <w:rFonts w:ascii="BIZ UDPGothic" w:hAnsi="BIZ UDPGothic"/>
          <w:color w:val="231F20"/>
          <w:sz w:val="16"/>
        </w:rPr>
        <w:t>3</w:t>
      </w:r>
      <w:r>
        <w:rPr>
          <w:rFonts w:ascii="BIZ UDPGothic" w:hAnsi="BIZ UDPGothic"/>
          <w:color w:val="231F20"/>
          <w:spacing w:val="49"/>
          <w:sz w:val="16"/>
        </w:rPr>
        <w:t> </w:t>
      </w:r>
      <w:r>
        <w:rPr>
          <w:color w:val="231F20"/>
          <w:sz w:val="16"/>
        </w:rPr>
        <w:t>D2 – Oparzenia – do 10 000 </w:t>
      </w:r>
      <w:r>
        <w:rPr>
          <w:color w:val="231F20"/>
          <w:spacing w:val="-5"/>
          <w:sz w:val="16"/>
        </w:rPr>
        <w:t>PLN</w:t>
      </w:r>
    </w:p>
    <w:p>
      <w:pPr>
        <w:spacing w:before="88"/>
        <w:ind w:left="460" w:right="0" w:firstLine="0"/>
        <w:jc w:val="left"/>
        <w:rPr>
          <w:sz w:val="16"/>
        </w:rPr>
      </w:pPr>
      <w:r>
        <w:rPr>
          <w:rFonts w:ascii="BIZ UDPGothic" w:hAnsi="BIZ UDPGothic"/>
          <w:color w:val="231F20"/>
          <w:sz w:val="16"/>
        </w:rPr>
        <w:t>3</w:t>
      </w:r>
      <w:r>
        <w:rPr>
          <w:rFonts w:ascii="BIZ UDPGothic" w:hAnsi="BIZ UDPGothic"/>
          <w:color w:val="231F20"/>
          <w:spacing w:val="48"/>
          <w:sz w:val="16"/>
        </w:rPr>
        <w:t> </w:t>
      </w:r>
      <w:r>
        <w:rPr>
          <w:color w:val="231F20"/>
          <w:sz w:val="16"/>
        </w:rPr>
        <w:t>D3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–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Odmrożenia –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do 10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000 </w:t>
      </w:r>
      <w:r>
        <w:rPr>
          <w:color w:val="231F20"/>
          <w:spacing w:val="-5"/>
          <w:sz w:val="16"/>
        </w:rPr>
        <w:t>PLN</w:t>
      </w:r>
    </w:p>
    <w:p>
      <w:pPr>
        <w:spacing w:before="88"/>
        <w:ind w:left="460" w:right="0" w:firstLine="0"/>
        <w:jc w:val="left"/>
        <w:rPr>
          <w:sz w:val="16"/>
        </w:rPr>
      </w:pPr>
      <w:r>
        <w:rPr>
          <w:rFonts w:ascii="BIZ UDPGothic" w:hAnsi="BIZ UDPGothic"/>
          <w:color w:val="231F20"/>
          <w:spacing w:val="-4"/>
          <w:sz w:val="16"/>
        </w:rPr>
        <w:t>3</w:t>
      </w:r>
      <w:r>
        <w:rPr>
          <w:rFonts w:ascii="BIZ UDPGothic" w:hAnsi="BIZ UDPGothic"/>
          <w:color w:val="231F20"/>
          <w:spacing w:val="62"/>
          <w:sz w:val="16"/>
        </w:rPr>
        <w:t> </w:t>
      </w:r>
      <w:r>
        <w:rPr>
          <w:color w:val="231F20"/>
          <w:spacing w:val="-4"/>
          <w:sz w:val="16"/>
        </w:rPr>
        <w:t>D4 – Pobyt w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4"/>
          <w:sz w:val="16"/>
        </w:rPr>
        <w:t>szpitalu w wyniku nieszczęśliwego wypadku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4"/>
          <w:sz w:val="16"/>
        </w:rPr>
        <w:t>– do 10 000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5"/>
          <w:sz w:val="16"/>
        </w:rPr>
        <w:t>PLN</w:t>
      </w:r>
    </w:p>
    <w:p>
      <w:pPr>
        <w:spacing w:before="88"/>
        <w:ind w:left="460" w:right="0" w:firstLine="0"/>
        <w:jc w:val="left"/>
        <w:rPr>
          <w:sz w:val="16"/>
        </w:rPr>
      </w:pPr>
      <w:r>
        <w:rPr>
          <w:rFonts w:ascii="BIZ UDPGothic" w:hAnsi="BIZ UDPGothic"/>
          <w:color w:val="231F20"/>
          <w:sz w:val="16"/>
        </w:rPr>
        <w:t>3</w:t>
      </w:r>
      <w:r>
        <w:rPr>
          <w:rFonts w:ascii="BIZ UDPGothic" w:hAnsi="BIZ UDPGothic"/>
          <w:color w:val="231F20"/>
          <w:spacing w:val="48"/>
          <w:sz w:val="16"/>
        </w:rPr>
        <w:t> </w:t>
      </w:r>
      <w:r>
        <w:rPr>
          <w:color w:val="231F20"/>
          <w:sz w:val="16"/>
        </w:rPr>
        <w:t>D5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–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Pobyt w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szpitalu w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wyniku choroby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–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do 10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000 </w:t>
      </w:r>
      <w:r>
        <w:rPr>
          <w:color w:val="231F20"/>
          <w:spacing w:val="-5"/>
          <w:sz w:val="16"/>
        </w:rPr>
        <w:t>PLN</w:t>
      </w:r>
    </w:p>
    <w:p>
      <w:pPr>
        <w:spacing w:before="88"/>
        <w:ind w:left="460" w:right="0" w:firstLine="0"/>
        <w:jc w:val="left"/>
        <w:rPr>
          <w:sz w:val="16"/>
        </w:rPr>
      </w:pPr>
      <w:r>
        <w:rPr>
          <w:rFonts w:ascii="BIZ UDPGothic" w:hAnsi="BIZ UDPGothic"/>
          <w:color w:val="231F20"/>
          <w:sz w:val="16"/>
        </w:rPr>
        <w:t>3</w:t>
      </w:r>
      <w:r>
        <w:rPr>
          <w:rFonts w:ascii="BIZ UDPGothic" w:hAnsi="BIZ UDPGothic"/>
          <w:color w:val="231F20"/>
          <w:spacing w:val="46"/>
          <w:sz w:val="16"/>
        </w:rPr>
        <w:t> </w:t>
      </w:r>
      <w:r>
        <w:rPr>
          <w:color w:val="231F20"/>
          <w:sz w:val="16"/>
        </w:rPr>
        <w:t>D6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–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Poważne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Choroby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–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do 2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000</w:t>
      </w:r>
      <w:r>
        <w:rPr>
          <w:color w:val="231F20"/>
          <w:spacing w:val="-1"/>
          <w:sz w:val="16"/>
        </w:rPr>
        <w:t> </w:t>
      </w:r>
      <w:r>
        <w:rPr>
          <w:color w:val="231F20"/>
          <w:spacing w:val="-5"/>
          <w:sz w:val="16"/>
        </w:rPr>
        <w:t>PLN</w:t>
      </w:r>
    </w:p>
    <w:p>
      <w:pPr>
        <w:spacing w:before="88"/>
        <w:ind w:left="687" w:right="0" w:hanging="227"/>
        <w:jc w:val="left"/>
        <w:rPr>
          <w:sz w:val="16"/>
        </w:rPr>
      </w:pPr>
      <w:r>
        <w:rPr>
          <w:rFonts w:ascii="BIZ UDPGothic" w:hAnsi="BIZ UDPGothic"/>
          <w:color w:val="231F20"/>
          <w:sz w:val="16"/>
        </w:rPr>
        <w:t>3</w:t>
      </w:r>
      <w:r>
        <w:rPr>
          <w:rFonts w:ascii="BIZ UDPGothic" w:hAnsi="BIZ UDPGothic"/>
          <w:color w:val="231F20"/>
          <w:spacing w:val="40"/>
          <w:sz w:val="16"/>
        </w:rPr>
        <w:t> </w:t>
      </w:r>
      <w:r>
        <w:rPr>
          <w:color w:val="231F20"/>
          <w:sz w:val="16"/>
        </w:rPr>
        <w:t>D7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–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Koszty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operacji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plastycznych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w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wyniku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nieszczęśliwego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wypadku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–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do 5 000 PLN</w:t>
      </w:r>
    </w:p>
    <w:p>
      <w:pPr>
        <w:spacing w:before="88"/>
        <w:ind w:left="460" w:right="0" w:firstLine="0"/>
        <w:jc w:val="left"/>
        <w:rPr>
          <w:sz w:val="16"/>
        </w:rPr>
      </w:pPr>
      <w:r>
        <w:rPr>
          <w:rFonts w:ascii="BIZ UDPGothic" w:hAnsi="BIZ UDPGothic"/>
          <w:color w:val="231F20"/>
          <w:sz w:val="16"/>
        </w:rPr>
        <w:t>3</w:t>
      </w:r>
      <w:r>
        <w:rPr>
          <w:rFonts w:ascii="BIZ UDPGothic" w:hAnsi="BIZ UDPGothic"/>
          <w:color w:val="231F20"/>
          <w:spacing w:val="48"/>
          <w:sz w:val="16"/>
        </w:rPr>
        <w:t> </w:t>
      </w:r>
      <w:r>
        <w:rPr>
          <w:color w:val="231F20"/>
          <w:sz w:val="16"/>
        </w:rPr>
        <w:t>D8 – Operacja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w wyniku nieszczęśliwego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wypadku – do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5 000 </w:t>
      </w:r>
      <w:r>
        <w:rPr>
          <w:color w:val="231F20"/>
          <w:spacing w:val="-5"/>
          <w:sz w:val="16"/>
        </w:rPr>
        <w:t>PLN</w:t>
      </w:r>
    </w:p>
    <w:p>
      <w:pPr>
        <w:spacing w:before="88"/>
        <w:ind w:left="460" w:right="0" w:firstLine="0"/>
        <w:jc w:val="left"/>
        <w:rPr>
          <w:sz w:val="16"/>
        </w:rPr>
      </w:pPr>
      <w:r>
        <w:rPr>
          <w:rFonts w:ascii="BIZ UDPGothic" w:hAnsi="BIZ UDPGothic"/>
          <w:color w:val="231F20"/>
          <w:sz w:val="16"/>
        </w:rPr>
        <w:t>3</w:t>
      </w:r>
      <w:r>
        <w:rPr>
          <w:rFonts w:ascii="BIZ UDPGothic" w:hAnsi="BIZ UDPGothic"/>
          <w:color w:val="231F20"/>
          <w:spacing w:val="49"/>
          <w:sz w:val="16"/>
        </w:rPr>
        <w:t> </w:t>
      </w:r>
      <w:r>
        <w:rPr>
          <w:color w:val="231F20"/>
          <w:sz w:val="16"/>
        </w:rPr>
        <w:t>D9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– Operacja w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wyniku choroby –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do 5 000 </w:t>
      </w:r>
      <w:r>
        <w:rPr>
          <w:color w:val="231F20"/>
          <w:spacing w:val="-5"/>
          <w:sz w:val="16"/>
        </w:rPr>
        <w:t>PLN</w:t>
      </w:r>
    </w:p>
    <w:p>
      <w:pPr>
        <w:spacing w:before="88"/>
        <w:ind w:left="460" w:right="0" w:firstLine="0"/>
        <w:jc w:val="left"/>
        <w:rPr>
          <w:sz w:val="16"/>
        </w:rPr>
      </w:pPr>
      <w:r>
        <w:rPr>
          <w:rFonts w:ascii="BIZ UDPGothic" w:hAnsi="BIZ UDPGothic"/>
          <w:color w:val="231F20"/>
          <w:spacing w:val="-4"/>
          <w:sz w:val="16"/>
        </w:rPr>
        <w:t>3</w:t>
      </w:r>
      <w:r>
        <w:rPr>
          <w:rFonts w:ascii="BIZ UDPGothic" w:hAnsi="BIZ UDPGothic"/>
          <w:color w:val="231F20"/>
          <w:spacing w:val="63"/>
          <w:sz w:val="16"/>
        </w:rPr>
        <w:t> </w:t>
      </w:r>
      <w:r>
        <w:rPr>
          <w:color w:val="231F20"/>
          <w:spacing w:val="-4"/>
          <w:sz w:val="16"/>
        </w:rPr>
        <w:t>D10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4"/>
          <w:sz w:val="16"/>
        </w:rPr>
        <w:t>– Koszty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4"/>
          <w:sz w:val="16"/>
        </w:rPr>
        <w:t>leczenia w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4"/>
          <w:sz w:val="16"/>
        </w:rPr>
        <w:t>wyniku nieszczęśliwego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4"/>
          <w:sz w:val="16"/>
        </w:rPr>
        <w:t>wypadku –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4"/>
          <w:sz w:val="16"/>
        </w:rPr>
        <w:t>do 8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4"/>
          <w:sz w:val="16"/>
        </w:rPr>
        <w:t>000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5"/>
          <w:sz w:val="16"/>
        </w:rPr>
        <w:t>PLN</w:t>
      </w:r>
    </w:p>
    <w:p>
      <w:pPr>
        <w:spacing w:before="88"/>
        <w:ind w:left="687" w:right="-1" w:hanging="227"/>
        <w:jc w:val="left"/>
        <w:rPr>
          <w:sz w:val="16"/>
        </w:rPr>
      </w:pPr>
      <w:r>
        <w:rPr>
          <w:rFonts w:ascii="BIZ UDPGothic" w:hAnsi="BIZ UDPGothic"/>
          <w:color w:val="231F20"/>
          <w:spacing w:val="-2"/>
          <w:sz w:val="16"/>
        </w:rPr>
        <w:t>3</w:t>
      </w:r>
      <w:r>
        <w:rPr>
          <w:rFonts w:ascii="BIZ UDPGothic" w:hAnsi="BIZ UDPGothic"/>
          <w:color w:val="231F20"/>
          <w:spacing w:val="13"/>
          <w:sz w:val="16"/>
        </w:rPr>
        <w:t> </w:t>
      </w:r>
      <w:r>
        <w:rPr>
          <w:color w:val="231F20"/>
          <w:spacing w:val="-2"/>
          <w:sz w:val="16"/>
        </w:rPr>
        <w:t>D11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–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Czasowa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niezdolność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Ubezpieczonego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do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nauki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i/lub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pracy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w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wyniku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NW – do 3 000 PLN</w:t>
      </w:r>
    </w:p>
    <w:p>
      <w:pPr>
        <w:spacing w:before="88"/>
        <w:ind w:left="687" w:right="0" w:hanging="227"/>
        <w:jc w:val="both"/>
        <w:rPr>
          <w:sz w:val="16"/>
        </w:rPr>
      </w:pPr>
      <w:r>
        <w:rPr>
          <w:rFonts w:ascii="BIZ UDPGothic" w:hAnsi="BIZ UDPGothic"/>
          <w:color w:val="231F20"/>
          <w:sz w:val="16"/>
        </w:rPr>
        <w:t>3</w:t>
      </w:r>
      <w:r>
        <w:rPr>
          <w:rFonts w:ascii="BIZ UDPGothic" w:hAnsi="BIZ UDPGothic"/>
          <w:color w:val="231F20"/>
          <w:spacing w:val="80"/>
          <w:sz w:val="16"/>
        </w:rPr>
        <w:t> </w:t>
      </w:r>
      <w:r>
        <w:rPr>
          <w:color w:val="231F20"/>
          <w:sz w:val="16"/>
        </w:rPr>
        <w:t>D12</w:t>
      </w:r>
      <w:r>
        <w:rPr>
          <w:color w:val="231F20"/>
          <w:spacing w:val="30"/>
          <w:sz w:val="16"/>
        </w:rPr>
        <w:t> </w:t>
      </w:r>
      <w:r>
        <w:rPr>
          <w:color w:val="231F20"/>
          <w:sz w:val="16"/>
        </w:rPr>
        <w:t>–</w:t>
      </w:r>
      <w:r>
        <w:rPr>
          <w:color w:val="231F20"/>
          <w:spacing w:val="30"/>
          <w:sz w:val="16"/>
        </w:rPr>
        <w:t> </w:t>
      </w:r>
      <w:r>
        <w:rPr>
          <w:color w:val="231F20"/>
          <w:sz w:val="16"/>
        </w:rPr>
        <w:t>Rozpoznanie</w:t>
      </w:r>
      <w:r>
        <w:rPr>
          <w:color w:val="231F20"/>
          <w:spacing w:val="30"/>
          <w:sz w:val="16"/>
        </w:rPr>
        <w:t> </w:t>
      </w:r>
      <w:r>
        <w:rPr>
          <w:color w:val="231F20"/>
          <w:sz w:val="16"/>
        </w:rPr>
        <w:t>u</w:t>
      </w:r>
      <w:r>
        <w:rPr>
          <w:color w:val="231F20"/>
          <w:spacing w:val="29"/>
          <w:sz w:val="16"/>
        </w:rPr>
        <w:t> </w:t>
      </w:r>
      <w:r>
        <w:rPr>
          <w:color w:val="231F20"/>
          <w:sz w:val="16"/>
        </w:rPr>
        <w:t>Ubezpieczonego</w:t>
      </w:r>
      <w:r>
        <w:rPr>
          <w:color w:val="231F20"/>
          <w:spacing w:val="30"/>
          <w:sz w:val="16"/>
        </w:rPr>
        <w:t> </w:t>
      </w:r>
      <w:r>
        <w:rPr>
          <w:color w:val="231F20"/>
          <w:sz w:val="16"/>
        </w:rPr>
        <w:t>wady</w:t>
      </w:r>
      <w:r>
        <w:rPr>
          <w:color w:val="231F20"/>
          <w:spacing w:val="30"/>
          <w:sz w:val="16"/>
        </w:rPr>
        <w:t> </w:t>
      </w:r>
      <w:r>
        <w:rPr>
          <w:color w:val="231F20"/>
          <w:sz w:val="16"/>
        </w:rPr>
        <w:t>wrodzonej</w:t>
      </w:r>
      <w:r>
        <w:rPr>
          <w:color w:val="231F20"/>
          <w:spacing w:val="30"/>
          <w:sz w:val="16"/>
        </w:rPr>
        <w:t> </w:t>
      </w:r>
      <w:r>
        <w:rPr>
          <w:color w:val="231F20"/>
          <w:sz w:val="16"/>
        </w:rPr>
        <w:t>serca</w:t>
      </w:r>
      <w:r>
        <w:rPr>
          <w:color w:val="231F20"/>
          <w:spacing w:val="29"/>
          <w:sz w:val="16"/>
        </w:rPr>
        <w:t> </w:t>
      </w:r>
      <w:r>
        <w:rPr>
          <w:color w:val="231F20"/>
          <w:sz w:val="16"/>
        </w:rPr>
        <w:t>–</w:t>
      </w:r>
      <w:r>
        <w:rPr>
          <w:color w:val="231F20"/>
          <w:spacing w:val="30"/>
          <w:sz w:val="16"/>
        </w:rPr>
        <w:t> </w:t>
      </w:r>
      <w:r>
        <w:rPr>
          <w:color w:val="231F20"/>
          <w:sz w:val="16"/>
        </w:rPr>
        <w:t>do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1 000 PLN</w:t>
      </w:r>
    </w:p>
    <w:p>
      <w:pPr>
        <w:spacing w:before="87"/>
        <w:ind w:left="460" w:right="0" w:firstLine="0"/>
        <w:jc w:val="left"/>
        <w:rPr>
          <w:sz w:val="16"/>
        </w:rPr>
      </w:pPr>
      <w:r>
        <w:rPr>
          <w:rFonts w:ascii="BIZ UDPGothic" w:hAnsi="BIZ UDPGothic"/>
          <w:color w:val="231F20"/>
          <w:sz w:val="16"/>
        </w:rPr>
        <w:t>3</w:t>
      </w:r>
      <w:r>
        <w:rPr>
          <w:rFonts w:ascii="BIZ UDPGothic" w:hAnsi="BIZ UDPGothic"/>
          <w:color w:val="231F20"/>
          <w:spacing w:val="49"/>
          <w:sz w:val="16"/>
        </w:rPr>
        <w:t> </w:t>
      </w:r>
      <w:r>
        <w:rPr>
          <w:color w:val="231F20"/>
          <w:sz w:val="16"/>
        </w:rPr>
        <w:t>D13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– Koszty leczenia stomatologicznego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w wyniku NW –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do 1 000 </w:t>
      </w:r>
      <w:r>
        <w:rPr>
          <w:color w:val="231F20"/>
          <w:spacing w:val="-5"/>
          <w:sz w:val="16"/>
        </w:rPr>
        <w:t>PLN</w:t>
      </w:r>
    </w:p>
    <w:p>
      <w:pPr>
        <w:spacing w:before="88"/>
        <w:ind w:left="460" w:right="0" w:firstLine="0"/>
        <w:jc w:val="left"/>
        <w:rPr>
          <w:sz w:val="16"/>
        </w:rPr>
      </w:pPr>
      <w:r>
        <w:rPr>
          <w:rFonts w:ascii="BIZ UDPGothic" w:hAnsi="BIZ UDPGothic"/>
          <w:color w:val="231F20"/>
          <w:spacing w:val="-4"/>
          <w:sz w:val="16"/>
        </w:rPr>
        <w:t>3</w:t>
      </w:r>
      <w:r>
        <w:rPr>
          <w:rFonts w:ascii="BIZ UDPGothic" w:hAnsi="BIZ UDPGothic"/>
          <w:color w:val="231F20"/>
          <w:spacing w:val="62"/>
          <w:sz w:val="16"/>
        </w:rPr>
        <w:t> </w:t>
      </w:r>
      <w:r>
        <w:rPr>
          <w:color w:val="231F20"/>
          <w:spacing w:val="-4"/>
          <w:sz w:val="16"/>
        </w:rPr>
        <w:t>D14 –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4"/>
          <w:sz w:val="16"/>
        </w:rPr>
        <w:t>Uciążliwe leczenie w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4"/>
          <w:sz w:val="16"/>
        </w:rPr>
        <w:t>wyniku nieszczęśliwego wypadku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4"/>
          <w:sz w:val="16"/>
        </w:rPr>
        <w:t>– do 200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5"/>
          <w:sz w:val="16"/>
        </w:rPr>
        <w:t>PLN</w:t>
      </w:r>
    </w:p>
    <w:p>
      <w:pPr>
        <w:spacing w:before="88"/>
        <w:ind w:left="460" w:right="0" w:firstLine="0"/>
        <w:jc w:val="left"/>
        <w:rPr>
          <w:sz w:val="16"/>
        </w:rPr>
      </w:pPr>
      <w:r>
        <w:rPr>
          <w:rFonts w:ascii="BIZ UDPGothic" w:hAnsi="BIZ UDPGothic"/>
          <w:color w:val="231F20"/>
          <w:sz w:val="16"/>
        </w:rPr>
        <w:t>3</w:t>
      </w:r>
      <w:r>
        <w:rPr>
          <w:rFonts w:ascii="BIZ UDPGothic" w:hAnsi="BIZ UDPGothic"/>
          <w:color w:val="231F20"/>
          <w:spacing w:val="47"/>
          <w:sz w:val="16"/>
        </w:rPr>
        <w:t> </w:t>
      </w:r>
      <w:r>
        <w:rPr>
          <w:color w:val="231F20"/>
          <w:sz w:val="16"/>
        </w:rPr>
        <w:t>D15 –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Assistance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EDU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PLUS –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5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000 </w:t>
      </w:r>
      <w:r>
        <w:rPr>
          <w:color w:val="231F20"/>
          <w:spacing w:val="-5"/>
          <w:sz w:val="16"/>
        </w:rPr>
        <w:t>PLN</w:t>
      </w:r>
    </w:p>
    <w:p>
      <w:pPr>
        <w:spacing w:before="88"/>
        <w:ind w:left="460" w:right="0" w:firstLine="0"/>
        <w:jc w:val="left"/>
        <w:rPr>
          <w:sz w:val="16"/>
        </w:rPr>
      </w:pPr>
      <w:r>
        <w:rPr>
          <w:rFonts w:ascii="BIZ UDPGothic" w:hAnsi="BIZ UDPGothic"/>
          <w:color w:val="231F20"/>
          <w:sz w:val="16"/>
        </w:rPr>
        <w:t>3</w:t>
      </w:r>
      <w:r>
        <w:rPr>
          <w:rFonts w:ascii="BIZ UDPGothic" w:hAnsi="BIZ UDPGothic"/>
          <w:color w:val="231F20"/>
          <w:spacing w:val="43"/>
          <w:sz w:val="16"/>
        </w:rPr>
        <w:t> </w:t>
      </w:r>
      <w:r>
        <w:rPr>
          <w:color w:val="231F20"/>
          <w:sz w:val="16"/>
        </w:rPr>
        <w:t>D16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–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TeleMedycyna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–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5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000</w:t>
      </w:r>
      <w:r>
        <w:rPr>
          <w:color w:val="231F20"/>
          <w:spacing w:val="-1"/>
          <w:sz w:val="16"/>
        </w:rPr>
        <w:t> </w:t>
      </w:r>
      <w:r>
        <w:rPr>
          <w:color w:val="231F20"/>
          <w:spacing w:val="-5"/>
          <w:sz w:val="16"/>
        </w:rPr>
        <w:t>PLN</w:t>
      </w:r>
    </w:p>
    <w:p>
      <w:pPr>
        <w:spacing w:line="240" w:lineRule="auto" w:before="2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1"/>
        <w:ind w:left="192" w:right="0" w:firstLine="0"/>
        <w:jc w:val="left"/>
        <w:rPr>
          <w:sz w:val="16"/>
        </w:rPr>
      </w:pPr>
      <w:r>
        <w:rPr>
          <w:rFonts w:ascii="BIZ UDPGothic" w:hAnsi="BIZ UDPGothic"/>
          <w:color w:val="231F20"/>
          <w:sz w:val="16"/>
        </w:rPr>
        <w:t>3</w:t>
      </w:r>
      <w:r>
        <w:rPr>
          <w:rFonts w:ascii="BIZ UDPGothic" w:hAnsi="BIZ UDPGothic"/>
          <w:color w:val="231F20"/>
          <w:spacing w:val="48"/>
          <w:sz w:val="16"/>
        </w:rPr>
        <w:t> </w:t>
      </w:r>
      <w:r>
        <w:rPr>
          <w:color w:val="231F20"/>
          <w:sz w:val="16"/>
        </w:rPr>
        <w:t>D17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–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Pakiet ONKO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– 5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000 </w:t>
      </w:r>
      <w:r>
        <w:rPr>
          <w:color w:val="231F20"/>
          <w:spacing w:val="-5"/>
          <w:sz w:val="16"/>
        </w:rPr>
        <w:t>PLN</w:t>
      </w:r>
    </w:p>
    <w:p>
      <w:pPr>
        <w:spacing w:before="88"/>
        <w:ind w:left="192" w:right="0" w:firstLine="0"/>
        <w:jc w:val="left"/>
        <w:rPr>
          <w:sz w:val="16"/>
        </w:rPr>
      </w:pPr>
      <w:r>
        <w:rPr>
          <w:rFonts w:ascii="BIZ UDPGothic" w:hAnsi="BIZ UDPGothic"/>
          <w:color w:val="231F20"/>
          <w:sz w:val="16"/>
        </w:rPr>
        <w:t>3</w:t>
      </w:r>
      <w:r>
        <w:rPr>
          <w:rFonts w:ascii="BIZ UDPGothic" w:hAnsi="BIZ UDPGothic"/>
          <w:color w:val="231F20"/>
          <w:spacing w:val="49"/>
          <w:sz w:val="16"/>
        </w:rPr>
        <w:t> </w:t>
      </w:r>
      <w:r>
        <w:rPr>
          <w:color w:val="231F20"/>
          <w:sz w:val="16"/>
        </w:rPr>
        <w:t>D18 – koszty leków – do 500 </w:t>
      </w:r>
      <w:r>
        <w:rPr>
          <w:color w:val="231F20"/>
          <w:spacing w:val="-5"/>
          <w:sz w:val="16"/>
        </w:rPr>
        <w:t>PLN</w:t>
      </w:r>
    </w:p>
    <w:p>
      <w:pPr>
        <w:spacing w:before="88"/>
        <w:ind w:left="192" w:right="0" w:firstLine="0"/>
        <w:jc w:val="left"/>
        <w:rPr>
          <w:sz w:val="16"/>
        </w:rPr>
      </w:pPr>
      <w:r>
        <w:rPr>
          <w:rFonts w:ascii="BIZ UDPGothic" w:hAnsi="BIZ UDPGothic"/>
          <w:color w:val="231F20"/>
          <w:sz w:val="16"/>
        </w:rPr>
        <w:t>3</w:t>
      </w:r>
      <w:r>
        <w:rPr>
          <w:rFonts w:ascii="BIZ UDPGothic" w:hAnsi="BIZ UDPGothic"/>
          <w:color w:val="231F20"/>
          <w:spacing w:val="49"/>
          <w:sz w:val="16"/>
        </w:rPr>
        <w:t> </w:t>
      </w:r>
      <w:r>
        <w:rPr>
          <w:color w:val="231F20"/>
          <w:sz w:val="16"/>
        </w:rPr>
        <w:t>D19 –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koszty pogrzebu Ubezpieczonego –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do 5 000 </w:t>
      </w:r>
      <w:r>
        <w:rPr>
          <w:color w:val="231F20"/>
          <w:spacing w:val="-5"/>
          <w:sz w:val="16"/>
        </w:rPr>
        <w:t>PLN</w:t>
      </w:r>
    </w:p>
    <w:p>
      <w:pPr>
        <w:spacing w:before="88"/>
        <w:ind w:left="192" w:right="0" w:firstLine="0"/>
        <w:jc w:val="left"/>
        <w:rPr>
          <w:sz w:val="16"/>
        </w:rPr>
      </w:pPr>
      <w:r>
        <w:rPr>
          <w:rFonts w:ascii="BIZ UDPGothic" w:hAnsi="BIZ UDPGothic"/>
          <w:color w:val="231F20"/>
          <w:sz w:val="16"/>
        </w:rPr>
        <w:t>3</w:t>
      </w:r>
      <w:r>
        <w:rPr>
          <w:rFonts w:ascii="BIZ UDPGothic" w:hAnsi="BIZ UDPGothic"/>
          <w:color w:val="231F20"/>
          <w:spacing w:val="46"/>
          <w:sz w:val="16"/>
        </w:rPr>
        <w:t> </w:t>
      </w:r>
      <w:r>
        <w:rPr>
          <w:color w:val="231F20"/>
          <w:sz w:val="16"/>
        </w:rPr>
        <w:t>D20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–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Pakiet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KLESZCZ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i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rozpoznanie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boreliozy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–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do 1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500</w:t>
      </w:r>
      <w:r>
        <w:rPr>
          <w:color w:val="231F20"/>
          <w:spacing w:val="-1"/>
          <w:sz w:val="16"/>
        </w:rPr>
        <w:t> </w:t>
      </w:r>
      <w:r>
        <w:rPr>
          <w:color w:val="231F20"/>
          <w:spacing w:val="-5"/>
          <w:sz w:val="16"/>
        </w:rPr>
        <w:t>PLN</w:t>
      </w:r>
    </w:p>
    <w:p>
      <w:pPr>
        <w:spacing w:before="88"/>
        <w:ind w:left="192" w:right="0" w:firstLine="0"/>
        <w:jc w:val="left"/>
        <w:rPr>
          <w:sz w:val="16"/>
        </w:rPr>
      </w:pPr>
      <w:r>
        <w:rPr>
          <w:rFonts w:ascii="BIZ UDPGothic" w:hAnsi="BIZ UDPGothic"/>
          <w:color w:val="231F20"/>
          <w:spacing w:val="-4"/>
          <w:sz w:val="16"/>
        </w:rPr>
        <w:t>3</w:t>
      </w:r>
      <w:r>
        <w:rPr>
          <w:rFonts w:ascii="BIZ UDPGothic" w:hAnsi="BIZ UDPGothic"/>
          <w:color w:val="231F20"/>
          <w:spacing w:val="61"/>
          <w:sz w:val="16"/>
        </w:rPr>
        <w:t> </w:t>
      </w:r>
      <w:r>
        <w:rPr>
          <w:color w:val="231F20"/>
          <w:spacing w:val="-4"/>
          <w:sz w:val="16"/>
        </w:rPr>
        <w:t>D21</w:t>
      </w:r>
      <w:r>
        <w:rPr>
          <w:color w:val="231F20"/>
          <w:spacing w:val="-5"/>
          <w:sz w:val="16"/>
        </w:rPr>
        <w:t> </w:t>
      </w:r>
      <w:r>
        <w:rPr>
          <w:color w:val="231F20"/>
          <w:spacing w:val="-4"/>
          <w:sz w:val="16"/>
        </w:rPr>
        <w:t>–</w:t>
      </w:r>
      <w:r>
        <w:rPr>
          <w:color w:val="231F20"/>
          <w:spacing w:val="-5"/>
          <w:sz w:val="16"/>
        </w:rPr>
        <w:t> </w:t>
      </w:r>
      <w:r>
        <w:rPr>
          <w:color w:val="231F20"/>
          <w:spacing w:val="-4"/>
          <w:sz w:val="16"/>
        </w:rPr>
        <w:t>koszty dostosowania</w:t>
      </w:r>
      <w:r>
        <w:rPr>
          <w:color w:val="231F20"/>
          <w:spacing w:val="-5"/>
          <w:sz w:val="16"/>
        </w:rPr>
        <w:t> </w:t>
      </w:r>
      <w:r>
        <w:rPr>
          <w:color w:val="231F20"/>
          <w:spacing w:val="-4"/>
          <w:sz w:val="16"/>
        </w:rPr>
        <w:t>mieszkania</w:t>
      </w:r>
      <w:r>
        <w:rPr>
          <w:color w:val="231F20"/>
          <w:spacing w:val="-5"/>
          <w:sz w:val="16"/>
        </w:rPr>
        <w:t> </w:t>
      </w:r>
      <w:r>
        <w:rPr>
          <w:color w:val="231F20"/>
          <w:spacing w:val="-4"/>
          <w:sz w:val="16"/>
        </w:rPr>
        <w:t>lub</w:t>
      </w:r>
      <w:r>
        <w:rPr>
          <w:color w:val="231F20"/>
          <w:spacing w:val="-5"/>
          <w:sz w:val="16"/>
        </w:rPr>
        <w:t> </w:t>
      </w:r>
      <w:r>
        <w:rPr>
          <w:color w:val="231F20"/>
          <w:spacing w:val="-4"/>
          <w:sz w:val="16"/>
        </w:rPr>
        <w:t>pojazdu po</w:t>
      </w:r>
      <w:r>
        <w:rPr>
          <w:color w:val="231F20"/>
          <w:spacing w:val="-5"/>
          <w:sz w:val="16"/>
        </w:rPr>
        <w:t> </w:t>
      </w:r>
      <w:r>
        <w:rPr>
          <w:color w:val="231F20"/>
          <w:spacing w:val="-4"/>
          <w:sz w:val="16"/>
        </w:rPr>
        <w:t>NW</w:t>
      </w:r>
      <w:r>
        <w:rPr>
          <w:color w:val="231F20"/>
          <w:spacing w:val="-5"/>
          <w:sz w:val="16"/>
        </w:rPr>
        <w:t> </w:t>
      </w:r>
      <w:r>
        <w:rPr>
          <w:color w:val="231F20"/>
          <w:spacing w:val="-4"/>
          <w:sz w:val="16"/>
        </w:rPr>
        <w:t>– do</w:t>
      </w:r>
      <w:r>
        <w:rPr>
          <w:color w:val="231F20"/>
          <w:spacing w:val="-5"/>
          <w:sz w:val="16"/>
        </w:rPr>
        <w:t> </w:t>
      </w:r>
      <w:r>
        <w:rPr>
          <w:color w:val="231F20"/>
          <w:spacing w:val="-4"/>
          <w:sz w:val="16"/>
        </w:rPr>
        <w:t>10</w:t>
      </w:r>
      <w:r>
        <w:rPr>
          <w:color w:val="231F20"/>
          <w:spacing w:val="-5"/>
          <w:sz w:val="16"/>
        </w:rPr>
        <w:t> </w:t>
      </w:r>
      <w:r>
        <w:rPr>
          <w:color w:val="231F20"/>
          <w:spacing w:val="-4"/>
          <w:sz w:val="16"/>
        </w:rPr>
        <w:t>000 </w:t>
      </w:r>
      <w:r>
        <w:rPr>
          <w:color w:val="231F20"/>
          <w:spacing w:val="-5"/>
          <w:sz w:val="16"/>
        </w:rPr>
        <w:t>PLN</w:t>
      </w:r>
    </w:p>
    <w:p>
      <w:pPr>
        <w:spacing w:before="88"/>
        <w:ind w:left="192" w:right="0" w:firstLine="0"/>
        <w:jc w:val="left"/>
        <w:rPr>
          <w:sz w:val="16"/>
        </w:rPr>
      </w:pPr>
      <w:r>
        <w:rPr>
          <w:rFonts w:ascii="BIZ UDPGothic" w:hAnsi="BIZ UDPGothic"/>
          <w:color w:val="231F20"/>
          <w:sz w:val="16"/>
        </w:rPr>
        <w:t>3</w:t>
      </w:r>
      <w:r>
        <w:rPr>
          <w:rFonts w:ascii="BIZ UDPGothic" w:hAnsi="BIZ UDPGothic"/>
          <w:color w:val="231F20"/>
          <w:spacing w:val="50"/>
          <w:sz w:val="16"/>
        </w:rPr>
        <w:t> </w:t>
      </w:r>
      <w:r>
        <w:rPr>
          <w:color w:val="231F20"/>
          <w:sz w:val="16"/>
        </w:rPr>
        <w:t>D22 – koszty opłaconej wycieczki po NW – do 1 500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-5"/>
          <w:sz w:val="16"/>
        </w:rPr>
        <w:t>PLN</w:t>
      </w:r>
    </w:p>
    <w:p>
      <w:pPr>
        <w:spacing w:before="88"/>
        <w:ind w:left="419" w:right="0" w:hanging="227"/>
        <w:jc w:val="left"/>
        <w:rPr>
          <w:sz w:val="16"/>
        </w:rPr>
      </w:pPr>
      <w:r>
        <w:rPr>
          <w:rFonts w:ascii="BIZ UDPGothic" w:hAnsi="BIZ UDPGothic"/>
          <w:color w:val="231F20"/>
          <w:sz w:val="16"/>
        </w:rPr>
        <w:t>3</w:t>
      </w:r>
      <w:r>
        <w:rPr>
          <w:rFonts w:ascii="BIZ UDPGothic" w:hAnsi="BIZ UDPGothic"/>
          <w:color w:val="231F20"/>
          <w:spacing w:val="40"/>
          <w:sz w:val="16"/>
        </w:rPr>
        <w:t> </w:t>
      </w:r>
      <w:r>
        <w:rPr>
          <w:color w:val="231F20"/>
          <w:sz w:val="16"/>
        </w:rPr>
        <w:t>D23 – koszty opłaconego czesnego po śmierci opiekuna prawnego lub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rodzica Ubezpieczonego w następstwie NW – do 2 500 PLN</w:t>
      </w:r>
    </w:p>
    <w:p>
      <w:pPr>
        <w:spacing w:before="87"/>
        <w:ind w:left="192" w:right="0" w:firstLine="0"/>
        <w:jc w:val="left"/>
        <w:rPr>
          <w:sz w:val="16"/>
        </w:rPr>
      </w:pPr>
      <w:r>
        <w:rPr>
          <w:rFonts w:ascii="BIZ UDPGothic" w:hAnsi="BIZ UDPGothic"/>
          <w:color w:val="231F20"/>
          <w:sz w:val="16"/>
        </w:rPr>
        <w:t>3</w:t>
      </w:r>
      <w:r>
        <w:rPr>
          <w:rFonts w:ascii="BIZ UDPGothic" w:hAnsi="BIZ UDPGothic"/>
          <w:color w:val="231F20"/>
          <w:spacing w:val="48"/>
          <w:sz w:val="16"/>
        </w:rPr>
        <w:t> </w:t>
      </w:r>
      <w:r>
        <w:rPr>
          <w:color w:val="231F20"/>
          <w:sz w:val="16"/>
        </w:rPr>
        <w:t>D24 –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opieka nad dzieckiem przebywającym w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szpitalu – do 5 000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-5"/>
          <w:sz w:val="16"/>
        </w:rPr>
        <w:t>PLN</w:t>
      </w:r>
    </w:p>
    <w:p>
      <w:pPr>
        <w:spacing w:before="88"/>
        <w:ind w:left="192" w:right="0" w:firstLine="0"/>
        <w:jc w:val="left"/>
        <w:rPr>
          <w:sz w:val="16"/>
        </w:rPr>
      </w:pPr>
      <w:r>
        <w:rPr>
          <w:rFonts w:ascii="BIZ UDPGothic" w:hAnsi="BIZ UDPGothic"/>
          <w:color w:val="231F20"/>
          <w:sz w:val="16"/>
        </w:rPr>
        <w:t>3</w:t>
      </w:r>
      <w:r>
        <w:rPr>
          <w:rFonts w:ascii="BIZ UDPGothic" w:hAnsi="BIZ UDPGothic"/>
          <w:color w:val="231F20"/>
          <w:spacing w:val="49"/>
          <w:sz w:val="16"/>
        </w:rPr>
        <w:t> </w:t>
      </w:r>
      <w:r>
        <w:rPr>
          <w:color w:val="231F20"/>
          <w:sz w:val="16"/>
        </w:rPr>
        <w:t>D25 – koszty leczenia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po ekspozycji – do 5 000 </w:t>
      </w:r>
      <w:r>
        <w:rPr>
          <w:color w:val="231F20"/>
          <w:spacing w:val="-5"/>
          <w:sz w:val="16"/>
        </w:rPr>
        <w:t>PLN</w:t>
      </w:r>
    </w:p>
    <w:p>
      <w:pPr>
        <w:spacing w:before="88"/>
        <w:ind w:left="192" w:right="0" w:firstLine="0"/>
        <w:jc w:val="left"/>
        <w:rPr>
          <w:sz w:val="16"/>
        </w:rPr>
      </w:pPr>
      <w:r>
        <w:rPr>
          <w:rFonts w:ascii="BIZ UDPGothic" w:hAnsi="BIZ UDPGothic"/>
          <w:color w:val="231F20"/>
          <w:sz w:val="16"/>
        </w:rPr>
        <w:t>3</w:t>
      </w:r>
      <w:r>
        <w:rPr>
          <w:rFonts w:ascii="BIZ UDPGothic" w:hAnsi="BIZ UDPGothic"/>
          <w:color w:val="231F20"/>
          <w:spacing w:val="51"/>
          <w:sz w:val="16"/>
        </w:rPr>
        <w:t> </w:t>
      </w:r>
      <w:r>
        <w:rPr>
          <w:color w:val="231F20"/>
          <w:sz w:val="16"/>
        </w:rPr>
        <w:t>D26 –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e-Rehabilitacja – do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5 000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-5"/>
          <w:sz w:val="16"/>
        </w:rPr>
        <w:t>PLN</w:t>
      </w:r>
    </w:p>
    <w:p>
      <w:pPr>
        <w:spacing w:before="88"/>
        <w:ind w:left="192" w:right="0" w:firstLine="0"/>
        <w:jc w:val="left"/>
        <w:rPr>
          <w:sz w:val="16"/>
        </w:rPr>
      </w:pPr>
      <w:r>
        <w:rPr>
          <w:rFonts w:ascii="BIZ UDPGothic" w:hAnsi="BIZ UDPGothic"/>
          <w:color w:val="231F20"/>
          <w:sz w:val="16"/>
        </w:rPr>
        <w:t>3</w:t>
      </w:r>
      <w:r>
        <w:rPr>
          <w:rFonts w:ascii="BIZ UDPGothic" w:hAnsi="BIZ UDPGothic"/>
          <w:color w:val="231F20"/>
          <w:spacing w:val="47"/>
          <w:sz w:val="16"/>
        </w:rPr>
        <w:t> </w:t>
      </w:r>
      <w:r>
        <w:rPr>
          <w:color w:val="231F20"/>
          <w:sz w:val="16"/>
        </w:rPr>
        <w:t>D27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–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Asysta Prawna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–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do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500 </w:t>
      </w:r>
      <w:r>
        <w:rPr>
          <w:color w:val="231F20"/>
          <w:spacing w:val="-5"/>
          <w:sz w:val="16"/>
        </w:rPr>
        <w:t>PLN</w:t>
      </w:r>
    </w:p>
    <w:p>
      <w:pPr>
        <w:pStyle w:val="BodyText"/>
        <w:ind w:firstLine="0"/>
        <w:rPr>
          <w:sz w:val="18"/>
        </w:rPr>
      </w:pPr>
    </w:p>
    <w:p>
      <w:pPr>
        <w:spacing w:before="143"/>
        <w:ind w:left="187" w:right="0" w:firstLine="0"/>
        <w:jc w:val="left"/>
        <w:rPr>
          <w:b/>
          <w:sz w:val="16"/>
        </w:rPr>
      </w:pPr>
      <w:r>
        <w:rPr>
          <w:position w:val="1"/>
        </w:rPr>
        <w:drawing>
          <wp:inline distT="0" distB="0" distL="0" distR="0">
            <wp:extent cx="232478" cy="225778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78" cy="225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/>
          <w:spacing w:val="40"/>
          <w:sz w:val="20"/>
        </w:rPr>
        <w:t> </w:t>
      </w:r>
      <w:r>
        <w:rPr>
          <w:b/>
          <w:color w:val="231F20"/>
          <w:sz w:val="16"/>
        </w:rPr>
        <w:t>Czego nie obejmuje ubezpieczenie?</w:t>
      </w:r>
    </w:p>
    <w:p>
      <w:pPr>
        <w:spacing w:before="96"/>
        <w:ind w:left="419" w:right="118" w:hanging="227"/>
        <w:jc w:val="both"/>
        <w:rPr>
          <w:sz w:val="16"/>
        </w:rPr>
      </w:pPr>
      <w:r>
        <w:rPr>
          <w:rFonts w:ascii="Arial" w:hAnsi="Arial"/>
          <w:color w:val="231F20"/>
          <w:sz w:val="16"/>
        </w:rPr>
        <w:t>x</w:t>
      </w:r>
      <w:r>
        <w:rPr>
          <w:rFonts w:ascii="Arial" w:hAnsi="Arial"/>
          <w:color w:val="231F20"/>
          <w:spacing w:val="40"/>
          <w:sz w:val="16"/>
        </w:rPr>
        <w:t> </w:t>
      </w:r>
      <w:r>
        <w:rPr>
          <w:color w:val="231F20"/>
          <w:sz w:val="16"/>
        </w:rPr>
        <w:t>rodzajów ryzyk określonych w Opcjach Dodatkowych rozszerzających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zakres ubezpieczenia, jeżeli nie została za nie opłacona dodatkowa</w:t>
      </w:r>
      <w:r>
        <w:rPr>
          <w:color w:val="231F20"/>
          <w:spacing w:val="40"/>
          <w:sz w:val="16"/>
        </w:rPr>
        <w:t> </w:t>
      </w:r>
      <w:r>
        <w:rPr>
          <w:color w:val="231F20"/>
          <w:spacing w:val="-2"/>
          <w:sz w:val="16"/>
        </w:rPr>
        <w:t>składka</w:t>
      </w:r>
    </w:p>
    <w:p>
      <w:pPr>
        <w:pStyle w:val="BodyText"/>
        <w:ind w:firstLine="0"/>
        <w:rPr>
          <w:sz w:val="18"/>
        </w:rPr>
      </w:pPr>
    </w:p>
    <w:p>
      <w:pPr>
        <w:spacing w:before="154"/>
        <w:ind w:left="207" w:right="0" w:firstLine="0"/>
        <w:jc w:val="left"/>
        <w:rPr>
          <w:b/>
          <w:sz w:val="16"/>
        </w:rPr>
      </w:pPr>
      <w:r>
        <w:rPr/>
        <w:drawing>
          <wp:inline distT="0" distB="0" distL="0" distR="0">
            <wp:extent cx="232478" cy="225766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78" cy="22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31"/>
          <w:sz w:val="20"/>
        </w:rPr>
        <w:t> </w:t>
      </w:r>
      <w:r>
        <w:rPr>
          <w:b/>
          <w:color w:val="231F20"/>
          <w:sz w:val="16"/>
        </w:rPr>
        <w:t>Jakie są ograniczenia ochrony ubezpieczeniowej?</w:t>
      </w:r>
    </w:p>
    <w:p>
      <w:pPr>
        <w:spacing w:before="96"/>
        <w:ind w:left="192" w:right="0" w:firstLine="0"/>
        <w:jc w:val="left"/>
        <w:rPr>
          <w:sz w:val="16"/>
        </w:rPr>
      </w:pPr>
      <w:r>
        <w:rPr>
          <w:color w:val="231F20"/>
          <w:sz w:val="16"/>
        </w:rPr>
        <w:t>InterRisk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nie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odpowiada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w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szczególności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za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szkody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powstałe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w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następstwie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lub w związku z:</w:t>
      </w:r>
    </w:p>
    <w:p>
      <w:pPr>
        <w:spacing w:before="90"/>
        <w:ind w:left="419" w:right="0" w:hanging="227"/>
        <w:jc w:val="left"/>
        <w:rPr>
          <w:sz w:val="16"/>
        </w:rPr>
      </w:pPr>
      <w:r>
        <w:rPr>
          <w:b/>
          <w:color w:val="231F20"/>
          <w:sz w:val="16"/>
        </w:rPr>
        <w:t>!</w:t>
      </w:r>
      <w:r>
        <w:rPr>
          <w:b/>
          <w:color w:val="231F20"/>
          <w:spacing w:val="80"/>
          <w:w w:val="150"/>
          <w:sz w:val="16"/>
        </w:rPr>
        <w:t> </w:t>
      </w:r>
      <w:r>
        <w:rPr>
          <w:color w:val="231F20"/>
          <w:sz w:val="16"/>
        </w:rPr>
        <w:t>umyślnym</w:t>
      </w:r>
      <w:r>
        <w:rPr>
          <w:color w:val="231F20"/>
          <w:spacing w:val="35"/>
          <w:sz w:val="16"/>
        </w:rPr>
        <w:t> </w:t>
      </w:r>
      <w:r>
        <w:rPr>
          <w:color w:val="231F20"/>
          <w:sz w:val="16"/>
        </w:rPr>
        <w:t>popełnieniem</w:t>
      </w:r>
      <w:r>
        <w:rPr>
          <w:color w:val="231F20"/>
          <w:spacing w:val="35"/>
          <w:sz w:val="16"/>
        </w:rPr>
        <w:t> </w:t>
      </w:r>
      <w:r>
        <w:rPr>
          <w:color w:val="231F20"/>
          <w:sz w:val="16"/>
        </w:rPr>
        <w:t>lub</w:t>
      </w:r>
      <w:r>
        <w:rPr>
          <w:color w:val="231F20"/>
          <w:spacing w:val="35"/>
          <w:sz w:val="16"/>
        </w:rPr>
        <w:t> </w:t>
      </w:r>
      <w:r>
        <w:rPr>
          <w:color w:val="231F20"/>
          <w:sz w:val="16"/>
        </w:rPr>
        <w:t>usiłowaniem</w:t>
      </w:r>
      <w:r>
        <w:rPr>
          <w:color w:val="231F20"/>
          <w:spacing w:val="35"/>
          <w:sz w:val="16"/>
        </w:rPr>
        <w:t> </w:t>
      </w:r>
      <w:r>
        <w:rPr>
          <w:color w:val="231F20"/>
          <w:sz w:val="16"/>
        </w:rPr>
        <w:t>popełnienia</w:t>
      </w:r>
      <w:r>
        <w:rPr>
          <w:color w:val="231F20"/>
          <w:spacing w:val="35"/>
          <w:sz w:val="16"/>
        </w:rPr>
        <w:t> </w:t>
      </w:r>
      <w:r>
        <w:rPr>
          <w:color w:val="231F20"/>
          <w:sz w:val="16"/>
        </w:rPr>
        <w:t>przestępstwa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przez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Ubezpieczonego</w:t>
      </w:r>
    </w:p>
    <w:p>
      <w:pPr>
        <w:spacing w:before="89"/>
        <w:ind w:left="419" w:right="0" w:hanging="227"/>
        <w:jc w:val="left"/>
        <w:rPr>
          <w:sz w:val="16"/>
        </w:rPr>
      </w:pPr>
      <w:r>
        <w:rPr>
          <w:b/>
          <w:color w:val="231F20"/>
          <w:sz w:val="16"/>
        </w:rPr>
        <w:t>!</w:t>
      </w:r>
      <w:r>
        <w:rPr>
          <w:b/>
          <w:color w:val="231F20"/>
          <w:spacing w:val="40"/>
          <w:sz w:val="16"/>
        </w:rPr>
        <w:t>  </w:t>
      </w:r>
      <w:r>
        <w:rPr>
          <w:color w:val="231F20"/>
          <w:sz w:val="16"/>
        </w:rPr>
        <w:t>popełnieniem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lub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usiłowaniem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popełnienia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samobójstwa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lub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samooka-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leczenia się przez Ubezpieczonego</w:t>
      </w:r>
    </w:p>
    <w:p>
      <w:pPr>
        <w:spacing w:before="89"/>
        <w:ind w:left="419" w:right="0" w:hanging="227"/>
        <w:jc w:val="left"/>
        <w:rPr>
          <w:sz w:val="16"/>
        </w:rPr>
      </w:pPr>
      <w:r>
        <w:rPr>
          <w:b/>
          <w:color w:val="231F20"/>
          <w:sz w:val="16"/>
        </w:rPr>
        <w:t>!</w:t>
      </w:r>
      <w:r>
        <w:rPr>
          <w:b/>
          <w:color w:val="231F20"/>
          <w:spacing w:val="80"/>
          <w:w w:val="150"/>
          <w:sz w:val="16"/>
        </w:rPr>
        <w:t> </w:t>
      </w:r>
      <w:r>
        <w:rPr>
          <w:color w:val="231F20"/>
          <w:sz w:val="16"/>
        </w:rPr>
        <w:t>chorobami, lub uszkodzeniami ciała rozpoznanymi przed datą objęcia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ochroną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ubezpieczeniową</w:t>
      </w:r>
    </w:p>
    <w:p>
      <w:pPr>
        <w:spacing w:before="90"/>
        <w:ind w:left="192" w:right="0" w:firstLine="0"/>
        <w:jc w:val="left"/>
        <w:rPr>
          <w:sz w:val="16"/>
        </w:rPr>
      </w:pPr>
      <w:r>
        <w:rPr>
          <w:b/>
          <w:color w:val="231F20"/>
          <w:sz w:val="16"/>
        </w:rPr>
        <w:t>!</w:t>
      </w:r>
      <w:r>
        <w:rPr>
          <w:b/>
          <w:color w:val="231F20"/>
          <w:spacing w:val="55"/>
          <w:sz w:val="16"/>
        </w:rPr>
        <w:t>  </w:t>
      </w:r>
      <w:r>
        <w:rPr>
          <w:color w:val="231F20"/>
          <w:sz w:val="16"/>
        </w:rPr>
        <w:t>chorobą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zawodową,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chorobą</w:t>
      </w:r>
      <w:r>
        <w:rPr>
          <w:color w:val="231F20"/>
          <w:spacing w:val="-2"/>
          <w:sz w:val="16"/>
        </w:rPr>
        <w:t> psychiczną</w:t>
      </w:r>
    </w:p>
    <w:p>
      <w:pPr>
        <w:spacing w:before="90"/>
        <w:ind w:left="419" w:right="118" w:hanging="227"/>
        <w:jc w:val="both"/>
        <w:rPr>
          <w:sz w:val="16"/>
        </w:rPr>
      </w:pPr>
      <w:r>
        <w:rPr>
          <w:b/>
          <w:color w:val="231F20"/>
          <w:sz w:val="16"/>
        </w:rPr>
        <w:t>!</w:t>
      </w:r>
      <w:r>
        <w:rPr>
          <w:b/>
          <w:color w:val="231F20"/>
          <w:spacing w:val="40"/>
          <w:sz w:val="16"/>
        </w:rPr>
        <w:t> </w:t>
      </w:r>
      <w:r>
        <w:rPr>
          <w:color w:val="231F20"/>
          <w:sz w:val="16"/>
        </w:rPr>
        <w:t>uprawianiem sportów i aktywności wysokiego ryzyka przez Ubezpie-</w:t>
      </w:r>
      <w:r>
        <w:rPr>
          <w:color w:val="231F20"/>
          <w:spacing w:val="40"/>
          <w:sz w:val="16"/>
        </w:rPr>
        <w:t> </w:t>
      </w:r>
      <w:r>
        <w:rPr>
          <w:color w:val="231F20"/>
          <w:spacing w:val="-2"/>
          <w:sz w:val="16"/>
        </w:rPr>
        <w:t>czonego</w:t>
      </w:r>
    </w:p>
    <w:p>
      <w:pPr>
        <w:spacing w:before="89"/>
        <w:ind w:left="419" w:right="118" w:hanging="227"/>
        <w:jc w:val="both"/>
        <w:rPr>
          <w:sz w:val="16"/>
        </w:rPr>
      </w:pPr>
      <w:r>
        <w:rPr>
          <w:b/>
          <w:color w:val="231F20"/>
          <w:sz w:val="16"/>
        </w:rPr>
        <w:t>!</w:t>
      </w:r>
      <w:r>
        <w:rPr>
          <w:b/>
          <w:color w:val="231F20"/>
          <w:spacing w:val="40"/>
          <w:sz w:val="16"/>
        </w:rPr>
        <w:t> </w:t>
      </w:r>
      <w:r>
        <w:rPr>
          <w:color w:val="231F20"/>
          <w:sz w:val="16"/>
        </w:rPr>
        <w:t>wyczynowym uprawianiem sportu, za wyjątkiem sytuacji gdzie Ubez-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pieczający rozszerzył zakres ubezpieczenia o wyczynowe uprawianie</w:t>
      </w:r>
      <w:r>
        <w:rPr>
          <w:color w:val="231F20"/>
          <w:spacing w:val="40"/>
          <w:sz w:val="16"/>
        </w:rPr>
        <w:t> </w:t>
      </w:r>
      <w:r>
        <w:rPr>
          <w:color w:val="231F20"/>
          <w:spacing w:val="-2"/>
          <w:sz w:val="16"/>
        </w:rPr>
        <w:t>sportu</w:t>
      </w:r>
    </w:p>
    <w:p>
      <w:pPr>
        <w:spacing w:before="89"/>
        <w:ind w:left="192" w:right="0" w:firstLine="0"/>
        <w:jc w:val="both"/>
        <w:rPr>
          <w:sz w:val="16"/>
        </w:rPr>
      </w:pPr>
      <w:r>
        <w:rPr>
          <w:b/>
          <w:color w:val="231F20"/>
          <w:sz w:val="16"/>
        </w:rPr>
        <w:t>!</w:t>
      </w:r>
      <w:r>
        <w:rPr>
          <w:b/>
          <w:color w:val="231F20"/>
          <w:spacing w:val="58"/>
          <w:sz w:val="16"/>
        </w:rPr>
        <w:t>  </w:t>
      </w:r>
      <w:r>
        <w:rPr>
          <w:color w:val="231F20"/>
          <w:sz w:val="16"/>
        </w:rPr>
        <w:t>operacją </w:t>
      </w:r>
      <w:r>
        <w:rPr>
          <w:color w:val="231F20"/>
          <w:spacing w:val="-2"/>
          <w:sz w:val="16"/>
        </w:rPr>
        <w:t>wtórną</w:t>
      </w:r>
    </w:p>
    <w:p>
      <w:pPr>
        <w:spacing w:after="0"/>
        <w:jc w:val="both"/>
        <w:rPr>
          <w:sz w:val="16"/>
        </w:rPr>
        <w:sectPr>
          <w:type w:val="continuous"/>
          <w:pgSz w:w="11910" w:h="16840"/>
          <w:pgMar w:header="0" w:footer="0" w:top="1460" w:bottom="280" w:left="560" w:right="560"/>
          <w:cols w:num="2" w:equalWidth="0">
            <w:col w:w="5450" w:space="40"/>
            <w:col w:w="5300"/>
          </w:cols>
        </w:sectPr>
      </w:pPr>
    </w:p>
    <w:p>
      <w:pPr>
        <w:spacing w:before="178"/>
        <w:ind w:left="573" w:right="0" w:firstLine="0"/>
        <w:jc w:val="both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436213</wp:posOffset>
            </wp:positionH>
            <wp:positionV relativeFrom="paragraph">
              <wp:posOffset>-5693</wp:posOffset>
            </wp:positionV>
            <wp:extent cx="232478" cy="225778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78" cy="225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16"/>
        </w:rPr>
        <w:t>Gdzie</w:t>
      </w:r>
      <w:r>
        <w:rPr>
          <w:b/>
          <w:color w:val="231F20"/>
          <w:spacing w:val="-1"/>
          <w:sz w:val="16"/>
        </w:rPr>
        <w:t> </w:t>
      </w:r>
      <w:r>
        <w:rPr>
          <w:b/>
          <w:color w:val="231F20"/>
          <w:sz w:val="16"/>
        </w:rPr>
        <w:t>obowiązuje</w:t>
      </w:r>
      <w:r>
        <w:rPr>
          <w:b/>
          <w:color w:val="231F20"/>
          <w:spacing w:val="-1"/>
          <w:sz w:val="16"/>
        </w:rPr>
        <w:t> </w:t>
      </w:r>
      <w:r>
        <w:rPr>
          <w:b/>
          <w:color w:val="231F20"/>
          <w:spacing w:val="-2"/>
          <w:sz w:val="16"/>
        </w:rPr>
        <w:t>ubezpieczenie?</w:t>
      </w:r>
    </w:p>
    <w:p>
      <w:pPr>
        <w:spacing w:before="88"/>
        <w:ind w:left="347" w:right="116" w:hanging="227"/>
        <w:jc w:val="both"/>
        <w:rPr>
          <w:sz w:val="16"/>
        </w:rPr>
      </w:pPr>
      <w:r>
        <w:rPr>
          <w:rFonts w:ascii="BIZ UDPGothic" w:hAnsi="BIZ UDPGothic"/>
          <w:color w:val="231F20"/>
          <w:sz w:val="16"/>
        </w:rPr>
        <w:t>3</w:t>
      </w:r>
      <w:r>
        <w:rPr>
          <w:rFonts w:ascii="BIZ UDPGothic" w:hAnsi="BIZ UDPGothic"/>
          <w:color w:val="231F20"/>
          <w:spacing w:val="22"/>
          <w:sz w:val="16"/>
        </w:rPr>
        <w:t> </w:t>
      </w:r>
      <w:r>
        <w:rPr>
          <w:color w:val="231F20"/>
          <w:sz w:val="16"/>
        </w:rPr>
        <w:t>Ochrona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ubezpieczeniowa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udzielana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jest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przez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24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godziny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na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dobę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na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obszarze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całego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świata,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za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wyjątkiem: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Opcji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Dodatkowej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D4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(pobyt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w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szpitalu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w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wyniku</w:t>
      </w:r>
      <w:r>
        <w:rPr>
          <w:color w:val="231F20"/>
          <w:spacing w:val="40"/>
          <w:sz w:val="16"/>
        </w:rPr>
        <w:t> </w:t>
      </w:r>
      <w:r>
        <w:rPr>
          <w:color w:val="231F20"/>
          <w:spacing w:val="-2"/>
          <w:sz w:val="16"/>
        </w:rPr>
        <w:t>nieszczęśliwego wypadku), Opcji Dodatkowej D5 (pobyt w szpitalu w wyniku choroby), Opcji Dodatkowej D7 (koszty operacji plastycznych w wyniku nieszczę-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śliwego wypadku), Opcji Dodatkowej D8 (operacje w wyniku nieszczęśliwego wypadku), Opcji Dodatkowej D9 (operacje w wyniku choroby), Opcji Dodat-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kowej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D10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(koszty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leczenia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w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wyniku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nieszczęśliwego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wypadku),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Opcji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Dodatkowej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D11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(czasowa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niezdolność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Ubezpieczonego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do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nauki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lub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do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pracy),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Opcji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Dodatkowej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D13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(koszty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leczenia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stomatologicznego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w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wyniku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NNW),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Opcji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Dodatkowej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D14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(uciążliwe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leczenie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w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wyniku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nieszczęśliwego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wypadku),Opcji</w:t>
      </w:r>
      <w:r>
        <w:rPr>
          <w:color w:val="231F20"/>
          <w:spacing w:val="40"/>
          <w:sz w:val="16"/>
        </w:rPr>
        <w:t> </w:t>
      </w:r>
      <w:r>
        <w:rPr>
          <w:color w:val="231F20"/>
          <w:spacing w:val="-2"/>
          <w:sz w:val="16"/>
        </w:rPr>
        <w:t>Dodatkowej D15 (assistance Edu Plus), Opcji Dodatkowej D18 (koszty leków), Opcji Dodatkowej D21 (dostosowanie mieszkania lub pojazdu po nieszczęśliwym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wypadku), Opcji Dodatkowej D24 (opieka nad dzieckiem przebywającym w szpitalu), w ramach których ochrona ubezpieczeniowa udzielana jest przez 24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godziny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na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dobę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na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terytorium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Rzeczypospolitej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Polskiej,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w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przypadku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Opcji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Dodatkowej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D27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(Asysta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Prawna)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ochrona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ubezpieczeniowa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jest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udzielana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od</w:t>
      </w:r>
      <w:r>
        <w:rPr>
          <w:color w:val="231F20"/>
          <w:spacing w:val="40"/>
          <w:sz w:val="16"/>
        </w:rPr>
        <w:t> </w:t>
      </w:r>
      <w:r>
        <w:rPr>
          <w:color w:val="231F20"/>
          <w:spacing w:val="-2"/>
          <w:sz w:val="16"/>
        </w:rPr>
        <w:t>poniedziałku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do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piątku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w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godzinach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9:00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–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17:00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i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obejmuje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wypadki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ubezpieczeniowe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zaistniałe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w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okresie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ubezpieczenia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i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rozpoznawane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na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terenie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Rzeczypo-</w:t>
      </w:r>
      <w:r>
        <w:rPr>
          <w:color w:val="231F20"/>
          <w:spacing w:val="40"/>
          <w:sz w:val="16"/>
        </w:rPr>
        <w:t> </w:t>
      </w:r>
      <w:r>
        <w:rPr>
          <w:color w:val="231F20"/>
          <w:spacing w:val="-2"/>
          <w:sz w:val="16"/>
        </w:rPr>
        <w:t>spolitej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Polskiej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według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prawa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polskiego,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a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w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przypadku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Opcji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Hejt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Stop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pomoc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informatyczna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udzielana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jest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przez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24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godziny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na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dobę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w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dni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robocze,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a pomoc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prawna i pomoc psychologiczna udzielane są w dni robocze w godz. 8:00 – 20:00, z wyłączeniem dni wolnych od pracy oraz 24 i 31 grudnia.</w:t>
      </w:r>
    </w:p>
    <w:p>
      <w:pPr>
        <w:pStyle w:val="BodyText"/>
        <w:ind w:firstLine="0"/>
        <w:rPr>
          <w:sz w:val="18"/>
        </w:rPr>
      </w:pPr>
    </w:p>
    <w:p>
      <w:pPr>
        <w:pStyle w:val="BodyText"/>
        <w:ind w:firstLine="0"/>
        <w:rPr>
          <w:sz w:val="18"/>
        </w:rPr>
      </w:pPr>
    </w:p>
    <w:p>
      <w:pPr>
        <w:spacing w:before="120"/>
        <w:ind w:left="126" w:right="0" w:firstLine="0"/>
        <w:jc w:val="left"/>
        <w:rPr>
          <w:b/>
          <w:sz w:val="16"/>
        </w:rPr>
      </w:pPr>
      <w:r>
        <w:rPr>
          <w:position w:val="1"/>
        </w:rPr>
        <w:drawing>
          <wp:inline distT="0" distB="0" distL="0" distR="0">
            <wp:extent cx="232478" cy="225778"/>
            <wp:effectExtent l="0" t="0" r="0" b="0"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78" cy="225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 w:hAnsi="Times New Roman"/>
          <w:spacing w:val="40"/>
          <w:sz w:val="20"/>
        </w:rPr>
        <w:t> </w:t>
      </w:r>
      <w:r>
        <w:rPr>
          <w:b/>
          <w:color w:val="231F20"/>
          <w:sz w:val="16"/>
        </w:rPr>
        <w:t>Co należy do obowiązków ubezpieczonego?</w:t>
      </w:r>
    </w:p>
    <w:p>
      <w:pPr>
        <w:pStyle w:val="ListParagraph"/>
        <w:numPr>
          <w:ilvl w:val="0"/>
          <w:numId w:val="1"/>
        </w:numPr>
        <w:tabs>
          <w:tab w:pos="348" w:val="left" w:leader="none"/>
        </w:tabs>
        <w:spacing w:line="240" w:lineRule="auto" w:before="96" w:after="0"/>
        <w:ind w:left="347" w:right="0" w:hanging="228"/>
        <w:jc w:val="left"/>
        <w:rPr>
          <w:sz w:val="16"/>
        </w:rPr>
      </w:pPr>
      <w:r>
        <w:rPr>
          <w:color w:val="231F20"/>
          <w:sz w:val="16"/>
        </w:rPr>
        <w:t>niezwłoczne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zgłoszenie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się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do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lekarza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i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zastosowania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się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do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jego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zaleceń,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w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razie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powstania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zdarzenia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mogącego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powodować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odpowiedzialność</w:t>
      </w:r>
      <w:r>
        <w:rPr>
          <w:color w:val="231F20"/>
          <w:spacing w:val="-1"/>
          <w:sz w:val="16"/>
        </w:rPr>
        <w:t> </w:t>
      </w:r>
      <w:r>
        <w:rPr>
          <w:color w:val="231F20"/>
          <w:spacing w:val="-2"/>
          <w:sz w:val="16"/>
        </w:rPr>
        <w:t>InterRisk</w:t>
      </w:r>
    </w:p>
    <w:p>
      <w:pPr>
        <w:pStyle w:val="ListParagraph"/>
        <w:numPr>
          <w:ilvl w:val="0"/>
          <w:numId w:val="1"/>
        </w:numPr>
        <w:tabs>
          <w:tab w:pos="348" w:val="left" w:leader="none"/>
        </w:tabs>
        <w:spacing w:line="240" w:lineRule="auto" w:before="96" w:after="0"/>
        <w:ind w:left="347" w:right="0" w:hanging="228"/>
        <w:jc w:val="left"/>
        <w:rPr>
          <w:sz w:val="16"/>
        </w:rPr>
      </w:pPr>
      <w:r>
        <w:rPr>
          <w:color w:val="231F20"/>
          <w:sz w:val="16"/>
        </w:rPr>
        <w:t>zawiadomienie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InterRisk o</w:t>
      </w:r>
      <w:r>
        <w:rPr>
          <w:color w:val="231F20"/>
          <w:spacing w:val="33"/>
          <w:sz w:val="16"/>
        </w:rPr>
        <w:t> </w:t>
      </w:r>
      <w:r>
        <w:rPr>
          <w:color w:val="231F20"/>
          <w:sz w:val="16"/>
        </w:rPr>
        <w:t>zajściu</w:t>
      </w:r>
      <w:r>
        <w:rPr>
          <w:color w:val="231F20"/>
          <w:spacing w:val="-1"/>
          <w:sz w:val="16"/>
        </w:rPr>
        <w:t> </w:t>
      </w:r>
      <w:r>
        <w:rPr>
          <w:color w:val="231F20"/>
          <w:spacing w:val="-2"/>
          <w:sz w:val="16"/>
        </w:rPr>
        <w:t>zdarzenia</w:t>
      </w:r>
    </w:p>
    <w:p>
      <w:pPr>
        <w:pStyle w:val="ListParagraph"/>
        <w:numPr>
          <w:ilvl w:val="0"/>
          <w:numId w:val="1"/>
        </w:numPr>
        <w:tabs>
          <w:tab w:pos="348" w:val="left" w:leader="none"/>
        </w:tabs>
        <w:spacing w:line="240" w:lineRule="auto" w:before="95" w:after="0"/>
        <w:ind w:left="347" w:right="0" w:hanging="228"/>
        <w:jc w:val="left"/>
        <w:rPr>
          <w:sz w:val="16"/>
        </w:rPr>
      </w:pPr>
      <w:r>
        <w:rPr>
          <w:color w:val="231F20"/>
          <w:sz w:val="16"/>
        </w:rPr>
        <w:t>poddanie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się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badaniu przez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lekarza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wskazanego przez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InterRisk,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jeżeli InterRisk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zażądał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takiego badania,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celem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rozpoznania zgłaszanych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obrażeń </w:t>
      </w:r>
      <w:r>
        <w:rPr>
          <w:color w:val="231F20"/>
          <w:spacing w:val="-2"/>
          <w:sz w:val="16"/>
        </w:rPr>
        <w:t>ciała</w:t>
      </w:r>
    </w:p>
    <w:p>
      <w:pPr>
        <w:pStyle w:val="BodyText"/>
        <w:ind w:firstLine="0"/>
        <w:rPr>
          <w:sz w:val="18"/>
        </w:rPr>
      </w:pPr>
    </w:p>
    <w:p>
      <w:pPr>
        <w:pStyle w:val="BodyText"/>
        <w:ind w:firstLine="0"/>
        <w:rPr>
          <w:sz w:val="18"/>
        </w:rPr>
      </w:pPr>
    </w:p>
    <w:p>
      <w:pPr>
        <w:spacing w:before="126"/>
        <w:ind w:left="126" w:right="0" w:firstLine="0"/>
        <w:jc w:val="left"/>
        <w:rPr>
          <w:b/>
          <w:sz w:val="16"/>
        </w:rPr>
      </w:pPr>
      <w:r>
        <w:rPr>
          <w:position w:val="1"/>
        </w:rPr>
        <w:drawing>
          <wp:inline distT="0" distB="0" distL="0" distR="0">
            <wp:extent cx="232478" cy="225778"/>
            <wp:effectExtent l="0" t="0" r="0" b="0"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78" cy="225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 w:hAnsi="Times New Roman"/>
          <w:spacing w:val="40"/>
          <w:sz w:val="20"/>
        </w:rPr>
        <w:t> </w:t>
      </w:r>
      <w:r>
        <w:rPr>
          <w:b/>
          <w:color w:val="231F20"/>
          <w:sz w:val="16"/>
        </w:rPr>
        <w:t>Jak i kiedy należy opłacać składki?</w:t>
      </w:r>
    </w:p>
    <w:p>
      <w:pPr>
        <w:spacing w:before="96"/>
        <w:ind w:left="120" w:right="0" w:firstLine="0"/>
        <w:jc w:val="left"/>
        <w:rPr>
          <w:sz w:val="16"/>
        </w:rPr>
      </w:pPr>
      <w:r>
        <w:rPr>
          <w:color w:val="231F20"/>
          <w:sz w:val="16"/>
        </w:rPr>
        <w:t>Składkę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należy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opłacić w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wysokości, formie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(gotówka lub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przelew)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i terminach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określonych w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umowie </w:t>
      </w:r>
      <w:r>
        <w:rPr>
          <w:color w:val="231F20"/>
          <w:spacing w:val="-2"/>
          <w:sz w:val="16"/>
        </w:rPr>
        <w:t>ubezpieczenia.</w:t>
      </w:r>
    </w:p>
    <w:p>
      <w:pPr>
        <w:pStyle w:val="BodyText"/>
        <w:ind w:firstLine="0"/>
        <w:rPr>
          <w:sz w:val="18"/>
        </w:rPr>
      </w:pPr>
    </w:p>
    <w:p>
      <w:pPr>
        <w:pStyle w:val="BodyText"/>
        <w:ind w:firstLine="0"/>
        <w:rPr>
          <w:sz w:val="18"/>
        </w:rPr>
      </w:pPr>
    </w:p>
    <w:p>
      <w:pPr>
        <w:pStyle w:val="BodyText"/>
        <w:ind w:firstLine="0"/>
        <w:rPr>
          <w:sz w:val="18"/>
        </w:rPr>
      </w:pPr>
    </w:p>
    <w:p>
      <w:pPr>
        <w:spacing w:before="113"/>
        <w:ind w:left="573" w:right="0" w:firstLine="0"/>
        <w:jc w:val="both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436213</wp:posOffset>
            </wp:positionH>
            <wp:positionV relativeFrom="paragraph">
              <wp:posOffset>-66230</wp:posOffset>
            </wp:positionV>
            <wp:extent cx="232478" cy="225778"/>
            <wp:effectExtent l="0" t="0" r="0" b="0"/>
            <wp:wrapNone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78" cy="225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16"/>
        </w:rPr>
        <w:t>Kiedy</w:t>
      </w:r>
      <w:r>
        <w:rPr>
          <w:b/>
          <w:color w:val="231F20"/>
          <w:spacing w:val="-4"/>
          <w:sz w:val="16"/>
        </w:rPr>
        <w:t> </w:t>
      </w:r>
      <w:r>
        <w:rPr>
          <w:b/>
          <w:color w:val="231F20"/>
          <w:sz w:val="16"/>
        </w:rPr>
        <w:t>rozpoczyna</w:t>
      </w:r>
      <w:r>
        <w:rPr>
          <w:b/>
          <w:color w:val="231F20"/>
          <w:spacing w:val="-1"/>
          <w:sz w:val="16"/>
        </w:rPr>
        <w:t> </w:t>
      </w:r>
      <w:r>
        <w:rPr>
          <w:b/>
          <w:color w:val="231F20"/>
          <w:sz w:val="16"/>
        </w:rPr>
        <w:t>się</w:t>
      </w:r>
      <w:r>
        <w:rPr>
          <w:b/>
          <w:color w:val="231F20"/>
          <w:spacing w:val="-1"/>
          <w:sz w:val="16"/>
        </w:rPr>
        <w:t> </w:t>
      </w:r>
      <w:r>
        <w:rPr>
          <w:b/>
          <w:color w:val="231F20"/>
          <w:sz w:val="16"/>
        </w:rPr>
        <w:t>i</w:t>
      </w:r>
      <w:r>
        <w:rPr>
          <w:b/>
          <w:color w:val="231F20"/>
          <w:spacing w:val="-1"/>
          <w:sz w:val="16"/>
        </w:rPr>
        <w:t> </w:t>
      </w:r>
      <w:r>
        <w:rPr>
          <w:b/>
          <w:color w:val="231F20"/>
          <w:sz w:val="16"/>
        </w:rPr>
        <w:t>kończy</w:t>
      </w:r>
      <w:r>
        <w:rPr>
          <w:b/>
          <w:color w:val="231F20"/>
          <w:spacing w:val="-1"/>
          <w:sz w:val="16"/>
        </w:rPr>
        <w:t> </w:t>
      </w:r>
      <w:r>
        <w:rPr>
          <w:b/>
          <w:color w:val="231F20"/>
          <w:sz w:val="16"/>
        </w:rPr>
        <w:t>ochrona</w:t>
      </w:r>
      <w:r>
        <w:rPr>
          <w:b/>
          <w:color w:val="231F20"/>
          <w:spacing w:val="-1"/>
          <w:sz w:val="16"/>
        </w:rPr>
        <w:t> </w:t>
      </w:r>
      <w:r>
        <w:rPr>
          <w:b/>
          <w:color w:val="231F20"/>
          <w:spacing w:val="-2"/>
          <w:sz w:val="16"/>
        </w:rPr>
        <w:t>ubezpieczeniowa?</w:t>
      </w:r>
    </w:p>
    <w:p>
      <w:pPr>
        <w:spacing w:before="95"/>
        <w:ind w:left="120" w:right="118" w:firstLine="0"/>
        <w:jc w:val="both"/>
        <w:rPr>
          <w:sz w:val="16"/>
        </w:rPr>
      </w:pPr>
      <w:r>
        <w:rPr>
          <w:color w:val="231F20"/>
          <w:sz w:val="16"/>
        </w:rPr>
        <w:t>Odpowiedzialność InterRisk z tytułu mowy ubezpieczenia rozpoczyna się od dnia wskazanego w umowie ubezpieczenia jako początek okresu ubezpieczenia,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chyba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że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umówiono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się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inaczej;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jednakże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wobec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Ubezpieczonego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przystępującego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do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ubezpieczenia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za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pomocą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środków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komunikacji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elektronicznej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po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upływie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miesiąca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od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dnia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wskazanego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w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umowie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ubezpieczenia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jako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początek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okresu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ubezpieczenia,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odpowiedzialność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InterRisk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rozpoczyna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się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od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dnia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następnego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po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zapłaceniu składki lub jej pierwszej raty.</w:t>
      </w:r>
    </w:p>
    <w:p>
      <w:pPr>
        <w:spacing w:before="95"/>
        <w:ind w:left="120" w:right="0" w:firstLine="0"/>
        <w:jc w:val="both"/>
        <w:rPr>
          <w:sz w:val="16"/>
        </w:rPr>
      </w:pPr>
      <w:r>
        <w:rPr>
          <w:color w:val="231F20"/>
          <w:sz w:val="16"/>
        </w:rPr>
        <w:t>Odpowiedzialność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InterRisk</w:t>
      </w:r>
      <w:r>
        <w:rPr>
          <w:color w:val="231F20"/>
          <w:spacing w:val="-1"/>
          <w:sz w:val="16"/>
        </w:rPr>
        <w:t> </w:t>
      </w:r>
      <w:r>
        <w:rPr>
          <w:color w:val="231F20"/>
          <w:spacing w:val="-2"/>
          <w:sz w:val="16"/>
        </w:rPr>
        <w:t>ustaje:</w:t>
      </w:r>
    </w:p>
    <w:p>
      <w:pPr>
        <w:pStyle w:val="ListParagraph"/>
        <w:numPr>
          <w:ilvl w:val="0"/>
          <w:numId w:val="2"/>
        </w:numPr>
        <w:tabs>
          <w:tab w:pos="574" w:val="left" w:leader="none"/>
        </w:tabs>
        <w:spacing w:line="240" w:lineRule="auto" w:before="96" w:after="0"/>
        <w:ind w:left="573" w:right="0" w:hanging="227"/>
        <w:jc w:val="left"/>
        <w:rPr>
          <w:sz w:val="16"/>
        </w:rPr>
      </w:pPr>
      <w:r>
        <w:rPr>
          <w:color w:val="231F20"/>
          <w:sz w:val="16"/>
        </w:rPr>
        <w:t>wraz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z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zakończeniem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okresu </w:t>
      </w:r>
      <w:r>
        <w:rPr>
          <w:color w:val="231F20"/>
          <w:spacing w:val="-2"/>
          <w:sz w:val="16"/>
        </w:rPr>
        <w:t>ubezpieczenia;</w:t>
      </w:r>
    </w:p>
    <w:p>
      <w:pPr>
        <w:pStyle w:val="ListParagraph"/>
        <w:numPr>
          <w:ilvl w:val="0"/>
          <w:numId w:val="2"/>
        </w:numPr>
        <w:tabs>
          <w:tab w:pos="574" w:val="left" w:leader="none"/>
        </w:tabs>
        <w:spacing w:line="240" w:lineRule="auto" w:before="95" w:after="0"/>
        <w:ind w:left="573" w:right="0" w:hanging="227"/>
        <w:jc w:val="left"/>
        <w:rPr>
          <w:sz w:val="16"/>
        </w:rPr>
      </w:pPr>
      <w:r>
        <w:rPr>
          <w:color w:val="231F20"/>
          <w:sz w:val="16"/>
        </w:rPr>
        <w:t>z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dniem odstąpienia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przez Ubezpieczającego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od umowy </w:t>
      </w:r>
      <w:r>
        <w:rPr>
          <w:color w:val="231F20"/>
          <w:spacing w:val="-2"/>
          <w:sz w:val="16"/>
        </w:rPr>
        <w:t>ubezpieczenia;</w:t>
      </w:r>
    </w:p>
    <w:p>
      <w:pPr>
        <w:pStyle w:val="ListParagraph"/>
        <w:numPr>
          <w:ilvl w:val="0"/>
          <w:numId w:val="2"/>
        </w:numPr>
        <w:tabs>
          <w:tab w:pos="574" w:val="left" w:leader="none"/>
        </w:tabs>
        <w:spacing w:line="240" w:lineRule="auto" w:before="96" w:after="0"/>
        <w:ind w:left="573" w:right="0" w:hanging="227"/>
        <w:jc w:val="left"/>
        <w:rPr>
          <w:sz w:val="16"/>
        </w:rPr>
      </w:pPr>
      <w:r>
        <w:rPr>
          <w:color w:val="231F20"/>
          <w:sz w:val="16"/>
        </w:rPr>
        <w:t>z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dniem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rozwiązania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umowy ubezpieczenia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za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porozumieniem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stron albo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w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wyniku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jej </w:t>
      </w:r>
      <w:r>
        <w:rPr>
          <w:color w:val="231F20"/>
          <w:spacing w:val="-2"/>
          <w:sz w:val="16"/>
        </w:rPr>
        <w:t>wypowiedzenia;</w:t>
      </w:r>
    </w:p>
    <w:p>
      <w:pPr>
        <w:pStyle w:val="ListParagraph"/>
        <w:numPr>
          <w:ilvl w:val="0"/>
          <w:numId w:val="2"/>
        </w:numPr>
        <w:tabs>
          <w:tab w:pos="574" w:val="left" w:leader="none"/>
        </w:tabs>
        <w:spacing w:line="240" w:lineRule="auto" w:before="96" w:after="0"/>
        <w:ind w:left="573" w:right="117" w:hanging="227"/>
        <w:jc w:val="both"/>
        <w:rPr>
          <w:sz w:val="16"/>
        </w:rPr>
      </w:pPr>
      <w:r>
        <w:rPr>
          <w:color w:val="231F20"/>
          <w:sz w:val="16"/>
        </w:rPr>
        <w:t>w przypadku opłacenia składki w ratach – jeżeli po upływie terminu płatności raty InterRisk wezwie Ubezpieczającego do jej zapłaty z zagrożeniem, że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brak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zapłaty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w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terminie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7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dni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od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daty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otrzymania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wezwania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przez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Ubezpieczającego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spowoduje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ustanie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odpowiedzialność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InterRisk,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kolejna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rata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składki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nie zostanie opłacona w tym terminie – z dniem upływu tego terminu;</w:t>
      </w:r>
    </w:p>
    <w:p>
      <w:pPr>
        <w:pStyle w:val="ListParagraph"/>
        <w:numPr>
          <w:ilvl w:val="0"/>
          <w:numId w:val="2"/>
        </w:numPr>
        <w:tabs>
          <w:tab w:pos="574" w:val="left" w:leader="none"/>
        </w:tabs>
        <w:spacing w:line="240" w:lineRule="auto" w:before="95" w:after="0"/>
        <w:ind w:left="573" w:right="118" w:hanging="227"/>
        <w:jc w:val="both"/>
        <w:rPr>
          <w:sz w:val="16"/>
        </w:rPr>
      </w:pPr>
      <w:r>
        <w:rPr>
          <w:color w:val="231F20"/>
          <w:sz w:val="16"/>
        </w:rPr>
        <w:t>wobec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Ubezpieczonego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–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z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dniem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wyczerpaniem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sumy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ubezpieczenia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wskutek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wypłacenia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świadczenia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lub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świadczeń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o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łącznej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wysokości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równej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sumie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ubezpieczenia lub górnej granicy odpowiedzialności;</w:t>
      </w:r>
    </w:p>
    <w:p>
      <w:pPr>
        <w:pStyle w:val="ListParagraph"/>
        <w:numPr>
          <w:ilvl w:val="0"/>
          <w:numId w:val="2"/>
        </w:numPr>
        <w:tabs>
          <w:tab w:pos="574" w:val="left" w:leader="none"/>
        </w:tabs>
        <w:spacing w:line="240" w:lineRule="auto" w:before="95" w:after="0"/>
        <w:ind w:left="573" w:right="0" w:hanging="227"/>
        <w:jc w:val="both"/>
        <w:rPr>
          <w:sz w:val="16"/>
        </w:rPr>
      </w:pPr>
      <w:r>
        <w:rPr>
          <w:color w:val="231F20"/>
          <w:sz w:val="16"/>
        </w:rPr>
        <w:t>wobec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Ubezpieczonego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– z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dniem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jego </w:t>
      </w:r>
      <w:r>
        <w:rPr>
          <w:color w:val="231F20"/>
          <w:spacing w:val="-2"/>
          <w:sz w:val="16"/>
        </w:rPr>
        <w:t>zgonu;</w:t>
      </w:r>
    </w:p>
    <w:p>
      <w:pPr>
        <w:pStyle w:val="ListParagraph"/>
        <w:numPr>
          <w:ilvl w:val="0"/>
          <w:numId w:val="2"/>
        </w:numPr>
        <w:tabs>
          <w:tab w:pos="574" w:val="left" w:leader="none"/>
        </w:tabs>
        <w:spacing w:line="240" w:lineRule="auto" w:before="96" w:after="0"/>
        <w:ind w:left="573" w:right="117" w:hanging="227"/>
        <w:jc w:val="both"/>
        <w:rPr>
          <w:sz w:val="16"/>
        </w:rPr>
      </w:pPr>
      <w:r>
        <w:rPr>
          <w:color w:val="231F20"/>
          <w:sz w:val="16"/>
        </w:rPr>
        <w:t>wobec Ubezpieczonego w umowie ubezpieczenia grupowego – z upływem ostatniego dnia miesiąca kalendarzowego, w którym InterRisk otrzymał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oświadczenie o wystąpieniu Ubezpieczonego z ubezpieczenia.</w:t>
      </w:r>
    </w:p>
    <w:p>
      <w:pPr>
        <w:pStyle w:val="BodyText"/>
        <w:ind w:firstLine="0"/>
        <w:rPr>
          <w:sz w:val="18"/>
        </w:rPr>
      </w:pPr>
    </w:p>
    <w:p>
      <w:pPr>
        <w:pStyle w:val="BodyText"/>
        <w:ind w:firstLine="0"/>
        <w:rPr>
          <w:sz w:val="18"/>
        </w:rPr>
      </w:pPr>
    </w:p>
    <w:p>
      <w:pPr>
        <w:spacing w:before="123"/>
        <w:ind w:left="126" w:right="0" w:firstLine="0"/>
        <w:jc w:val="left"/>
        <w:rPr>
          <w:b/>
          <w:sz w:val="16"/>
        </w:rPr>
      </w:pPr>
      <w:r>
        <w:rPr>
          <w:position w:val="1"/>
        </w:rPr>
        <w:drawing>
          <wp:inline distT="0" distB="0" distL="0" distR="0">
            <wp:extent cx="232478" cy="225766"/>
            <wp:effectExtent l="0" t="0" r="0" b="0"/>
            <wp:docPr id="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78" cy="22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 w:hAnsi="Times New Roman"/>
          <w:spacing w:val="40"/>
          <w:sz w:val="20"/>
        </w:rPr>
        <w:t> </w:t>
      </w:r>
      <w:r>
        <w:rPr>
          <w:b/>
          <w:color w:val="231F20"/>
          <w:sz w:val="16"/>
        </w:rPr>
        <w:t>Jak rozwiązać umowę?</w:t>
      </w:r>
    </w:p>
    <w:p>
      <w:pPr>
        <w:spacing w:before="96"/>
        <w:ind w:left="120" w:right="115" w:firstLine="0"/>
        <w:jc w:val="both"/>
        <w:rPr>
          <w:sz w:val="16"/>
        </w:rPr>
      </w:pPr>
      <w:r>
        <w:rPr>
          <w:color w:val="231F20"/>
          <w:sz w:val="16"/>
        </w:rPr>
        <w:t>Jeżeli</w:t>
      </w:r>
      <w:r>
        <w:rPr>
          <w:color w:val="231F20"/>
          <w:spacing w:val="17"/>
          <w:sz w:val="16"/>
        </w:rPr>
        <w:t> </w:t>
      </w:r>
      <w:r>
        <w:rPr>
          <w:color w:val="231F20"/>
          <w:sz w:val="16"/>
        </w:rPr>
        <w:t>umowę</w:t>
      </w:r>
      <w:r>
        <w:rPr>
          <w:color w:val="231F20"/>
          <w:spacing w:val="17"/>
          <w:sz w:val="16"/>
        </w:rPr>
        <w:t> </w:t>
      </w:r>
      <w:r>
        <w:rPr>
          <w:color w:val="231F20"/>
          <w:sz w:val="16"/>
        </w:rPr>
        <w:t>ubezpieczenia</w:t>
      </w:r>
      <w:r>
        <w:rPr>
          <w:color w:val="231F20"/>
          <w:spacing w:val="17"/>
          <w:sz w:val="16"/>
        </w:rPr>
        <w:t> </w:t>
      </w:r>
      <w:r>
        <w:rPr>
          <w:color w:val="231F20"/>
          <w:sz w:val="16"/>
        </w:rPr>
        <w:t>zawarto</w:t>
      </w:r>
      <w:r>
        <w:rPr>
          <w:color w:val="231F20"/>
          <w:spacing w:val="17"/>
          <w:sz w:val="16"/>
        </w:rPr>
        <w:t> </w:t>
      </w:r>
      <w:r>
        <w:rPr>
          <w:color w:val="231F20"/>
          <w:sz w:val="16"/>
        </w:rPr>
        <w:t>na</w:t>
      </w:r>
      <w:r>
        <w:rPr>
          <w:color w:val="231F20"/>
          <w:spacing w:val="17"/>
          <w:sz w:val="16"/>
        </w:rPr>
        <w:t> </w:t>
      </w:r>
      <w:r>
        <w:rPr>
          <w:color w:val="231F20"/>
          <w:sz w:val="16"/>
        </w:rPr>
        <w:t>okres</w:t>
      </w:r>
      <w:r>
        <w:rPr>
          <w:color w:val="231F20"/>
          <w:spacing w:val="17"/>
          <w:sz w:val="16"/>
        </w:rPr>
        <w:t> </w:t>
      </w:r>
      <w:r>
        <w:rPr>
          <w:color w:val="231F20"/>
          <w:sz w:val="16"/>
        </w:rPr>
        <w:t>dłuższy</w:t>
      </w:r>
      <w:r>
        <w:rPr>
          <w:color w:val="231F20"/>
          <w:spacing w:val="17"/>
          <w:sz w:val="16"/>
        </w:rPr>
        <w:t> </w:t>
      </w:r>
      <w:r>
        <w:rPr>
          <w:color w:val="231F20"/>
          <w:sz w:val="16"/>
        </w:rPr>
        <w:t>niż</w:t>
      </w:r>
      <w:r>
        <w:rPr>
          <w:color w:val="231F20"/>
          <w:spacing w:val="17"/>
          <w:sz w:val="16"/>
        </w:rPr>
        <w:t> </w:t>
      </w:r>
      <w:r>
        <w:rPr>
          <w:color w:val="231F20"/>
          <w:sz w:val="16"/>
        </w:rPr>
        <w:t>sześć</w:t>
      </w:r>
      <w:r>
        <w:rPr>
          <w:color w:val="231F20"/>
          <w:spacing w:val="17"/>
          <w:sz w:val="16"/>
        </w:rPr>
        <w:t> </w:t>
      </w:r>
      <w:r>
        <w:rPr>
          <w:color w:val="231F20"/>
          <w:sz w:val="16"/>
        </w:rPr>
        <w:t>miesięcy,</w:t>
      </w:r>
      <w:r>
        <w:rPr>
          <w:color w:val="231F20"/>
          <w:spacing w:val="17"/>
          <w:sz w:val="16"/>
        </w:rPr>
        <w:t> </w:t>
      </w:r>
      <w:r>
        <w:rPr>
          <w:color w:val="231F20"/>
          <w:sz w:val="16"/>
        </w:rPr>
        <w:t>Ubezpieczający</w:t>
      </w:r>
      <w:r>
        <w:rPr>
          <w:color w:val="231F20"/>
          <w:spacing w:val="17"/>
          <w:sz w:val="16"/>
        </w:rPr>
        <w:t> </w:t>
      </w:r>
      <w:r>
        <w:rPr>
          <w:color w:val="231F20"/>
          <w:sz w:val="16"/>
        </w:rPr>
        <w:t>ma</w:t>
      </w:r>
      <w:r>
        <w:rPr>
          <w:color w:val="231F20"/>
          <w:spacing w:val="17"/>
          <w:sz w:val="16"/>
        </w:rPr>
        <w:t> </w:t>
      </w:r>
      <w:r>
        <w:rPr>
          <w:color w:val="231F20"/>
          <w:sz w:val="16"/>
        </w:rPr>
        <w:t>prawo</w:t>
      </w:r>
      <w:r>
        <w:rPr>
          <w:color w:val="231F20"/>
          <w:spacing w:val="17"/>
          <w:sz w:val="16"/>
        </w:rPr>
        <w:t> </w:t>
      </w:r>
      <w:r>
        <w:rPr>
          <w:color w:val="231F20"/>
          <w:sz w:val="16"/>
        </w:rPr>
        <w:t>odstąpić</w:t>
      </w:r>
      <w:r>
        <w:rPr>
          <w:color w:val="231F20"/>
          <w:spacing w:val="17"/>
          <w:sz w:val="16"/>
        </w:rPr>
        <w:t> </w:t>
      </w:r>
      <w:r>
        <w:rPr>
          <w:color w:val="231F20"/>
          <w:sz w:val="16"/>
        </w:rPr>
        <w:t>od</w:t>
      </w:r>
      <w:r>
        <w:rPr>
          <w:color w:val="231F20"/>
          <w:spacing w:val="17"/>
          <w:sz w:val="16"/>
        </w:rPr>
        <w:t> </w:t>
      </w:r>
      <w:r>
        <w:rPr>
          <w:color w:val="231F20"/>
          <w:sz w:val="16"/>
        </w:rPr>
        <w:t>umowy</w:t>
      </w:r>
      <w:r>
        <w:rPr>
          <w:color w:val="231F20"/>
          <w:spacing w:val="17"/>
          <w:sz w:val="16"/>
        </w:rPr>
        <w:t> </w:t>
      </w:r>
      <w:r>
        <w:rPr>
          <w:color w:val="231F20"/>
          <w:sz w:val="16"/>
        </w:rPr>
        <w:t>ubezpieczenia</w:t>
      </w:r>
      <w:r>
        <w:rPr>
          <w:color w:val="231F20"/>
          <w:spacing w:val="17"/>
          <w:sz w:val="16"/>
        </w:rPr>
        <w:t> </w:t>
      </w:r>
      <w:r>
        <w:rPr>
          <w:color w:val="231F20"/>
          <w:sz w:val="16"/>
        </w:rPr>
        <w:t>w</w:t>
      </w:r>
      <w:r>
        <w:rPr>
          <w:color w:val="231F20"/>
          <w:spacing w:val="17"/>
          <w:sz w:val="16"/>
        </w:rPr>
        <w:t> </w:t>
      </w:r>
      <w:r>
        <w:rPr>
          <w:color w:val="231F20"/>
          <w:sz w:val="16"/>
        </w:rPr>
        <w:t>terminie</w:t>
      </w:r>
      <w:r>
        <w:rPr>
          <w:color w:val="231F20"/>
          <w:spacing w:val="17"/>
          <w:sz w:val="16"/>
        </w:rPr>
        <w:t> </w:t>
      </w:r>
      <w:r>
        <w:rPr>
          <w:color w:val="231F20"/>
          <w:sz w:val="16"/>
        </w:rPr>
        <w:t>30</w:t>
      </w:r>
      <w:r>
        <w:rPr>
          <w:color w:val="231F20"/>
          <w:spacing w:val="17"/>
          <w:sz w:val="16"/>
        </w:rPr>
        <w:t> </w:t>
      </w:r>
      <w:r>
        <w:rPr>
          <w:color w:val="231F20"/>
          <w:sz w:val="16"/>
        </w:rPr>
        <w:t>dni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a w przypadku, gdy Ubezpieczający jest przedsiębiorcą w terminie 7 dni od dnia zawarcia umowy ubezpieczenia.</w:t>
      </w:r>
    </w:p>
    <w:p>
      <w:pPr>
        <w:spacing w:before="95"/>
        <w:ind w:left="120" w:right="118" w:firstLine="0"/>
        <w:jc w:val="both"/>
        <w:rPr>
          <w:sz w:val="16"/>
        </w:rPr>
      </w:pPr>
      <w:r>
        <w:rPr>
          <w:color w:val="231F20"/>
          <w:sz w:val="16"/>
        </w:rPr>
        <w:t>Konsument,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który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zawarł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na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odległość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umowę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ubezpieczenia,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może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od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niej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odstąpić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bez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podania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przyczyn,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składając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oświadczenie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na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piśmie,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w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terminie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30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dni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od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dnia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zawarcia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umowy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lub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od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dnia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potwierdzenia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informacji,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o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których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mowa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w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art.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39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ustawy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o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prawach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konsumenta,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jeżeli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jest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termin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późniejszy.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Termin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uważa się za zachowany, jeżeli przed jego upływem oświadczenie zostało wysłane. W przypadku odstąpienia przez konsumenta od umowy ubezpieczenia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InterRisk przysługuje wyłącznie część składki obliczonej proporcjonalnie za każdy dzień udzielania przez InterRisk ochrony ubezpieczeniowej.</w:t>
      </w:r>
    </w:p>
    <w:p>
      <w:pPr>
        <w:spacing w:before="95"/>
        <w:ind w:left="120" w:right="118" w:firstLine="0"/>
        <w:jc w:val="both"/>
        <w:rPr>
          <w:sz w:val="16"/>
        </w:rPr>
      </w:pPr>
      <w:r>
        <w:rPr>
          <w:color w:val="231F20"/>
          <w:sz w:val="16"/>
        </w:rPr>
        <w:t>Ubezpieczający</w:t>
      </w:r>
      <w:r>
        <w:rPr>
          <w:color w:val="231F20"/>
          <w:spacing w:val="29"/>
          <w:sz w:val="16"/>
        </w:rPr>
        <w:t> </w:t>
      </w:r>
      <w:r>
        <w:rPr>
          <w:color w:val="231F20"/>
          <w:sz w:val="16"/>
        </w:rPr>
        <w:t>może</w:t>
      </w:r>
      <w:r>
        <w:rPr>
          <w:color w:val="231F20"/>
          <w:spacing w:val="29"/>
          <w:sz w:val="16"/>
        </w:rPr>
        <w:t> </w:t>
      </w:r>
      <w:r>
        <w:rPr>
          <w:color w:val="231F20"/>
          <w:sz w:val="16"/>
        </w:rPr>
        <w:t>wypowiedzieć</w:t>
      </w:r>
      <w:r>
        <w:rPr>
          <w:color w:val="231F20"/>
          <w:spacing w:val="29"/>
          <w:sz w:val="16"/>
        </w:rPr>
        <w:t> </w:t>
      </w:r>
      <w:r>
        <w:rPr>
          <w:color w:val="231F20"/>
          <w:sz w:val="16"/>
        </w:rPr>
        <w:t>umowę</w:t>
      </w:r>
      <w:r>
        <w:rPr>
          <w:color w:val="231F20"/>
          <w:spacing w:val="29"/>
          <w:sz w:val="16"/>
        </w:rPr>
        <w:t> </w:t>
      </w:r>
      <w:r>
        <w:rPr>
          <w:color w:val="231F20"/>
          <w:sz w:val="16"/>
        </w:rPr>
        <w:t>ubezpieczenia</w:t>
      </w:r>
      <w:r>
        <w:rPr>
          <w:color w:val="231F20"/>
          <w:spacing w:val="29"/>
          <w:sz w:val="16"/>
        </w:rPr>
        <w:t> </w:t>
      </w:r>
      <w:r>
        <w:rPr>
          <w:color w:val="231F20"/>
          <w:sz w:val="16"/>
        </w:rPr>
        <w:t>w</w:t>
      </w:r>
      <w:r>
        <w:rPr>
          <w:color w:val="231F20"/>
          <w:spacing w:val="29"/>
          <w:sz w:val="16"/>
        </w:rPr>
        <w:t> </w:t>
      </w:r>
      <w:r>
        <w:rPr>
          <w:color w:val="231F20"/>
          <w:sz w:val="16"/>
        </w:rPr>
        <w:t>każdym</w:t>
      </w:r>
      <w:r>
        <w:rPr>
          <w:color w:val="231F20"/>
          <w:spacing w:val="29"/>
          <w:sz w:val="16"/>
        </w:rPr>
        <w:t> </w:t>
      </w:r>
      <w:r>
        <w:rPr>
          <w:color w:val="231F20"/>
          <w:sz w:val="16"/>
        </w:rPr>
        <w:t>czasie</w:t>
      </w:r>
      <w:r>
        <w:rPr>
          <w:color w:val="231F20"/>
          <w:spacing w:val="29"/>
          <w:sz w:val="16"/>
        </w:rPr>
        <w:t> </w:t>
      </w:r>
      <w:r>
        <w:rPr>
          <w:color w:val="231F20"/>
          <w:sz w:val="16"/>
        </w:rPr>
        <w:t>jej</w:t>
      </w:r>
      <w:r>
        <w:rPr>
          <w:color w:val="231F20"/>
          <w:spacing w:val="29"/>
          <w:sz w:val="16"/>
        </w:rPr>
        <w:t> </w:t>
      </w:r>
      <w:r>
        <w:rPr>
          <w:color w:val="231F20"/>
          <w:sz w:val="16"/>
        </w:rPr>
        <w:t>obowiązywania</w:t>
      </w:r>
      <w:r>
        <w:rPr>
          <w:color w:val="231F20"/>
          <w:spacing w:val="29"/>
          <w:sz w:val="16"/>
        </w:rPr>
        <w:t> </w:t>
      </w:r>
      <w:r>
        <w:rPr>
          <w:color w:val="231F20"/>
          <w:sz w:val="16"/>
        </w:rPr>
        <w:t>ze</w:t>
      </w:r>
      <w:r>
        <w:rPr>
          <w:color w:val="231F20"/>
          <w:spacing w:val="29"/>
          <w:sz w:val="16"/>
        </w:rPr>
        <w:t> </w:t>
      </w:r>
      <w:r>
        <w:rPr>
          <w:color w:val="231F20"/>
          <w:sz w:val="16"/>
        </w:rPr>
        <w:t>skutkiem</w:t>
      </w:r>
      <w:r>
        <w:rPr>
          <w:color w:val="231F20"/>
          <w:spacing w:val="29"/>
          <w:sz w:val="16"/>
        </w:rPr>
        <w:t> </w:t>
      </w:r>
      <w:r>
        <w:rPr>
          <w:color w:val="231F20"/>
          <w:sz w:val="16"/>
        </w:rPr>
        <w:t>na</w:t>
      </w:r>
      <w:r>
        <w:rPr>
          <w:color w:val="231F20"/>
          <w:spacing w:val="29"/>
          <w:sz w:val="16"/>
        </w:rPr>
        <w:t> </w:t>
      </w:r>
      <w:r>
        <w:rPr>
          <w:color w:val="231F20"/>
          <w:sz w:val="16"/>
        </w:rPr>
        <w:t>ostatni</w:t>
      </w:r>
      <w:r>
        <w:rPr>
          <w:color w:val="231F20"/>
          <w:spacing w:val="29"/>
          <w:sz w:val="16"/>
        </w:rPr>
        <w:t> </w:t>
      </w:r>
      <w:r>
        <w:rPr>
          <w:color w:val="231F20"/>
          <w:sz w:val="16"/>
        </w:rPr>
        <w:t>dzień</w:t>
      </w:r>
      <w:r>
        <w:rPr>
          <w:color w:val="231F20"/>
          <w:spacing w:val="29"/>
          <w:sz w:val="16"/>
        </w:rPr>
        <w:t> </w:t>
      </w:r>
      <w:r>
        <w:rPr>
          <w:color w:val="231F20"/>
          <w:sz w:val="16"/>
        </w:rPr>
        <w:t>miesiąca</w:t>
      </w:r>
      <w:r>
        <w:rPr>
          <w:color w:val="231F20"/>
          <w:spacing w:val="29"/>
          <w:sz w:val="16"/>
        </w:rPr>
        <w:t> </w:t>
      </w:r>
      <w:r>
        <w:rPr>
          <w:color w:val="231F20"/>
          <w:sz w:val="16"/>
        </w:rPr>
        <w:t>kalendarzowego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z zachowaniem 30 dniowego okresu wypowiedzenia.</w:t>
      </w:r>
    </w:p>
    <w:p>
      <w:pPr>
        <w:spacing w:after="0"/>
        <w:jc w:val="both"/>
        <w:rPr>
          <w:sz w:val="16"/>
        </w:rPr>
        <w:sectPr>
          <w:pgSz w:w="11910" w:h="16840"/>
          <w:pgMar w:header="0" w:footer="0" w:top="1240" w:bottom="280" w:left="560" w:right="560"/>
        </w:sectPr>
      </w:pPr>
    </w:p>
    <w:p>
      <w:pPr>
        <w:spacing w:before="243"/>
        <w:ind w:left="122" w:right="0" w:firstLine="0"/>
        <w:jc w:val="left"/>
        <w:rPr>
          <w:b/>
          <w:sz w:val="24"/>
        </w:rPr>
      </w:pPr>
      <w:r>
        <w:rPr>
          <w:b/>
          <w:color w:val="231F20"/>
          <w:w w:val="105"/>
          <w:sz w:val="24"/>
        </w:rPr>
        <w:t>oGÓLnE</w:t>
      </w:r>
      <w:r>
        <w:rPr>
          <w:b/>
          <w:color w:val="231F20"/>
          <w:spacing w:val="24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waRUnKi</w:t>
      </w:r>
      <w:r>
        <w:rPr>
          <w:b/>
          <w:color w:val="231F20"/>
          <w:spacing w:val="39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UBEzPiECzEnia</w:t>
      </w:r>
      <w:r>
        <w:rPr>
          <w:b/>
          <w:color w:val="231F20"/>
          <w:spacing w:val="40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EDU</w:t>
      </w:r>
      <w:r>
        <w:rPr>
          <w:b/>
          <w:color w:val="231F20"/>
          <w:spacing w:val="39"/>
          <w:w w:val="105"/>
          <w:sz w:val="24"/>
        </w:rPr>
        <w:t> </w:t>
      </w:r>
      <w:r>
        <w:rPr>
          <w:b/>
          <w:color w:val="231F20"/>
          <w:spacing w:val="-4"/>
          <w:w w:val="105"/>
          <w:sz w:val="24"/>
        </w:rPr>
        <w:t>PLUS</w:t>
      </w:r>
    </w:p>
    <w:p>
      <w:pPr>
        <w:spacing w:line="190" w:lineRule="exact" w:before="90"/>
        <w:ind w:left="315" w:right="0" w:firstLine="0"/>
        <w:jc w:val="left"/>
        <w:rPr>
          <w:sz w:val="18"/>
        </w:rPr>
      </w:pPr>
      <w:r>
        <w:rPr/>
        <w:br w:type="column"/>
      </w:r>
      <w:r>
        <w:rPr>
          <w:color w:val="231F20"/>
          <w:sz w:val="18"/>
        </w:rPr>
        <w:t>InterRisk</w:t>
      </w:r>
      <w:r>
        <w:rPr>
          <w:color w:val="231F20"/>
          <w:spacing w:val="-1"/>
          <w:sz w:val="18"/>
        </w:rPr>
        <w:t> </w:t>
      </w:r>
      <w:r>
        <w:rPr>
          <w:color w:val="231F20"/>
          <w:spacing w:val="-2"/>
          <w:sz w:val="18"/>
        </w:rPr>
        <w:t>Kontakt</w:t>
      </w:r>
    </w:p>
    <w:p>
      <w:pPr>
        <w:spacing w:line="262" w:lineRule="exact" w:before="0"/>
        <w:ind w:left="320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6194450</wp:posOffset>
            </wp:positionH>
            <wp:positionV relativeFrom="paragraph">
              <wp:posOffset>-93864</wp:posOffset>
            </wp:positionV>
            <wp:extent cx="84489" cy="218968"/>
            <wp:effectExtent l="0" t="0" r="0" b="0"/>
            <wp:wrapNone/>
            <wp:docPr id="2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89" cy="218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4"/>
        </w:rPr>
        <w:t>22 575 25 </w:t>
      </w:r>
      <w:r>
        <w:rPr>
          <w:color w:val="231F20"/>
          <w:spacing w:val="-5"/>
          <w:sz w:val="24"/>
        </w:rPr>
        <w:t>25</w:t>
      </w:r>
    </w:p>
    <w:p>
      <w:pPr>
        <w:spacing w:after="0" w:line="262" w:lineRule="exact"/>
        <w:jc w:val="left"/>
        <w:rPr>
          <w:sz w:val="24"/>
        </w:rPr>
        <w:sectPr>
          <w:headerReference w:type="default" r:id="rId15"/>
          <w:headerReference w:type="even" r:id="rId16"/>
          <w:footerReference w:type="default" r:id="rId17"/>
          <w:footerReference w:type="even" r:id="rId18"/>
          <w:pgSz w:w="11910" w:h="16840"/>
          <w:pgMar w:header="398" w:footer="575" w:top="1000" w:bottom="760" w:left="560" w:right="560"/>
          <w:pgNumType w:start="1"/>
          <w:cols w:num="2" w:equalWidth="0">
            <w:col w:w="5194" w:space="3879"/>
            <w:col w:w="1717"/>
          </w:cols>
        </w:sectPr>
      </w:pPr>
    </w:p>
    <w:p>
      <w:pPr>
        <w:pStyle w:val="BodyText"/>
        <w:spacing w:before="10"/>
        <w:ind w:firstLine="0"/>
        <w:rPr>
          <w:sz w:val="15"/>
        </w:rPr>
      </w:pPr>
    </w:p>
    <w:p>
      <w:pPr>
        <w:spacing w:before="0"/>
        <w:ind w:left="121" w:right="0" w:firstLine="0"/>
        <w:jc w:val="left"/>
        <w:rPr>
          <w:b/>
          <w:sz w:val="12"/>
        </w:rPr>
      </w:pPr>
      <w:r>
        <w:rPr>
          <w:b/>
          <w:color w:val="231F20"/>
          <w:sz w:val="12"/>
        </w:rPr>
        <w:t>SPiS</w:t>
      </w:r>
      <w:r>
        <w:rPr>
          <w:b/>
          <w:color w:val="231F20"/>
          <w:spacing w:val="11"/>
          <w:w w:val="105"/>
          <w:sz w:val="12"/>
        </w:rPr>
        <w:t> </w:t>
      </w:r>
      <w:r>
        <w:rPr>
          <w:b/>
          <w:color w:val="231F20"/>
          <w:spacing w:val="-2"/>
          <w:w w:val="105"/>
          <w:sz w:val="12"/>
        </w:rPr>
        <w:t>tREŚCi</w:t>
      </w:r>
    </w:p>
    <w:p>
      <w:pPr>
        <w:spacing w:before="16"/>
        <w:ind w:left="120" w:right="0" w:firstLine="0"/>
        <w:jc w:val="left"/>
        <w:rPr>
          <w:sz w:val="12"/>
        </w:rPr>
      </w:pPr>
      <w:r>
        <w:rPr>
          <w:color w:val="231F20"/>
          <w:w w:val="105"/>
          <w:sz w:val="12"/>
        </w:rPr>
        <w:t>Informacje,</w:t>
      </w:r>
      <w:r>
        <w:rPr>
          <w:color w:val="231F20"/>
          <w:spacing w:val="-7"/>
          <w:w w:val="105"/>
          <w:sz w:val="12"/>
        </w:rPr>
        <w:t> </w:t>
      </w:r>
      <w:r>
        <w:rPr>
          <w:color w:val="231F20"/>
          <w:w w:val="105"/>
          <w:sz w:val="12"/>
        </w:rPr>
        <w:t>o</w:t>
      </w:r>
      <w:r>
        <w:rPr>
          <w:color w:val="231F20"/>
          <w:spacing w:val="-6"/>
          <w:w w:val="105"/>
          <w:sz w:val="12"/>
        </w:rPr>
        <w:t> </w:t>
      </w:r>
      <w:r>
        <w:rPr>
          <w:color w:val="231F20"/>
          <w:w w:val="105"/>
          <w:sz w:val="12"/>
        </w:rPr>
        <w:t>których</w:t>
      </w:r>
      <w:r>
        <w:rPr>
          <w:color w:val="231F20"/>
          <w:spacing w:val="-6"/>
          <w:w w:val="105"/>
          <w:sz w:val="12"/>
        </w:rPr>
        <w:t> </w:t>
      </w:r>
      <w:r>
        <w:rPr>
          <w:color w:val="231F20"/>
          <w:w w:val="105"/>
          <w:sz w:val="12"/>
        </w:rPr>
        <w:t>mowa</w:t>
      </w:r>
      <w:r>
        <w:rPr>
          <w:color w:val="231F20"/>
          <w:spacing w:val="-6"/>
          <w:w w:val="105"/>
          <w:sz w:val="12"/>
        </w:rPr>
        <w:t> </w:t>
      </w:r>
      <w:r>
        <w:rPr>
          <w:color w:val="231F20"/>
          <w:w w:val="105"/>
          <w:sz w:val="12"/>
        </w:rPr>
        <w:t>w</w:t>
      </w:r>
      <w:r>
        <w:rPr>
          <w:color w:val="231F20"/>
          <w:spacing w:val="-6"/>
          <w:w w:val="105"/>
          <w:sz w:val="12"/>
        </w:rPr>
        <w:t> </w:t>
      </w:r>
      <w:r>
        <w:rPr>
          <w:color w:val="231F20"/>
          <w:w w:val="105"/>
          <w:sz w:val="12"/>
        </w:rPr>
        <w:t>art.</w:t>
      </w:r>
      <w:r>
        <w:rPr>
          <w:color w:val="231F20"/>
          <w:spacing w:val="-6"/>
          <w:w w:val="105"/>
          <w:sz w:val="12"/>
        </w:rPr>
        <w:t> </w:t>
      </w:r>
      <w:r>
        <w:rPr>
          <w:color w:val="231F20"/>
          <w:w w:val="105"/>
          <w:sz w:val="12"/>
        </w:rPr>
        <w:t>17</w:t>
      </w:r>
      <w:r>
        <w:rPr>
          <w:color w:val="231F20"/>
          <w:spacing w:val="-6"/>
          <w:w w:val="105"/>
          <w:sz w:val="12"/>
        </w:rPr>
        <w:t> </w:t>
      </w:r>
      <w:r>
        <w:rPr>
          <w:color w:val="231F20"/>
          <w:w w:val="105"/>
          <w:sz w:val="12"/>
        </w:rPr>
        <w:t>ust.</w:t>
      </w:r>
      <w:r>
        <w:rPr>
          <w:color w:val="231F20"/>
          <w:spacing w:val="-6"/>
          <w:w w:val="105"/>
          <w:sz w:val="12"/>
        </w:rPr>
        <w:t> </w:t>
      </w:r>
      <w:r>
        <w:rPr>
          <w:color w:val="231F20"/>
          <w:w w:val="105"/>
          <w:sz w:val="12"/>
        </w:rPr>
        <w:t>1</w:t>
      </w:r>
      <w:r>
        <w:rPr>
          <w:color w:val="231F20"/>
          <w:spacing w:val="-7"/>
          <w:w w:val="105"/>
          <w:sz w:val="12"/>
        </w:rPr>
        <w:t> </w:t>
      </w:r>
      <w:r>
        <w:rPr>
          <w:color w:val="231F20"/>
          <w:spacing w:val="-2"/>
          <w:w w:val="105"/>
          <w:sz w:val="12"/>
        </w:rPr>
        <w:t>ustawy</w:t>
      </w:r>
    </w:p>
    <w:p>
      <w:pPr>
        <w:tabs>
          <w:tab w:pos="4663" w:val="left" w:leader="dot"/>
        </w:tabs>
        <w:spacing w:before="15"/>
        <w:ind w:left="120" w:right="0" w:firstLine="0"/>
        <w:jc w:val="left"/>
        <w:rPr>
          <w:sz w:val="12"/>
        </w:rPr>
      </w:pPr>
      <w:r>
        <w:rPr>
          <w:color w:val="231F20"/>
          <w:sz w:val="12"/>
        </w:rPr>
        <w:t>o</w:t>
      </w:r>
      <w:r>
        <w:rPr>
          <w:color w:val="231F20"/>
          <w:spacing w:val="10"/>
          <w:sz w:val="12"/>
        </w:rPr>
        <w:t> </w:t>
      </w:r>
      <w:r>
        <w:rPr>
          <w:color w:val="231F20"/>
          <w:sz w:val="12"/>
        </w:rPr>
        <w:t>działalności</w:t>
      </w:r>
      <w:r>
        <w:rPr>
          <w:color w:val="231F20"/>
          <w:spacing w:val="11"/>
          <w:sz w:val="12"/>
        </w:rPr>
        <w:t> </w:t>
      </w:r>
      <w:r>
        <w:rPr>
          <w:color w:val="231F20"/>
          <w:sz w:val="12"/>
        </w:rPr>
        <w:t>ubezpieczeniowej</w:t>
      </w:r>
      <w:r>
        <w:rPr>
          <w:color w:val="231F20"/>
          <w:spacing w:val="11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11"/>
          <w:sz w:val="12"/>
        </w:rPr>
        <w:t> </w:t>
      </w:r>
      <w:r>
        <w:rPr>
          <w:color w:val="231F20"/>
          <w:spacing w:val="-2"/>
          <w:sz w:val="12"/>
        </w:rPr>
        <w:t>reasekuracyjnej</w:t>
      </w:r>
      <w:r>
        <w:rPr>
          <w:color w:val="231F20"/>
          <w:sz w:val="12"/>
        </w:rPr>
        <w:tab/>
        <w:t>rewers</w:t>
      </w:r>
      <w:r>
        <w:rPr>
          <w:color w:val="231F20"/>
          <w:spacing w:val="1"/>
          <w:sz w:val="12"/>
        </w:rPr>
        <w:t> </w:t>
      </w:r>
      <w:r>
        <w:rPr>
          <w:color w:val="231F20"/>
          <w:sz w:val="12"/>
        </w:rPr>
        <w:t>str.</w:t>
      </w:r>
      <w:r>
        <w:rPr>
          <w:color w:val="231F20"/>
          <w:spacing w:val="2"/>
          <w:sz w:val="12"/>
        </w:rPr>
        <w:t> </w:t>
      </w:r>
      <w:r>
        <w:rPr>
          <w:color w:val="231F20"/>
          <w:spacing w:val="-10"/>
          <w:sz w:val="12"/>
        </w:rPr>
        <w:t>1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5272" w:val="right" w:leader="dot"/>
            </w:tabs>
          </w:pPr>
          <w:hyperlink w:history="true" w:anchor="_TOC_250016">
            <w:r>
              <w:rPr>
                <w:color w:val="231F20"/>
              </w:rPr>
              <w:t>POSTANOWIENIA</w:t>
            </w:r>
            <w:r>
              <w:rPr>
                <w:color w:val="231F20"/>
                <w:spacing w:val="16"/>
              </w:rPr>
              <w:t> </w:t>
            </w:r>
            <w:r>
              <w:rPr>
                <w:color w:val="231F20"/>
                <w:spacing w:val="-2"/>
              </w:rPr>
              <w:t>POCZĄTKOWE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  <w:w w:val="105"/>
              </w:rPr>
              <w:t>1</w:t>
            </w:r>
          </w:hyperlink>
        </w:p>
        <w:p>
          <w:pPr>
            <w:pStyle w:val="TOC1"/>
            <w:tabs>
              <w:tab w:pos="5272" w:val="right" w:leader="dot"/>
            </w:tabs>
          </w:pPr>
          <w:hyperlink w:history="true" w:anchor="_TOC_250015">
            <w:r>
              <w:rPr>
                <w:color w:val="231F20"/>
                <w:spacing w:val="-2"/>
                <w:w w:val="105"/>
              </w:rPr>
              <w:t>DEFINICJE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  <w:w w:val="105"/>
              </w:rPr>
              <w:t>1</w:t>
            </w:r>
          </w:hyperlink>
        </w:p>
        <w:p>
          <w:pPr>
            <w:pStyle w:val="TOC1"/>
            <w:tabs>
              <w:tab w:pos="5272" w:val="right" w:leader="dot"/>
            </w:tabs>
            <w:spacing w:before="15"/>
          </w:pPr>
          <w:hyperlink w:history="true" w:anchor="_TOC_250014">
            <w:r>
              <w:rPr>
                <w:color w:val="231F20"/>
              </w:rPr>
              <w:t>PRZEDMIOT</w:t>
            </w:r>
            <w:r>
              <w:rPr>
                <w:color w:val="231F20"/>
                <w:spacing w:val="12"/>
                <w:w w:val="105"/>
              </w:rPr>
              <w:t> </w:t>
            </w:r>
            <w:r>
              <w:rPr>
                <w:color w:val="231F20"/>
                <w:spacing w:val="-2"/>
                <w:w w:val="105"/>
              </w:rPr>
              <w:t>UBEZPIECZENIA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  <w:w w:val="105"/>
              </w:rPr>
              <w:t>6</w:t>
            </w:r>
          </w:hyperlink>
        </w:p>
        <w:p>
          <w:pPr>
            <w:pStyle w:val="TOC1"/>
            <w:tabs>
              <w:tab w:pos="5272" w:val="right" w:leader="dot"/>
            </w:tabs>
          </w:pPr>
          <w:r>
            <w:rPr>
              <w:color w:val="231F20"/>
            </w:rPr>
            <w:t>ZAKRES</w:t>
          </w:r>
          <w:r>
            <w:rPr>
              <w:color w:val="231F20"/>
              <w:spacing w:val="11"/>
            </w:rPr>
            <w:t> </w:t>
          </w:r>
          <w:r>
            <w:rPr>
              <w:color w:val="231F20"/>
              <w:spacing w:val="-2"/>
            </w:rPr>
            <w:t>UBEZPIECZENIA</w:t>
          </w:r>
          <w:r>
            <w:rPr>
              <w:color w:val="231F20"/>
            </w:rPr>
            <w:tab/>
          </w:r>
          <w:r>
            <w:rPr>
              <w:color w:val="231F20"/>
              <w:spacing w:val="-10"/>
              <w:w w:val="105"/>
            </w:rPr>
            <w:t>6</w:t>
          </w:r>
        </w:p>
        <w:p>
          <w:pPr>
            <w:pStyle w:val="TOC1"/>
            <w:tabs>
              <w:tab w:pos="5272" w:val="right" w:leader="dot"/>
            </w:tabs>
          </w:pPr>
          <w:r>
            <w:rPr>
              <w:color w:val="231F20"/>
            </w:rPr>
            <w:t>WYŁĄCZENIA</w:t>
          </w:r>
          <w:r>
            <w:rPr>
              <w:color w:val="231F20"/>
              <w:spacing w:val="15"/>
              <w:w w:val="105"/>
            </w:rPr>
            <w:t> </w:t>
          </w:r>
          <w:r>
            <w:rPr>
              <w:color w:val="231F20"/>
              <w:spacing w:val="-2"/>
              <w:w w:val="105"/>
            </w:rPr>
            <w:t>ODPOWIEDZIALNOŚCI</w:t>
          </w:r>
          <w:r>
            <w:rPr>
              <w:color w:val="231F20"/>
            </w:rPr>
            <w:tab/>
          </w:r>
          <w:r>
            <w:rPr>
              <w:color w:val="231F20"/>
              <w:spacing w:val="-10"/>
              <w:w w:val="105"/>
            </w:rPr>
            <w:t>7</w:t>
          </w:r>
        </w:p>
        <w:p>
          <w:pPr>
            <w:pStyle w:val="TOC1"/>
            <w:tabs>
              <w:tab w:pos="5272" w:val="right" w:leader="dot"/>
            </w:tabs>
          </w:pPr>
          <w:hyperlink w:history="true" w:anchor="_TOC_250013">
            <w:r>
              <w:rPr>
                <w:color w:val="231F20"/>
              </w:rPr>
              <w:t>RODZAJE</w:t>
            </w:r>
            <w:r>
              <w:rPr>
                <w:color w:val="231F20"/>
                <w:spacing w:val="11"/>
              </w:rPr>
              <w:t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6"/>
              </w:rPr>
              <w:t> </w:t>
            </w:r>
            <w:r>
              <w:rPr>
                <w:color w:val="231F20"/>
              </w:rPr>
              <w:t>WYSOKOŚĆ</w:t>
            </w:r>
            <w:r>
              <w:rPr>
                <w:color w:val="231F20"/>
                <w:spacing w:val="11"/>
              </w:rPr>
              <w:t> </w:t>
            </w:r>
            <w:r>
              <w:rPr>
                <w:color w:val="231F20"/>
              </w:rPr>
              <w:t>ŚWIADCZEŃ</w:t>
            </w:r>
            <w:r>
              <w:rPr>
                <w:color w:val="231F20"/>
                <w:spacing w:val="6"/>
              </w:rPr>
              <w:t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14"/>
              </w:rPr>
              <w:t> </w:t>
            </w:r>
            <w:r>
              <w:rPr>
                <w:color w:val="231F20"/>
              </w:rPr>
              <w:t>OPCJI</w:t>
            </w:r>
            <w:r>
              <w:rPr>
                <w:color w:val="231F20"/>
                <w:spacing w:val="16"/>
              </w:rPr>
              <w:t> </w:t>
            </w:r>
            <w:r>
              <w:rPr>
                <w:color w:val="231F20"/>
                <w:spacing w:val="-2"/>
              </w:rPr>
              <w:t>PODSTAWOWEJ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  <w:w w:val="105"/>
              </w:rPr>
              <w:t>7</w:t>
            </w:r>
          </w:hyperlink>
        </w:p>
        <w:p>
          <w:pPr>
            <w:pStyle w:val="TOC1"/>
            <w:tabs>
              <w:tab w:pos="5272" w:val="right" w:leader="dot"/>
            </w:tabs>
            <w:spacing w:before="15"/>
          </w:pPr>
          <w:hyperlink w:history="true" w:anchor="_TOC_250012">
            <w:r>
              <w:rPr>
                <w:color w:val="231F20"/>
              </w:rPr>
              <w:t>RODZAJE</w:t>
            </w:r>
            <w:r>
              <w:rPr>
                <w:color w:val="231F20"/>
                <w:spacing w:val="14"/>
              </w:rPr>
              <w:t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7"/>
              </w:rPr>
              <w:t> </w:t>
            </w:r>
            <w:r>
              <w:rPr>
                <w:color w:val="231F20"/>
              </w:rPr>
              <w:t>WYSOKOŚĆ</w:t>
            </w:r>
            <w:r>
              <w:rPr>
                <w:color w:val="231F20"/>
                <w:spacing w:val="14"/>
              </w:rPr>
              <w:t> </w:t>
            </w:r>
            <w:r>
              <w:rPr>
                <w:color w:val="231F20"/>
              </w:rPr>
              <w:t>ŚWIADCZEŃ</w:t>
            </w:r>
            <w:r>
              <w:rPr>
                <w:color w:val="231F20"/>
                <w:spacing w:val="8"/>
              </w:rPr>
              <w:t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17"/>
              </w:rPr>
              <w:t> </w:t>
            </w:r>
            <w:r>
              <w:rPr>
                <w:color w:val="231F20"/>
              </w:rPr>
              <w:t>OPCJI</w:t>
            </w:r>
            <w:r>
              <w:rPr>
                <w:color w:val="231F20"/>
                <w:spacing w:val="19"/>
              </w:rPr>
              <w:t> </w:t>
            </w:r>
            <w:r>
              <w:rPr>
                <w:color w:val="231F20"/>
              </w:rPr>
              <w:t>PODSTAWOWEJ</w:t>
            </w:r>
            <w:r>
              <w:rPr>
                <w:color w:val="231F20"/>
                <w:spacing w:val="18"/>
              </w:rPr>
              <w:t> </w:t>
            </w:r>
            <w:r>
              <w:rPr>
                <w:color w:val="231F20"/>
                <w:spacing w:val="-4"/>
              </w:rPr>
              <w:t>PLUS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  <w:w w:val="105"/>
              </w:rPr>
              <w:t>8</w:t>
            </w:r>
          </w:hyperlink>
        </w:p>
        <w:p>
          <w:pPr>
            <w:pStyle w:val="TOC1"/>
            <w:tabs>
              <w:tab w:pos="5273" w:val="right" w:leader="dot"/>
            </w:tabs>
          </w:pPr>
          <w:hyperlink w:history="true" w:anchor="_TOC_250011">
            <w:r>
              <w:rPr>
                <w:color w:val="231F20"/>
              </w:rPr>
              <w:t>RODZAJE</w:t>
            </w:r>
            <w:r>
              <w:rPr>
                <w:color w:val="231F20"/>
                <w:spacing w:val="11"/>
              </w:rPr>
              <w:t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6"/>
              </w:rPr>
              <w:t> </w:t>
            </w:r>
            <w:r>
              <w:rPr>
                <w:color w:val="231F20"/>
              </w:rPr>
              <w:t>WYSOKOŚĆ</w:t>
            </w:r>
            <w:r>
              <w:rPr>
                <w:color w:val="231F20"/>
                <w:spacing w:val="11"/>
              </w:rPr>
              <w:t> </w:t>
            </w:r>
            <w:r>
              <w:rPr>
                <w:color w:val="231F20"/>
              </w:rPr>
              <w:t>ŚWIADCZEŃ</w:t>
            </w:r>
            <w:r>
              <w:rPr>
                <w:color w:val="231F20"/>
                <w:spacing w:val="6"/>
              </w:rPr>
              <w:t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14"/>
              </w:rPr>
              <w:t> </w:t>
            </w:r>
            <w:r>
              <w:rPr>
                <w:color w:val="231F20"/>
              </w:rPr>
              <w:t>OPCJI</w:t>
            </w:r>
            <w:r>
              <w:rPr>
                <w:color w:val="231F20"/>
                <w:spacing w:val="16"/>
              </w:rPr>
              <w:t> </w:t>
            </w:r>
            <w:r>
              <w:rPr>
                <w:color w:val="231F20"/>
                <w:spacing w:val="-2"/>
              </w:rPr>
              <w:t>OCHRONA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  <w:w w:val="105"/>
              </w:rPr>
              <w:t>9</w:t>
            </w:r>
          </w:hyperlink>
        </w:p>
        <w:p>
          <w:pPr>
            <w:pStyle w:val="TOC1"/>
            <w:tabs>
              <w:tab w:pos="5273" w:val="right" w:leader="dot"/>
            </w:tabs>
          </w:pPr>
          <w:hyperlink w:history="true" w:anchor="_TOC_250010">
            <w:r>
              <w:rPr>
                <w:color w:val="231F20"/>
              </w:rPr>
              <w:t>RODZAJE</w:t>
            </w:r>
            <w:r>
              <w:rPr>
                <w:color w:val="231F20"/>
                <w:spacing w:val="13"/>
              </w:rPr>
              <w:t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8"/>
              </w:rPr>
              <w:t> </w:t>
            </w:r>
            <w:r>
              <w:rPr>
                <w:color w:val="231F20"/>
              </w:rPr>
              <w:t>WYSOKOŚĆ</w:t>
            </w:r>
            <w:r>
              <w:rPr>
                <w:color w:val="231F20"/>
                <w:spacing w:val="13"/>
              </w:rPr>
              <w:t> </w:t>
            </w:r>
            <w:r>
              <w:rPr>
                <w:color w:val="231F20"/>
              </w:rPr>
              <w:t>ŚWIADCZEŃ</w:t>
            </w:r>
            <w:r>
              <w:rPr>
                <w:color w:val="231F20"/>
                <w:spacing w:val="8"/>
              </w:rPr>
              <w:t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17"/>
              </w:rPr>
              <w:t> </w:t>
            </w:r>
            <w:r>
              <w:rPr>
                <w:color w:val="231F20"/>
              </w:rPr>
              <w:t>OPCJI</w:t>
            </w:r>
            <w:r>
              <w:rPr>
                <w:color w:val="231F20"/>
                <w:spacing w:val="18"/>
              </w:rPr>
              <w:t> </w:t>
            </w:r>
            <w:r>
              <w:rPr>
                <w:color w:val="231F20"/>
              </w:rPr>
              <w:t>OCHRONA</w:t>
            </w:r>
            <w:r>
              <w:rPr>
                <w:color w:val="231F20"/>
                <w:spacing w:val="18"/>
              </w:rPr>
              <w:t> </w:t>
            </w:r>
            <w:r>
              <w:rPr>
                <w:color w:val="231F20"/>
                <w:spacing w:val="-4"/>
              </w:rPr>
              <w:t>PLUS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  <w:w w:val="105"/>
              </w:rPr>
              <w:t>11</w:t>
            </w:r>
          </w:hyperlink>
        </w:p>
        <w:p>
          <w:pPr>
            <w:pStyle w:val="TOC1"/>
            <w:tabs>
              <w:tab w:pos="5273" w:val="right" w:leader="dot"/>
            </w:tabs>
            <w:spacing w:before="15"/>
          </w:pPr>
          <w:hyperlink w:history="true" w:anchor="_TOC_250009">
            <w:r>
              <w:rPr>
                <w:color w:val="231F20"/>
              </w:rPr>
              <w:t>RODZAJE</w:t>
            </w:r>
            <w:r>
              <w:rPr>
                <w:color w:val="231F20"/>
                <w:spacing w:val="11"/>
              </w:rPr>
              <w:t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6"/>
              </w:rPr>
              <w:t> </w:t>
            </w:r>
            <w:r>
              <w:rPr>
                <w:color w:val="231F20"/>
              </w:rPr>
              <w:t>WYSOKOŚĆ</w:t>
            </w:r>
            <w:r>
              <w:rPr>
                <w:color w:val="231F20"/>
                <w:spacing w:val="11"/>
              </w:rPr>
              <w:t> </w:t>
            </w:r>
            <w:r>
              <w:rPr>
                <w:color w:val="231F20"/>
              </w:rPr>
              <w:t>ŚWIADCZEŃ</w:t>
            </w:r>
            <w:r>
              <w:rPr>
                <w:color w:val="231F20"/>
                <w:spacing w:val="6"/>
              </w:rPr>
              <w:t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14"/>
              </w:rPr>
              <w:t> </w:t>
            </w:r>
            <w:r>
              <w:rPr>
                <w:color w:val="231F20"/>
              </w:rPr>
              <w:t>OPCJI</w:t>
            </w:r>
            <w:r>
              <w:rPr>
                <w:color w:val="231F20"/>
                <w:spacing w:val="16"/>
              </w:rPr>
              <w:t> </w:t>
            </w:r>
            <w:r>
              <w:rPr>
                <w:color w:val="231F20"/>
                <w:spacing w:val="-2"/>
              </w:rPr>
              <w:t>PROGRESJA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  <w:w w:val="105"/>
              </w:rPr>
              <w:t>12</w:t>
            </w:r>
          </w:hyperlink>
        </w:p>
        <w:p>
          <w:pPr>
            <w:pStyle w:val="TOC1"/>
            <w:tabs>
              <w:tab w:pos="5274" w:val="right" w:leader="dot"/>
            </w:tabs>
            <w:ind w:left="122"/>
          </w:pPr>
          <w:hyperlink w:history="true" w:anchor="_TOC_250008">
            <w:r>
              <w:rPr>
                <w:color w:val="231F20"/>
                <w:w w:val="105"/>
              </w:rPr>
              <w:t>RODZAJE</w:t>
            </w:r>
            <w:r>
              <w:rPr>
                <w:color w:val="231F20"/>
                <w:spacing w:val="4"/>
                <w:w w:val="105"/>
              </w:rPr>
              <w:t> </w:t>
            </w:r>
            <w:r>
              <w:rPr>
                <w:color w:val="231F20"/>
                <w:w w:val="105"/>
              </w:rPr>
              <w:t>I</w:t>
            </w:r>
            <w:r>
              <w:rPr>
                <w:color w:val="231F20"/>
                <w:spacing w:val="4"/>
                <w:w w:val="105"/>
              </w:rPr>
              <w:t> </w:t>
            </w:r>
            <w:r>
              <w:rPr>
                <w:color w:val="231F20"/>
                <w:w w:val="105"/>
              </w:rPr>
              <w:t>LIMITY</w:t>
            </w:r>
            <w:r>
              <w:rPr>
                <w:color w:val="231F20"/>
                <w:spacing w:val="4"/>
                <w:w w:val="105"/>
              </w:rPr>
              <w:t> </w:t>
            </w:r>
            <w:r>
              <w:rPr>
                <w:color w:val="231F20"/>
                <w:w w:val="105"/>
              </w:rPr>
              <w:t>ŚWIADCZEŃ</w:t>
            </w:r>
            <w:r>
              <w:rPr>
                <w:color w:val="231F20"/>
                <w:spacing w:val="-1"/>
                <w:w w:val="105"/>
              </w:rPr>
              <w:t> </w:t>
            </w:r>
            <w:r>
              <w:rPr>
                <w:color w:val="231F20"/>
                <w:w w:val="105"/>
              </w:rPr>
              <w:t>W</w:t>
            </w:r>
            <w:r>
              <w:rPr>
                <w:color w:val="231F20"/>
                <w:spacing w:val="4"/>
                <w:w w:val="105"/>
              </w:rPr>
              <w:t> </w:t>
            </w:r>
            <w:r>
              <w:rPr>
                <w:color w:val="231F20"/>
                <w:w w:val="105"/>
              </w:rPr>
              <w:t>OPCJI</w:t>
            </w:r>
            <w:r>
              <w:rPr>
                <w:color w:val="231F20"/>
                <w:spacing w:val="5"/>
                <w:w w:val="105"/>
              </w:rPr>
              <w:t> </w:t>
            </w:r>
            <w:r>
              <w:rPr>
                <w:color w:val="231F20"/>
                <w:w w:val="105"/>
              </w:rPr>
              <w:t>HEJT</w:t>
            </w:r>
            <w:r>
              <w:rPr>
                <w:color w:val="231F20"/>
                <w:spacing w:val="4"/>
                <w:w w:val="105"/>
              </w:rPr>
              <w:t> </w:t>
            </w:r>
            <w:r>
              <w:rPr>
                <w:color w:val="231F20"/>
                <w:spacing w:val="-4"/>
                <w:w w:val="105"/>
              </w:rPr>
              <w:t>STOP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  <w:w w:val="105"/>
              </w:rPr>
              <w:t>13</w:t>
            </w:r>
          </w:hyperlink>
        </w:p>
        <w:p>
          <w:pPr>
            <w:pStyle w:val="TOC1"/>
            <w:tabs>
              <w:tab w:pos="5274" w:val="right" w:leader="dot"/>
            </w:tabs>
            <w:ind w:left="122"/>
          </w:pPr>
          <w:hyperlink w:history="true" w:anchor="_TOC_250007">
            <w:r>
              <w:rPr>
                <w:color w:val="231F20"/>
              </w:rPr>
              <w:t>O</w:t>
            </w:r>
            <w:r>
              <w:rPr>
                <w:color w:val="231F20"/>
                <w:spacing w:val="23"/>
              </w:rPr>
              <w:t> </w:t>
            </w:r>
            <w:r>
              <w:rPr>
                <w:color w:val="231F20"/>
              </w:rPr>
              <w:t>JAKIE</w:t>
            </w:r>
            <w:r>
              <w:rPr>
                <w:color w:val="231F20"/>
                <w:spacing w:val="24"/>
              </w:rPr>
              <w:t> </w:t>
            </w:r>
            <w:r>
              <w:rPr>
                <w:color w:val="231F20"/>
              </w:rPr>
              <w:t>OPCJE</w:t>
            </w:r>
            <w:r>
              <w:rPr>
                <w:color w:val="231F20"/>
                <w:spacing w:val="24"/>
              </w:rPr>
              <w:t> </w:t>
            </w:r>
            <w:r>
              <w:rPr>
                <w:color w:val="231F20"/>
              </w:rPr>
              <w:t>DODATKOWE</w:t>
            </w:r>
            <w:r>
              <w:rPr>
                <w:color w:val="231F20"/>
                <w:spacing w:val="24"/>
              </w:rPr>
              <w:t> </w:t>
            </w:r>
            <w:r>
              <w:rPr>
                <w:color w:val="231F20"/>
              </w:rPr>
              <w:t>MOŻESZ</w:t>
            </w:r>
            <w:r>
              <w:rPr>
                <w:color w:val="231F20"/>
                <w:spacing w:val="24"/>
              </w:rPr>
              <w:t> </w:t>
            </w:r>
            <w:r>
              <w:rPr>
                <w:color w:val="231F20"/>
              </w:rPr>
              <w:t>ROZSZERZYĆ</w:t>
            </w:r>
            <w:r>
              <w:rPr>
                <w:color w:val="231F20"/>
                <w:spacing w:val="16"/>
              </w:rPr>
              <w:t> </w:t>
            </w:r>
            <w:r>
              <w:rPr>
                <w:color w:val="231F20"/>
              </w:rPr>
              <w:t>WYBRANĄ</w:t>
            </w:r>
            <w:r>
              <w:rPr>
                <w:color w:val="231F20"/>
                <w:spacing w:val="24"/>
              </w:rPr>
              <w:t> </w:t>
            </w:r>
            <w:r>
              <w:rPr>
                <w:color w:val="231F20"/>
                <w:spacing w:val="-2"/>
              </w:rPr>
              <w:t>OPCJĘ?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  <w:w w:val="105"/>
              </w:rPr>
              <w:t>14</w:t>
            </w:r>
          </w:hyperlink>
        </w:p>
        <w:p>
          <w:pPr>
            <w:pStyle w:val="TOC1"/>
            <w:tabs>
              <w:tab w:pos="5109" w:val="left" w:leader="dot"/>
            </w:tabs>
            <w:spacing w:before="194"/>
            <w:ind w:left="121"/>
          </w:pPr>
          <w:hyperlink w:history="true" w:anchor="_TOC_250006">
            <w:r>
              <w:rPr/>
              <w:br w:type="column"/>
            </w:r>
            <w:r>
              <w:rPr>
                <w:color w:val="231F20"/>
                <w:w w:val="105"/>
              </w:rPr>
              <w:t>OPCJA</w:t>
            </w:r>
            <w:r>
              <w:rPr>
                <w:color w:val="231F20"/>
                <w:spacing w:val="-5"/>
                <w:w w:val="105"/>
              </w:rPr>
              <w:t> </w:t>
            </w:r>
            <w:r>
              <w:rPr>
                <w:color w:val="231F20"/>
                <w:w w:val="105"/>
              </w:rPr>
              <w:t>DODATKOWA</w:t>
            </w:r>
            <w:r>
              <w:rPr>
                <w:color w:val="231F20"/>
                <w:spacing w:val="-4"/>
                <w:w w:val="105"/>
              </w:rPr>
              <w:t> </w:t>
            </w:r>
            <w:r>
              <w:rPr>
                <w:color w:val="231F20"/>
                <w:w w:val="105"/>
              </w:rPr>
              <w:t>D27</w:t>
            </w:r>
            <w:r>
              <w:rPr>
                <w:color w:val="231F20"/>
                <w:spacing w:val="-6"/>
                <w:w w:val="105"/>
              </w:rPr>
              <w:t> </w:t>
            </w:r>
            <w:r>
              <w:rPr>
                <w:color w:val="231F20"/>
                <w:w w:val="105"/>
              </w:rPr>
              <w:t>–</w:t>
            </w:r>
            <w:r>
              <w:rPr>
                <w:color w:val="231F20"/>
                <w:spacing w:val="-4"/>
                <w:w w:val="105"/>
              </w:rPr>
              <w:t> </w:t>
            </w:r>
            <w:r>
              <w:rPr>
                <w:color w:val="231F20"/>
                <w:w w:val="105"/>
              </w:rPr>
              <w:t>ASYSTA</w:t>
            </w:r>
            <w:r>
              <w:rPr>
                <w:color w:val="231F20"/>
                <w:spacing w:val="-5"/>
                <w:w w:val="105"/>
              </w:rPr>
              <w:t> </w:t>
            </w:r>
            <w:r>
              <w:rPr>
                <w:color w:val="231F20"/>
                <w:spacing w:val="-2"/>
                <w:w w:val="105"/>
              </w:rPr>
              <w:t>PRAWNA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  <w:w w:val="105"/>
              </w:rPr>
              <w:t>18</w:t>
            </w:r>
          </w:hyperlink>
        </w:p>
        <w:p>
          <w:pPr>
            <w:pStyle w:val="TOC1"/>
            <w:tabs>
              <w:tab w:pos="5109" w:val="left" w:leader="dot"/>
            </w:tabs>
          </w:pPr>
          <w:hyperlink w:history="true" w:anchor="_TOC_250005">
            <w:r>
              <w:rPr>
                <w:color w:val="231F20"/>
              </w:rPr>
              <w:t>SUMA</w:t>
            </w:r>
            <w:r>
              <w:rPr>
                <w:color w:val="231F20"/>
                <w:spacing w:val="9"/>
              </w:rPr>
              <w:t> </w:t>
            </w:r>
            <w:r>
              <w:rPr>
                <w:color w:val="231F20"/>
              </w:rPr>
              <w:t>UBEZPIECZENIA</w:t>
            </w:r>
            <w:r>
              <w:rPr>
                <w:color w:val="231F20"/>
                <w:spacing w:val="9"/>
              </w:rPr>
              <w:t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</w:rPr>
              <w:t>WARUNKI</w:t>
            </w:r>
            <w:r>
              <w:rPr>
                <w:color w:val="231F20"/>
                <w:spacing w:val="9"/>
              </w:rPr>
              <w:t> </w:t>
            </w:r>
            <w:r>
              <w:rPr>
                <w:color w:val="231F20"/>
              </w:rPr>
              <w:t>JEJ</w:t>
            </w:r>
            <w:r>
              <w:rPr>
                <w:color w:val="231F20"/>
                <w:spacing w:val="10"/>
              </w:rPr>
              <w:t> </w:t>
            </w:r>
            <w:r>
              <w:rPr>
                <w:color w:val="231F20"/>
                <w:spacing w:val="-2"/>
              </w:rPr>
              <w:t>ZMIANY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  <w:w w:val="105"/>
              </w:rPr>
              <w:t>19</w:t>
            </w:r>
          </w:hyperlink>
        </w:p>
        <w:p>
          <w:pPr>
            <w:pStyle w:val="TOC1"/>
            <w:tabs>
              <w:tab w:pos="5109" w:val="left" w:leader="dot"/>
            </w:tabs>
            <w:spacing w:before="15"/>
          </w:pPr>
          <w:r>
            <w:rPr>
              <w:color w:val="231F20"/>
            </w:rPr>
            <w:t>ZAWARCIE</w:t>
          </w:r>
          <w:r>
            <w:rPr>
              <w:color w:val="231F20"/>
              <w:spacing w:val="6"/>
            </w:rPr>
            <w:t> </w:t>
          </w:r>
          <w:r>
            <w:rPr>
              <w:color w:val="231F20"/>
            </w:rPr>
            <w:t>UMOWY</w:t>
          </w:r>
          <w:r>
            <w:rPr>
              <w:color w:val="231F20"/>
              <w:spacing w:val="7"/>
            </w:rPr>
            <w:t> </w:t>
          </w:r>
          <w:r>
            <w:rPr>
              <w:color w:val="231F20"/>
              <w:spacing w:val="-2"/>
            </w:rPr>
            <w:t>UBEZPIECZENIA</w:t>
          </w:r>
          <w:r>
            <w:rPr>
              <w:color w:val="231F20"/>
            </w:rPr>
            <w:tab/>
          </w:r>
          <w:r>
            <w:rPr>
              <w:color w:val="231F20"/>
              <w:spacing w:val="-5"/>
              <w:w w:val="105"/>
            </w:rPr>
            <w:t>19</w:t>
          </w:r>
        </w:p>
        <w:p>
          <w:pPr>
            <w:pStyle w:val="TOC1"/>
            <w:tabs>
              <w:tab w:pos="5109" w:val="left" w:leader="dot"/>
            </w:tabs>
          </w:pPr>
          <w:hyperlink w:history="true" w:anchor="_TOC_250004">
            <w:r>
              <w:rPr>
                <w:color w:val="231F20"/>
              </w:rPr>
              <w:t>POCZĄTEK</w:t>
            </w:r>
            <w:r>
              <w:rPr>
                <w:color w:val="231F20"/>
                <w:spacing w:val="12"/>
              </w:rPr>
              <w:t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12"/>
              </w:rPr>
              <w:t> </w:t>
            </w:r>
            <w:r>
              <w:rPr>
                <w:color w:val="231F20"/>
              </w:rPr>
              <w:t>KONIEC</w:t>
            </w:r>
            <w:r>
              <w:rPr>
                <w:color w:val="231F20"/>
                <w:spacing w:val="12"/>
              </w:rPr>
              <w:t> </w:t>
            </w:r>
            <w:r>
              <w:rPr>
                <w:color w:val="231F20"/>
              </w:rPr>
              <w:t>ODPOWIEDZIALNOŚCI</w:t>
            </w:r>
            <w:r>
              <w:rPr>
                <w:color w:val="231F20"/>
                <w:spacing w:val="13"/>
              </w:rPr>
              <w:t> </w:t>
            </w:r>
            <w:r>
              <w:rPr>
                <w:color w:val="231F20"/>
                <w:spacing w:val="-2"/>
              </w:rPr>
              <w:t>INTERRISK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  <w:w w:val="105"/>
              </w:rPr>
              <w:t>20</w:t>
            </w:r>
          </w:hyperlink>
        </w:p>
        <w:p>
          <w:pPr>
            <w:pStyle w:val="TOC1"/>
            <w:tabs>
              <w:tab w:pos="5109" w:val="left" w:leader="dot"/>
            </w:tabs>
          </w:pPr>
          <w:hyperlink w:history="true" w:anchor="_TOC_250003">
            <w:r>
              <w:rPr>
                <w:color w:val="231F20"/>
              </w:rPr>
              <w:t>ODSTĄPIENIE,</w:t>
            </w:r>
            <w:r>
              <w:rPr>
                <w:color w:val="231F20"/>
                <w:spacing w:val="2"/>
              </w:rPr>
              <w:t> </w:t>
            </w:r>
            <w:r>
              <w:rPr>
                <w:color w:val="231F20"/>
              </w:rPr>
              <w:t>WYPOWI</w:t>
            </w:r>
            <w:r>
              <w:rPr>
                <w:color w:val="231F20"/>
                <w:spacing w:val="8"/>
              </w:rPr>
              <w:t> </w:t>
            </w:r>
            <w:r>
              <w:rPr>
                <w:color w:val="231F20"/>
              </w:rPr>
              <w:t>EDZENIE</w:t>
            </w:r>
            <w:r>
              <w:rPr>
                <w:color w:val="231F20"/>
                <w:spacing w:val="8"/>
              </w:rPr>
              <w:t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3"/>
              </w:rPr>
              <w:t> </w:t>
            </w:r>
            <w:r>
              <w:rPr>
                <w:color w:val="231F20"/>
              </w:rPr>
              <w:t>WYSTĄPIENIE</w:t>
            </w:r>
            <w:r>
              <w:rPr>
                <w:color w:val="231F20"/>
                <w:spacing w:val="7"/>
              </w:rPr>
              <w:t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8"/>
              </w:rPr>
              <w:t> </w:t>
            </w:r>
            <w:r>
              <w:rPr>
                <w:color w:val="231F20"/>
              </w:rPr>
              <w:t>UMOW</w:t>
            </w:r>
            <w:r>
              <w:rPr>
                <w:color w:val="231F20"/>
                <w:spacing w:val="2"/>
              </w:rPr>
              <w:t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8"/>
              </w:rPr>
              <w:t> </w:t>
            </w:r>
            <w:r>
              <w:rPr>
                <w:color w:val="231F20"/>
                <w:spacing w:val="-2"/>
              </w:rPr>
              <w:t>UBEZPIECZENIA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  <w:w w:val="105"/>
              </w:rPr>
              <w:t>20</w:t>
            </w:r>
          </w:hyperlink>
        </w:p>
        <w:p>
          <w:pPr>
            <w:pStyle w:val="TOC1"/>
            <w:tabs>
              <w:tab w:pos="5109" w:val="left" w:leader="dot"/>
            </w:tabs>
          </w:pPr>
          <w:hyperlink w:history="true" w:anchor="_TOC_250002">
            <w:r>
              <w:rPr>
                <w:color w:val="231F20"/>
              </w:rPr>
              <w:t>SKŁADKA</w:t>
            </w:r>
            <w:r>
              <w:rPr>
                <w:color w:val="231F20"/>
                <w:spacing w:val="13"/>
                <w:w w:val="105"/>
              </w:rPr>
              <w:t> </w:t>
            </w:r>
            <w:r>
              <w:rPr>
                <w:color w:val="231F20"/>
                <w:spacing w:val="-2"/>
                <w:w w:val="105"/>
              </w:rPr>
              <w:t>UBEZPIECZENIOWA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  <w:w w:val="105"/>
              </w:rPr>
              <w:t>20</w:t>
            </w:r>
          </w:hyperlink>
        </w:p>
        <w:p>
          <w:pPr>
            <w:pStyle w:val="TOC1"/>
            <w:tabs>
              <w:tab w:pos="5109" w:val="left" w:leader="dot"/>
            </w:tabs>
            <w:spacing w:before="15"/>
          </w:pPr>
          <w:hyperlink w:history="true" w:anchor="_TOC_250001">
            <w:r>
              <w:rPr>
                <w:color w:val="231F20"/>
              </w:rPr>
              <w:t>PRAWA</w:t>
            </w:r>
            <w:r>
              <w:rPr>
                <w:color w:val="231F20"/>
                <w:spacing w:val="7"/>
              </w:rPr>
              <w:t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8"/>
              </w:rPr>
              <w:t> </w:t>
            </w:r>
            <w:r>
              <w:rPr>
                <w:color w:val="231F20"/>
              </w:rPr>
              <w:t>OBOWIĄZKI</w:t>
            </w:r>
            <w:r>
              <w:rPr>
                <w:color w:val="231F20"/>
                <w:spacing w:val="7"/>
              </w:rPr>
              <w:t> </w:t>
            </w:r>
            <w:r>
              <w:rPr>
                <w:color w:val="231F20"/>
              </w:rPr>
              <w:t>STRON</w:t>
            </w:r>
            <w:r>
              <w:rPr>
                <w:color w:val="231F20"/>
                <w:spacing w:val="8"/>
              </w:rPr>
              <w:t> </w:t>
            </w:r>
            <w:r>
              <w:rPr>
                <w:color w:val="231F20"/>
              </w:rPr>
              <w:t>UMOWY</w:t>
            </w:r>
            <w:r>
              <w:rPr>
                <w:color w:val="231F20"/>
                <w:spacing w:val="8"/>
              </w:rPr>
              <w:t> </w:t>
            </w:r>
            <w:r>
              <w:rPr>
                <w:color w:val="231F20"/>
                <w:spacing w:val="-2"/>
              </w:rPr>
              <w:t>UBEZPIECZENIA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  <w:w w:val="105"/>
              </w:rPr>
              <w:t>20</w:t>
            </w:r>
          </w:hyperlink>
        </w:p>
        <w:p>
          <w:pPr>
            <w:pStyle w:val="TOC1"/>
            <w:tabs>
              <w:tab w:pos="5109" w:val="left" w:leader="dot"/>
            </w:tabs>
          </w:pPr>
          <w:r>
            <w:rPr>
              <w:color w:val="231F20"/>
            </w:rPr>
            <w:t>ZGŁOSZENIE</w:t>
          </w:r>
          <w:r>
            <w:rPr>
              <w:color w:val="231F20"/>
              <w:spacing w:val="6"/>
            </w:rPr>
            <w:t> </w:t>
          </w:r>
          <w:r>
            <w:rPr>
              <w:color w:val="231F20"/>
            </w:rPr>
            <w:t>ROSZCZENIA.</w:t>
          </w:r>
          <w:r>
            <w:rPr>
              <w:color w:val="231F20"/>
              <w:spacing w:val="6"/>
            </w:rPr>
            <w:t> </w:t>
          </w:r>
          <w:r>
            <w:rPr>
              <w:color w:val="231F20"/>
            </w:rPr>
            <w:t>USTALENIE</w:t>
          </w:r>
          <w:r>
            <w:rPr>
              <w:color w:val="231F20"/>
              <w:spacing w:val="6"/>
            </w:rPr>
            <w:t> </w:t>
          </w:r>
          <w:r>
            <w:rPr>
              <w:color w:val="231F20"/>
            </w:rPr>
            <w:t>I</w:t>
          </w:r>
          <w:r>
            <w:rPr>
              <w:color w:val="231F20"/>
              <w:spacing w:val="1"/>
            </w:rPr>
            <w:t> </w:t>
          </w:r>
          <w:r>
            <w:rPr>
              <w:color w:val="231F20"/>
            </w:rPr>
            <w:t>WYPŁATA</w:t>
          </w:r>
          <w:r>
            <w:rPr>
              <w:color w:val="231F20"/>
              <w:spacing w:val="6"/>
            </w:rPr>
            <w:t> </w:t>
          </w:r>
          <w:r>
            <w:rPr>
              <w:color w:val="231F20"/>
              <w:spacing w:val="-2"/>
            </w:rPr>
            <w:t>ŚWIADCZENIA</w:t>
          </w:r>
          <w:r>
            <w:rPr>
              <w:color w:val="231F20"/>
            </w:rPr>
            <w:tab/>
          </w:r>
          <w:r>
            <w:rPr>
              <w:color w:val="231F20"/>
              <w:spacing w:val="-5"/>
              <w:w w:val="105"/>
            </w:rPr>
            <w:t>21</w:t>
          </w:r>
        </w:p>
        <w:p>
          <w:pPr>
            <w:pStyle w:val="TOC1"/>
          </w:pPr>
          <w:r>
            <w:rPr>
              <w:color w:val="231F20"/>
            </w:rPr>
            <w:t>POSTANOWIENIA</w:t>
          </w:r>
          <w:r>
            <w:rPr>
              <w:color w:val="231F20"/>
              <w:spacing w:val="13"/>
            </w:rPr>
            <w:t> </w:t>
          </w:r>
          <w:r>
            <w:rPr>
              <w:color w:val="231F20"/>
            </w:rPr>
            <w:t>MAJĄCE</w:t>
          </w:r>
          <w:r>
            <w:rPr>
              <w:color w:val="231F20"/>
              <w:spacing w:val="13"/>
            </w:rPr>
            <w:t> </w:t>
          </w:r>
          <w:r>
            <w:rPr>
              <w:color w:val="231F20"/>
            </w:rPr>
            <w:t>ZASTOSOWANIE</w:t>
          </w:r>
          <w:r>
            <w:rPr>
              <w:color w:val="231F20"/>
              <w:spacing w:val="13"/>
            </w:rPr>
            <w:t> </w:t>
          </w:r>
          <w:r>
            <w:rPr>
              <w:color w:val="231F20"/>
            </w:rPr>
            <w:t>DO</w:t>
          </w:r>
          <w:r>
            <w:rPr>
              <w:color w:val="231F20"/>
              <w:spacing w:val="13"/>
            </w:rPr>
            <w:t> </w:t>
          </w:r>
          <w:r>
            <w:rPr>
              <w:color w:val="231F20"/>
            </w:rPr>
            <w:t>UMÓW</w:t>
          </w:r>
          <w:r>
            <w:rPr>
              <w:color w:val="231F20"/>
              <w:spacing w:val="13"/>
            </w:rPr>
            <w:t> </w:t>
          </w:r>
          <w:r>
            <w:rPr>
              <w:color w:val="231F20"/>
            </w:rPr>
            <w:t>UBEZPIECZENIA</w:t>
          </w:r>
          <w:r>
            <w:rPr>
              <w:color w:val="231F20"/>
              <w:spacing w:val="13"/>
            </w:rPr>
            <w:t> </w:t>
          </w:r>
          <w:r>
            <w:rPr>
              <w:color w:val="231F20"/>
              <w:spacing w:val="-2"/>
            </w:rPr>
            <w:t>ZAWARTYCH</w:t>
          </w:r>
        </w:p>
        <w:p>
          <w:pPr>
            <w:pStyle w:val="TOC1"/>
            <w:tabs>
              <w:tab w:pos="5109" w:val="left" w:leader="dot"/>
            </w:tabs>
            <w:spacing w:before="15"/>
          </w:pPr>
          <w:r>
            <w:rPr>
              <w:color w:val="231F20"/>
            </w:rPr>
            <w:t>NA</w:t>
          </w:r>
          <w:r>
            <w:rPr>
              <w:color w:val="231F20"/>
              <w:spacing w:val="5"/>
            </w:rPr>
            <w:t> </w:t>
          </w:r>
          <w:r>
            <w:rPr>
              <w:color w:val="231F20"/>
            </w:rPr>
            <w:t>ODLEGŁOŚĆ</w:t>
          </w:r>
          <w:r>
            <w:rPr>
              <w:color w:val="231F20"/>
              <w:spacing w:val="1"/>
            </w:rPr>
            <w:t> </w:t>
          </w:r>
          <w:r>
            <w:rPr>
              <w:color w:val="231F20"/>
            </w:rPr>
            <w:t>W</w:t>
          </w:r>
          <w:r>
            <w:rPr>
              <w:color w:val="231F20"/>
              <w:spacing w:val="5"/>
            </w:rPr>
            <w:t> </w:t>
          </w:r>
          <w:r>
            <w:rPr>
              <w:color w:val="231F20"/>
            </w:rPr>
            <w:t>ROZUMIENIU</w:t>
          </w:r>
          <w:r>
            <w:rPr>
              <w:color w:val="231F20"/>
              <w:spacing w:val="6"/>
            </w:rPr>
            <w:t> </w:t>
          </w:r>
          <w:r>
            <w:rPr>
              <w:color w:val="231F20"/>
            </w:rPr>
            <w:t>USTAWY</w:t>
          </w:r>
          <w:r>
            <w:rPr>
              <w:color w:val="231F20"/>
              <w:spacing w:val="6"/>
            </w:rPr>
            <w:t> </w:t>
          </w:r>
          <w:r>
            <w:rPr>
              <w:color w:val="231F20"/>
            </w:rPr>
            <w:t>O</w:t>
          </w:r>
          <w:r>
            <w:rPr>
              <w:color w:val="231F20"/>
              <w:spacing w:val="5"/>
            </w:rPr>
            <w:t> </w:t>
          </w:r>
          <w:r>
            <w:rPr>
              <w:color w:val="231F20"/>
            </w:rPr>
            <w:t>PRAWACH</w:t>
          </w:r>
          <w:r>
            <w:rPr>
              <w:color w:val="231F20"/>
              <w:spacing w:val="6"/>
            </w:rPr>
            <w:t> </w:t>
          </w:r>
          <w:r>
            <w:rPr>
              <w:color w:val="231F20"/>
              <w:spacing w:val="-2"/>
            </w:rPr>
            <w:t>KONSUMENTA</w:t>
          </w:r>
          <w:r>
            <w:rPr>
              <w:color w:val="231F20"/>
            </w:rPr>
            <w:tab/>
          </w:r>
          <w:r>
            <w:rPr>
              <w:color w:val="231F20"/>
              <w:spacing w:val="-5"/>
              <w:w w:val="105"/>
            </w:rPr>
            <w:t>23</w:t>
          </w:r>
        </w:p>
        <w:p>
          <w:pPr>
            <w:pStyle w:val="TOC1"/>
            <w:tabs>
              <w:tab w:pos="5109" w:val="left" w:leader="dot"/>
            </w:tabs>
          </w:pPr>
          <w:hyperlink w:history="true" w:anchor="_TOC_250000">
            <w:r>
              <w:rPr>
                <w:color w:val="231F20"/>
              </w:rPr>
              <w:t>POSTANOWIENIA</w:t>
            </w:r>
            <w:r>
              <w:rPr>
                <w:color w:val="231F20"/>
                <w:spacing w:val="14"/>
                <w:w w:val="105"/>
              </w:rPr>
              <w:t> </w:t>
            </w:r>
            <w:r>
              <w:rPr>
                <w:color w:val="231F20"/>
                <w:spacing w:val="-2"/>
                <w:w w:val="105"/>
              </w:rPr>
              <w:t>KOŃCOWE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  <w:w w:val="105"/>
              </w:rPr>
              <w:t>23</w:t>
            </w:r>
          </w:hyperlink>
        </w:p>
        <w:p>
          <w:pPr>
            <w:pStyle w:val="TOC1"/>
            <w:tabs>
              <w:tab w:pos="5109" w:val="left" w:leader="dot"/>
            </w:tabs>
          </w:pPr>
          <w:r>
            <w:rPr>
              <w:color w:val="231F20"/>
            </w:rPr>
            <w:t>Załącznik</w:t>
          </w:r>
          <w:r>
            <w:rPr>
              <w:color w:val="231F20"/>
              <w:spacing w:val="7"/>
            </w:rPr>
            <w:t> </w:t>
          </w:r>
          <w:r>
            <w:rPr>
              <w:color w:val="231F20"/>
            </w:rPr>
            <w:t>nr</w:t>
          </w:r>
          <w:r>
            <w:rPr>
              <w:color w:val="231F20"/>
              <w:spacing w:val="8"/>
            </w:rPr>
            <w:t> </w:t>
          </w:r>
          <w:r>
            <w:rPr>
              <w:color w:val="231F20"/>
            </w:rPr>
            <w:t>1</w:t>
          </w:r>
          <w:r>
            <w:rPr>
              <w:color w:val="231F20"/>
              <w:spacing w:val="7"/>
            </w:rPr>
            <w:t> </w:t>
          </w:r>
          <w:r>
            <w:rPr>
              <w:color w:val="231F20"/>
            </w:rPr>
            <w:t>-</w:t>
          </w:r>
          <w:r>
            <w:rPr>
              <w:color w:val="231F20"/>
              <w:spacing w:val="1"/>
            </w:rPr>
            <w:t> </w:t>
          </w:r>
          <w:r>
            <w:rPr>
              <w:color w:val="231F20"/>
            </w:rPr>
            <w:t>TABELA</w:t>
          </w:r>
          <w:r>
            <w:rPr>
              <w:color w:val="231F20"/>
              <w:spacing w:val="8"/>
            </w:rPr>
            <w:t> </w:t>
          </w:r>
          <w:r>
            <w:rPr>
              <w:color w:val="231F20"/>
            </w:rPr>
            <w:t>NORM</w:t>
          </w:r>
          <w:r>
            <w:rPr>
              <w:color w:val="231F20"/>
              <w:spacing w:val="8"/>
            </w:rPr>
            <w:t> </w:t>
          </w:r>
          <w:r>
            <w:rPr>
              <w:color w:val="231F20"/>
            </w:rPr>
            <w:t>USZCZERBKU</w:t>
          </w:r>
          <w:r>
            <w:rPr>
              <w:color w:val="231F20"/>
              <w:spacing w:val="7"/>
            </w:rPr>
            <w:t> </w:t>
          </w:r>
          <w:r>
            <w:rPr>
              <w:color w:val="231F20"/>
            </w:rPr>
            <w:t>NA</w:t>
          </w:r>
          <w:r>
            <w:rPr>
              <w:color w:val="231F20"/>
              <w:spacing w:val="8"/>
            </w:rPr>
            <w:t> </w:t>
          </w:r>
          <w:r>
            <w:rPr>
              <w:color w:val="231F20"/>
            </w:rPr>
            <w:t>ZDROWIU</w:t>
          </w:r>
          <w:r>
            <w:rPr>
              <w:color w:val="231F20"/>
              <w:spacing w:val="8"/>
            </w:rPr>
            <w:t> </w:t>
          </w:r>
          <w:r>
            <w:rPr>
              <w:color w:val="231F20"/>
            </w:rPr>
            <w:t>EDU</w:t>
          </w:r>
          <w:r>
            <w:rPr>
              <w:color w:val="231F20"/>
              <w:spacing w:val="7"/>
            </w:rPr>
            <w:t> </w:t>
          </w:r>
          <w:r>
            <w:rPr>
              <w:color w:val="231F20"/>
              <w:spacing w:val="-4"/>
            </w:rPr>
            <w:t>PLUS</w:t>
          </w:r>
          <w:r>
            <w:rPr>
              <w:color w:val="231F20"/>
            </w:rPr>
            <w:tab/>
          </w:r>
          <w:r>
            <w:rPr>
              <w:color w:val="231F20"/>
              <w:spacing w:val="-5"/>
              <w:w w:val="105"/>
            </w:rPr>
            <w:t>24</w:t>
          </w:r>
        </w:p>
        <w:p>
          <w:pPr>
            <w:pStyle w:val="TOC1"/>
            <w:tabs>
              <w:tab w:pos="5109" w:val="left" w:leader="dot"/>
            </w:tabs>
            <w:spacing w:line="266" w:lineRule="auto"/>
            <w:ind w:right="154"/>
          </w:pPr>
          <w:r>
            <w:rPr>
              <w:color w:val="231F20"/>
              <w:w w:val="105"/>
            </w:rPr>
            <w:t>Załącznik nr 2 -</w:t>
          </w:r>
          <w:r>
            <w:rPr>
              <w:color w:val="231F20"/>
              <w:spacing w:val="-5"/>
              <w:w w:val="105"/>
            </w:rPr>
            <w:t> </w:t>
          </w:r>
          <w:r>
            <w:rPr>
              <w:color w:val="231F20"/>
              <w:w w:val="105"/>
            </w:rPr>
            <w:t>WYMOGI</w:t>
          </w:r>
          <w:r>
            <w:rPr>
              <w:color w:val="231F20"/>
              <w:spacing w:val="-6"/>
              <w:w w:val="105"/>
            </w:rPr>
            <w:t> </w:t>
          </w:r>
          <w:r>
            <w:rPr>
              <w:color w:val="231F20"/>
              <w:w w:val="105"/>
            </w:rPr>
            <w:t>TECHNICZNE URZĄDZEŃ UMOŻLIWIAJĄCYCH KOMUNIKACJĘ</w:t>
          </w:r>
          <w:r>
            <w:rPr>
              <w:color w:val="231F20"/>
              <w:spacing w:val="-5"/>
              <w:w w:val="105"/>
            </w:rPr>
            <w:t> </w:t>
          </w:r>
          <w:r>
            <w:rPr>
              <w:color w:val="231F20"/>
              <w:w w:val="105"/>
            </w:rPr>
            <w:t>W CELU</w:t>
          </w:r>
          <w:r>
            <w:rPr>
              <w:color w:val="231F20"/>
              <w:spacing w:val="40"/>
              <w:w w:val="105"/>
            </w:rPr>
            <w:t> </w:t>
          </w:r>
          <w:r>
            <w:rPr>
              <w:color w:val="231F20"/>
            </w:rPr>
            <w:t>SKORZYSTANIA</w:t>
          </w:r>
          <w:r>
            <w:rPr>
              <w:color w:val="231F20"/>
              <w:spacing w:val="11"/>
            </w:rPr>
            <w:t> </w:t>
          </w:r>
          <w:r>
            <w:rPr>
              <w:color w:val="231F20"/>
            </w:rPr>
            <w:t>PRZEZ</w:t>
          </w:r>
          <w:r>
            <w:rPr>
              <w:color w:val="231F20"/>
              <w:spacing w:val="12"/>
            </w:rPr>
            <w:t> </w:t>
          </w:r>
          <w:r>
            <w:rPr>
              <w:color w:val="231F20"/>
            </w:rPr>
            <w:t>UBEZPIECZONEGO</w:t>
          </w:r>
          <w:r>
            <w:rPr>
              <w:color w:val="231F20"/>
              <w:spacing w:val="12"/>
            </w:rPr>
            <w:t> </w:t>
          </w:r>
          <w:r>
            <w:rPr>
              <w:color w:val="231F20"/>
            </w:rPr>
            <w:t>Z</w:t>
          </w:r>
          <w:r>
            <w:rPr>
              <w:color w:val="231F20"/>
              <w:spacing w:val="12"/>
            </w:rPr>
            <w:t> </w:t>
          </w:r>
          <w:r>
            <w:rPr>
              <w:color w:val="231F20"/>
            </w:rPr>
            <w:t>E-</w:t>
          </w:r>
          <w:r>
            <w:rPr>
              <w:color w:val="231F20"/>
              <w:spacing w:val="-2"/>
            </w:rPr>
            <w:t>KONSULTACJI</w:t>
          </w:r>
          <w:r>
            <w:rPr>
              <w:color w:val="231F20"/>
            </w:rPr>
            <w:tab/>
          </w:r>
          <w:r>
            <w:rPr>
              <w:color w:val="231F20"/>
              <w:spacing w:val="-5"/>
              <w:w w:val="105"/>
            </w:rPr>
            <w:t>26</w:t>
          </w:r>
        </w:p>
        <w:p>
          <w:pPr>
            <w:pStyle w:val="TOC1"/>
            <w:tabs>
              <w:tab w:pos="5109" w:val="left" w:leader="dot"/>
            </w:tabs>
            <w:spacing w:line="144" w:lineRule="exact" w:before="0"/>
          </w:pPr>
          <w:r>
            <w:rPr>
              <w:color w:val="231F20"/>
            </w:rPr>
            <w:t>Załącznik</w:t>
          </w:r>
          <w:r>
            <w:rPr>
              <w:color w:val="231F20"/>
              <w:spacing w:val="7"/>
            </w:rPr>
            <w:t> </w:t>
          </w:r>
          <w:r>
            <w:rPr>
              <w:color w:val="231F20"/>
            </w:rPr>
            <w:t>nr</w:t>
          </w:r>
          <w:r>
            <w:rPr>
              <w:color w:val="231F20"/>
              <w:spacing w:val="8"/>
            </w:rPr>
            <w:t> </w:t>
          </w:r>
          <w:r>
            <w:rPr>
              <w:color w:val="231F20"/>
            </w:rPr>
            <w:t>3</w:t>
          </w:r>
          <w:r>
            <w:rPr>
              <w:color w:val="231F20"/>
              <w:spacing w:val="8"/>
            </w:rPr>
            <w:t> </w:t>
          </w:r>
          <w:r>
            <w:rPr>
              <w:color w:val="231F20"/>
            </w:rPr>
            <w:t>-</w:t>
          </w:r>
          <w:r>
            <w:rPr>
              <w:color w:val="231F20"/>
              <w:spacing w:val="1"/>
            </w:rPr>
            <w:t> </w:t>
          </w:r>
          <w:r>
            <w:rPr>
              <w:color w:val="231F20"/>
            </w:rPr>
            <w:t>TABELA</w:t>
          </w:r>
          <w:r>
            <w:rPr>
              <w:color w:val="231F20"/>
              <w:spacing w:val="8"/>
            </w:rPr>
            <w:t> </w:t>
          </w:r>
          <w:r>
            <w:rPr>
              <w:color w:val="231F20"/>
            </w:rPr>
            <w:t>NORM</w:t>
          </w:r>
          <w:r>
            <w:rPr>
              <w:color w:val="231F20"/>
              <w:spacing w:val="7"/>
            </w:rPr>
            <w:t> </w:t>
          </w:r>
          <w:r>
            <w:rPr>
              <w:color w:val="231F20"/>
            </w:rPr>
            <w:t>USZCZERBKU</w:t>
          </w:r>
          <w:r>
            <w:rPr>
              <w:color w:val="231F20"/>
              <w:spacing w:val="8"/>
            </w:rPr>
            <w:t> </w:t>
          </w:r>
          <w:r>
            <w:rPr>
              <w:color w:val="231F20"/>
            </w:rPr>
            <w:t>NA</w:t>
          </w:r>
          <w:r>
            <w:rPr>
              <w:color w:val="231F20"/>
              <w:spacing w:val="8"/>
            </w:rPr>
            <w:t> </w:t>
          </w:r>
          <w:r>
            <w:rPr>
              <w:color w:val="231F20"/>
            </w:rPr>
            <w:t>ZDROWIU</w:t>
          </w:r>
          <w:r>
            <w:rPr>
              <w:color w:val="231F20"/>
              <w:spacing w:val="8"/>
            </w:rPr>
            <w:t> </w:t>
          </w:r>
          <w:r>
            <w:rPr>
              <w:color w:val="231F20"/>
              <w:spacing w:val="-2"/>
            </w:rPr>
            <w:t>INTERRISK</w:t>
          </w:r>
          <w:r>
            <w:rPr>
              <w:color w:val="231F20"/>
            </w:rPr>
            <w:tab/>
          </w:r>
          <w:r>
            <w:rPr>
              <w:color w:val="231F20"/>
              <w:spacing w:val="-5"/>
              <w:w w:val="105"/>
            </w:rPr>
            <w:t>27</w:t>
          </w:r>
        </w:p>
      </w:sdtContent>
    </w:sdt>
    <w:p>
      <w:pPr>
        <w:spacing w:after="0" w:line="144" w:lineRule="exact"/>
        <w:sectPr>
          <w:type w:val="continuous"/>
          <w:pgSz w:w="11910" w:h="16840"/>
          <w:pgMar w:header="398" w:footer="584" w:top="1460" w:bottom="280" w:left="560" w:right="560"/>
          <w:cols w:num="2" w:equalWidth="0">
            <w:col w:w="5315" w:space="78"/>
            <w:col w:w="5397"/>
          </w:cols>
        </w:sectPr>
      </w:pPr>
    </w:p>
    <w:p>
      <w:pPr>
        <w:pStyle w:val="BodyText"/>
        <w:ind w:firstLine="0"/>
        <w:rPr>
          <w:sz w:val="16"/>
        </w:rPr>
      </w:pPr>
    </w:p>
    <w:p>
      <w:pPr>
        <w:pStyle w:val="Heading1"/>
        <w:spacing w:before="109"/>
        <w:ind w:right="203"/>
      </w:pPr>
      <w:bookmarkStart w:name="_TOC_250016" w:id="1"/>
      <w:r>
        <w:rPr>
          <w:color w:val="231F20"/>
          <w:w w:val="115"/>
        </w:rPr>
        <w:t>PoStanowiEnia</w:t>
      </w:r>
      <w:r>
        <w:rPr>
          <w:color w:val="231F20"/>
          <w:spacing w:val="16"/>
          <w:w w:val="115"/>
        </w:rPr>
        <w:t> </w:t>
      </w:r>
      <w:bookmarkEnd w:id="1"/>
      <w:r>
        <w:rPr>
          <w:color w:val="231F20"/>
          <w:spacing w:val="-2"/>
          <w:w w:val="115"/>
        </w:rPr>
        <w:t>PoCzĄtKowE</w:t>
      </w:r>
    </w:p>
    <w:p>
      <w:pPr>
        <w:pStyle w:val="BodyText"/>
        <w:spacing w:before="71"/>
        <w:ind w:left="2624" w:firstLine="0"/>
      </w:pPr>
      <w:r>
        <w:rPr>
          <w:color w:val="231F20"/>
          <w:spacing w:val="-5"/>
        </w:rPr>
        <w:t>§1</w:t>
      </w:r>
    </w:p>
    <w:p>
      <w:pPr>
        <w:pStyle w:val="ListParagraph"/>
        <w:numPr>
          <w:ilvl w:val="0"/>
          <w:numId w:val="3"/>
        </w:numPr>
        <w:tabs>
          <w:tab w:pos="341" w:val="left" w:leader="none"/>
        </w:tabs>
        <w:spacing w:line="228" w:lineRule="auto" w:before="74" w:after="0"/>
        <w:ind w:left="346" w:right="38" w:hanging="227"/>
        <w:jc w:val="both"/>
        <w:rPr>
          <w:sz w:val="14"/>
        </w:rPr>
      </w:pPr>
      <w:r>
        <w:rPr>
          <w:color w:val="231F20"/>
          <w:sz w:val="14"/>
        </w:rPr>
        <w:t>Ogólne warunki ubezpieczenia EDU PLUS, zwane dalej „OWU” mają zastosowanie</w:t>
      </w:r>
      <w:r>
        <w:rPr>
          <w:color w:val="231F20"/>
          <w:spacing w:val="80"/>
          <w:sz w:val="14"/>
        </w:rPr>
        <w:t> </w:t>
      </w:r>
      <w:r>
        <w:rPr>
          <w:color w:val="231F20"/>
          <w:sz w:val="14"/>
        </w:rPr>
        <w:t>do umów ubezpieczenia zawieranych przez InterRisk Towarzystwo Ubezpieczeń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Spółkę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Akcyjną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Vienna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Insurance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Group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siedzibą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Warszawie,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ul.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Noakowskiego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22,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wpisaną do rejestru przedsiębiorców Krajowego Rejestru Sądowego prowadzonego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przez Sąd Rejonowy dla m.st. Warszawy w Warszawie, XII Wydział Gospodarczy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Krajowego Rejestru Sądowego pod numerem KRS: 0000054136, </w:t>
      </w:r>
      <w:r>
        <w:rPr>
          <w:color w:val="231F20"/>
          <w:sz w:val="14"/>
        </w:rPr>
        <w:t>prowadzącą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działalność ubezpieczeniową i reasekuracyjną w oparciu o zezwolenie Ministra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Finansów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Du/905/A/KP/93 z 5 listopada 1993 roku zwaną dalej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„InterRisk”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 osobami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fizycznymi, osobami prawnymi oraz jednostkami organizacyjnymi nie będącymi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osobami prawnymi, którym ustawa przyznaje zdolność prawną.</w:t>
      </w:r>
    </w:p>
    <w:p>
      <w:pPr>
        <w:pStyle w:val="ListParagraph"/>
        <w:numPr>
          <w:ilvl w:val="0"/>
          <w:numId w:val="3"/>
        </w:numPr>
        <w:tabs>
          <w:tab w:pos="341" w:val="left" w:leader="none"/>
        </w:tabs>
        <w:spacing w:line="228" w:lineRule="auto" w:before="76" w:after="0"/>
        <w:ind w:left="346" w:right="39" w:hanging="227"/>
        <w:jc w:val="both"/>
        <w:rPr>
          <w:sz w:val="14"/>
        </w:rPr>
      </w:pPr>
      <w:r>
        <w:rPr>
          <w:color w:val="231F20"/>
          <w:spacing w:val="-2"/>
          <w:sz w:val="14"/>
        </w:rPr>
        <w:t>Umowę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ubezpieczenia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można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zawrzeć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także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na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cudzy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rachunek,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z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tym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że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Ubezpieczony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imiennie wskazany jest w umowie ubezpieczenia lub też w zależności od rodzaju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zawartej umowy ubezpieczenia nie jest wskazany w umowie ubezpieczenia.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28" w:lineRule="auto" w:before="76" w:after="0"/>
        <w:ind w:left="346" w:right="38" w:hanging="227"/>
        <w:jc w:val="both"/>
        <w:rPr>
          <w:sz w:val="14"/>
        </w:rPr>
      </w:pPr>
      <w:r>
        <w:rPr>
          <w:color w:val="231F20"/>
          <w:sz w:val="14"/>
        </w:rPr>
        <w:t>Strony mogą wprowadzić do umowy ubezpieczenia postanowienia dodatkowe lub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odmienne.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Różnice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między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OWU,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treścią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umowy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InterRisk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przedstawi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Ubezpieczającemu na piśmie przed zawarciem umowy ubezpieczenia.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28" w:lineRule="auto" w:before="75" w:after="0"/>
        <w:ind w:left="346" w:right="38" w:hanging="227"/>
        <w:jc w:val="both"/>
        <w:rPr>
          <w:sz w:val="14"/>
        </w:rPr>
      </w:pPr>
      <w:r>
        <w:rPr>
          <w:color w:val="231F20"/>
          <w:spacing w:val="-2"/>
          <w:sz w:val="14"/>
        </w:rPr>
        <w:t>Do umowy ubezpieczenia mają zastosowanie obowiązujące przepisy prawa polskiego,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tym przepisy kodeksu cywilnego i ustawy o działalności ubezpieczeniowej i rease-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kuracyjnej.</w:t>
      </w:r>
    </w:p>
    <w:p>
      <w:pPr>
        <w:pStyle w:val="BodyText"/>
        <w:ind w:firstLine="0"/>
        <w:rPr>
          <w:sz w:val="16"/>
        </w:rPr>
      </w:pPr>
    </w:p>
    <w:p>
      <w:pPr>
        <w:pStyle w:val="Heading1"/>
        <w:spacing w:line="167" w:lineRule="exact" w:before="117"/>
        <w:ind w:right="205"/>
      </w:pPr>
      <w:r>
        <w:rPr>
          <w:color w:val="231F20"/>
          <w:w w:val="110"/>
        </w:rPr>
        <w:t>Co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oznaCzaJĄ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oKREŚLEnia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UŻYtE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w</w:t>
      </w:r>
      <w:r>
        <w:rPr>
          <w:color w:val="231F20"/>
          <w:spacing w:val="-3"/>
          <w:w w:val="110"/>
        </w:rPr>
        <w:t> </w:t>
      </w:r>
      <w:r>
        <w:rPr>
          <w:color w:val="231F20"/>
          <w:spacing w:val="-4"/>
          <w:w w:val="110"/>
        </w:rPr>
        <w:t>owU?</w:t>
      </w:r>
    </w:p>
    <w:p>
      <w:pPr>
        <w:pStyle w:val="Heading1"/>
        <w:spacing w:line="167" w:lineRule="exact"/>
        <w:ind w:right="205"/>
      </w:pPr>
      <w:bookmarkStart w:name="_TOC_250015" w:id="2"/>
      <w:bookmarkEnd w:id="2"/>
      <w:r>
        <w:rPr>
          <w:color w:val="231F20"/>
          <w:spacing w:val="-2"/>
          <w:w w:val="105"/>
        </w:rPr>
        <w:t>DEFiniCJE</w:t>
      </w:r>
    </w:p>
    <w:p>
      <w:pPr>
        <w:pStyle w:val="BodyText"/>
        <w:spacing w:before="71"/>
        <w:ind w:left="2623" w:firstLine="0"/>
      </w:pPr>
      <w:r>
        <w:rPr>
          <w:color w:val="231F20"/>
          <w:spacing w:val="-5"/>
        </w:rPr>
        <w:t>§2</w:t>
      </w:r>
    </w:p>
    <w:p>
      <w:pPr>
        <w:pStyle w:val="BodyText"/>
        <w:spacing w:line="228" w:lineRule="auto" w:before="79"/>
        <w:ind w:left="119" w:firstLine="0"/>
      </w:pPr>
      <w:r>
        <w:rPr>
          <w:color w:val="231F20"/>
        </w:rPr>
        <w:t>Poniższe</w:t>
      </w:r>
      <w:r>
        <w:rPr>
          <w:color w:val="231F20"/>
          <w:spacing w:val="27"/>
        </w:rPr>
        <w:t> </w:t>
      </w:r>
      <w:r>
        <w:rPr>
          <w:color w:val="231F20"/>
        </w:rPr>
        <w:t>pojęcia</w:t>
      </w:r>
      <w:r>
        <w:rPr>
          <w:color w:val="231F20"/>
          <w:spacing w:val="27"/>
        </w:rPr>
        <w:t> </w:t>
      </w:r>
      <w:r>
        <w:rPr>
          <w:color w:val="231F20"/>
        </w:rPr>
        <w:t>użyte</w:t>
      </w:r>
      <w:r>
        <w:rPr>
          <w:color w:val="231F20"/>
          <w:spacing w:val="27"/>
        </w:rPr>
        <w:t> </w:t>
      </w:r>
      <w:r>
        <w:rPr>
          <w:color w:val="231F20"/>
        </w:rPr>
        <w:t>w</w:t>
      </w:r>
      <w:r>
        <w:rPr>
          <w:color w:val="231F20"/>
          <w:spacing w:val="27"/>
        </w:rPr>
        <w:t> </w:t>
      </w:r>
      <w:r>
        <w:rPr>
          <w:color w:val="231F20"/>
        </w:rPr>
        <w:t>OWU</w:t>
      </w:r>
      <w:r>
        <w:rPr>
          <w:color w:val="231F20"/>
          <w:spacing w:val="27"/>
        </w:rPr>
        <w:t> </w:t>
      </w:r>
      <w:r>
        <w:rPr>
          <w:color w:val="231F20"/>
        </w:rPr>
        <w:t>oraz</w:t>
      </w:r>
      <w:r>
        <w:rPr>
          <w:color w:val="231F20"/>
          <w:spacing w:val="27"/>
        </w:rPr>
        <w:t> </w:t>
      </w:r>
      <w:r>
        <w:rPr>
          <w:color w:val="231F20"/>
        </w:rPr>
        <w:t>innych</w:t>
      </w:r>
      <w:r>
        <w:rPr>
          <w:color w:val="231F20"/>
          <w:spacing w:val="27"/>
        </w:rPr>
        <w:t> </w:t>
      </w:r>
      <w:r>
        <w:rPr>
          <w:color w:val="231F20"/>
        </w:rPr>
        <w:t>dokumentach</w:t>
      </w:r>
      <w:r>
        <w:rPr>
          <w:color w:val="231F20"/>
          <w:spacing w:val="27"/>
        </w:rPr>
        <w:t> </w:t>
      </w:r>
      <w:r>
        <w:rPr>
          <w:color w:val="231F20"/>
        </w:rPr>
        <w:t>dotyczących</w:t>
      </w:r>
      <w:r>
        <w:rPr>
          <w:color w:val="231F20"/>
          <w:spacing w:val="27"/>
        </w:rPr>
        <w:t> </w:t>
      </w:r>
      <w:r>
        <w:rPr>
          <w:color w:val="231F20"/>
        </w:rPr>
        <w:t>zawarcia</w:t>
      </w:r>
      <w:r>
        <w:rPr>
          <w:color w:val="231F20"/>
          <w:spacing w:val="27"/>
        </w:rPr>
        <w:t> </w:t>
      </w:r>
      <w:r>
        <w:rPr>
          <w:color w:val="231F20"/>
        </w:rPr>
        <w:t>lub</w:t>
      </w:r>
      <w:r>
        <w:rPr>
          <w:color w:val="231F20"/>
          <w:spacing w:val="40"/>
        </w:rPr>
        <w:t> </w:t>
      </w:r>
      <w:r>
        <w:rPr>
          <w:color w:val="231F20"/>
        </w:rPr>
        <w:t>wykonywania umowy ubezpieczenia mają następujące znaczenie: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5" w:after="0"/>
        <w:ind w:left="573" w:right="38" w:hanging="227"/>
        <w:jc w:val="both"/>
        <w:rPr>
          <w:sz w:val="14"/>
        </w:rPr>
      </w:pPr>
      <w:r>
        <w:rPr>
          <w:b/>
          <w:color w:val="231F20"/>
          <w:sz w:val="14"/>
        </w:rPr>
        <w:t>akty terroru </w:t>
      </w:r>
      <w:r>
        <w:rPr>
          <w:color w:val="231F20"/>
          <w:sz w:val="14"/>
        </w:rPr>
        <w:t>– nielegalne działania i akcje organizowane z pobudek ideolo-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gicznych, religijnych, politycznych lub społecznych, indywidualne lub grupowe,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prowadzone przez osoby działające samodzielnie lub na rzecz bądź z ramienia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jakiejkolwiek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organizacji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rządu,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skierowane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przeciwko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osobom,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obiektom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społeczeństwu,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mające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celu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wywarcie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wpływu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rząd,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wprowadzenie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chaosu,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zastraszenie ludności i dezorganizację życia publicznego przy użyciu przemocy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lub groźby użycia przemocy;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6" w:after="0"/>
        <w:ind w:left="573" w:right="38" w:hanging="227"/>
        <w:jc w:val="both"/>
        <w:rPr>
          <w:sz w:val="14"/>
        </w:rPr>
      </w:pPr>
      <w:r>
        <w:rPr>
          <w:b/>
          <w:color w:val="231F20"/>
          <w:sz w:val="14"/>
        </w:rPr>
        <w:t>anemia aplastyczna </w:t>
      </w:r>
      <w:r>
        <w:rPr>
          <w:color w:val="231F20"/>
          <w:sz w:val="14"/>
        </w:rPr>
        <w:t>– niewydolność szpiku kostnego, rozpoznana przez</w:t>
      </w:r>
      <w:r>
        <w:rPr>
          <w:color w:val="231F20"/>
          <w:spacing w:val="80"/>
          <w:sz w:val="14"/>
        </w:rPr>
        <w:t> </w:t>
      </w:r>
      <w:r>
        <w:rPr>
          <w:color w:val="231F20"/>
          <w:sz w:val="14"/>
        </w:rPr>
        <w:t>lekarza i zakwalifikowana w Międzynarodowej Statystycznej Klasyfikacji Chorób</w:t>
      </w:r>
      <w:r>
        <w:rPr>
          <w:color w:val="231F20"/>
          <w:spacing w:val="80"/>
          <w:sz w:val="14"/>
        </w:rPr>
        <w:t> </w:t>
      </w:r>
      <w:r>
        <w:rPr>
          <w:color w:val="231F20"/>
          <w:sz w:val="14"/>
        </w:rPr>
        <w:t>i Problemów Zdrowotnych ICD-10 jako kod: D60-D61;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5" w:after="0"/>
        <w:ind w:left="573" w:right="38" w:hanging="227"/>
        <w:jc w:val="both"/>
        <w:rPr>
          <w:sz w:val="14"/>
        </w:rPr>
      </w:pPr>
      <w:r>
        <w:rPr>
          <w:b/>
          <w:color w:val="231F20"/>
          <w:sz w:val="14"/>
        </w:rPr>
        <w:t>aplikacj</w:t>
      </w:r>
      <w:r>
        <w:rPr>
          <w:color w:val="231F20"/>
          <w:sz w:val="14"/>
        </w:rPr>
        <w:t>a – w ramach Opcji Hejt Stop oprogramowanie komputerowe udostęp-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nione Ubezpieczonemu przez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serwis informatyczny wskazany przez InterRisk,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które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jest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instalowane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urządzeniu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należącym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Ubezpieczonego,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celem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reali-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zacji zdalnego i bezpiecznego wsparcia informatycznego;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6" w:after="0"/>
        <w:ind w:left="573" w:right="39" w:hanging="227"/>
        <w:jc w:val="both"/>
        <w:rPr>
          <w:sz w:val="14"/>
        </w:rPr>
      </w:pPr>
      <w:r>
        <w:rPr>
          <w:b/>
          <w:color w:val="231F20"/>
          <w:sz w:val="14"/>
        </w:rPr>
        <w:t>badania diagnostyczne po ekspozycji </w:t>
      </w:r>
      <w:r>
        <w:rPr>
          <w:color w:val="231F20"/>
          <w:sz w:val="14"/>
        </w:rPr>
        <w:t>– przeprowadzone u Ubezpieczonego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badania na obecność wirusa HIV lub WZW po ekspozycji;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5" w:after="0"/>
        <w:ind w:left="573" w:right="39" w:hanging="227"/>
        <w:jc w:val="both"/>
        <w:rPr>
          <w:sz w:val="14"/>
        </w:rPr>
      </w:pPr>
      <w:r>
        <w:rPr>
          <w:b/>
          <w:color w:val="231F20"/>
          <w:sz w:val="14"/>
        </w:rPr>
        <w:t>bąblowica </w:t>
      </w:r>
      <w:r>
        <w:rPr>
          <w:color w:val="231F20"/>
          <w:sz w:val="14"/>
        </w:rPr>
        <w:t>– choroba rozpoznana przez lekarza i zakwalifikowana w Międzyna-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rodowej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Statystycznej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Klasyfikacji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Chorób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Problemów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Zdrowotnych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ICD-10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jako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kod: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B67;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6" w:after="0"/>
        <w:ind w:left="573" w:right="38" w:hanging="227"/>
        <w:jc w:val="both"/>
        <w:rPr>
          <w:sz w:val="14"/>
        </w:rPr>
      </w:pPr>
      <w:r>
        <w:rPr>
          <w:b/>
          <w:color w:val="231F20"/>
          <w:sz w:val="14"/>
        </w:rPr>
        <w:t>borelioza </w:t>
      </w:r>
      <w:r>
        <w:rPr>
          <w:color w:val="231F20"/>
          <w:sz w:val="14"/>
        </w:rPr>
        <w:t>– choroba rozpoznana przez lekarza i zakwalifikowana w Międzynaro-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dowej Statystycznej Klasyfikacji Chorób i Problemów Zdrowotnych ICD-10 jako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kod: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A69.2;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5" w:after="0"/>
        <w:ind w:left="573" w:right="38" w:hanging="227"/>
        <w:jc w:val="both"/>
        <w:rPr>
          <w:sz w:val="14"/>
        </w:rPr>
      </w:pPr>
      <w:r>
        <w:rPr>
          <w:b/>
          <w:color w:val="231F20"/>
          <w:sz w:val="14"/>
        </w:rPr>
        <w:t>Centrum assistance </w:t>
      </w:r>
      <w:r>
        <w:rPr>
          <w:color w:val="231F20"/>
          <w:sz w:val="14"/>
        </w:rPr>
        <w:t>– jednostka organizacyjna wskazana przez InterRisk (adres,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numer telefonu podawany jest w umowie ubezpieczenia), która na zlecenie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InterRisk</w:t>
      </w:r>
      <w:r>
        <w:rPr>
          <w:color w:val="231F20"/>
          <w:spacing w:val="37"/>
          <w:sz w:val="14"/>
        </w:rPr>
        <w:t> </w:t>
      </w:r>
      <w:r>
        <w:rPr>
          <w:color w:val="231F20"/>
          <w:sz w:val="14"/>
        </w:rPr>
        <w:t>organizuje</w:t>
      </w:r>
      <w:r>
        <w:rPr>
          <w:color w:val="231F20"/>
          <w:spacing w:val="37"/>
          <w:sz w:val="14"/>
        </w:rPr>
        <w:t> </w:t>
      </w:r>
      <w:r>
        <w:rPr>
          <w:color w:val="231F20"/>
          <w:sz w:val="14"/>
        </w:rPr>
        <w:t>świadczenia</w:t>
      </w:r>
      <w:r>
        <w:rPr>
          <w:color w:val="231F20"/>
          <w:spacing w:val="37"/>
          <w:sz w:val="14"/>
        </w:rPr>
        <w:t> </w:t>
      </w:r>
      <w:r>
        <w:rPr>
          <w:color w:val="231F20"/>
          <w:sz w:val="14"/>
        </w:rPr>
        <w:t>assistance</w:t>
      </w:r>
      <w:r>
        <w:rPr>
          <w:color w:val="231F20"/>
          <w:spacing w:val="37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37"/>
          <w:sz w:val="14"/>
        </w:rPr>
        <w:t> </w:t>
      </w:r>
      <w:r>
        <w:rPr>
          <w:color w:val="231F20"/>
          <w:sz w:val="14"/>
        </w:rPr>
        <w:t>zakresie</w:t>
      </w:r>
      <w:r>
        <w:rPr>
          <w:color w:val="231F20"/>
          <w:spacing w:val="37"/>
          <w:sz w:val="14"/>
        </w:rPr>
        <w:t> </w:t>
      </w:r>
      <w:r>
        <w:rPr>
          <w:color w:val="231F20"/>
          <w:sz w:val="14"/>
        </w:rPr>
        <w:t>Opcji</w:t>
      </w:r>
      <w:r>
        <w:rPr>
          <w:color w:val="231F20"/>
          <w:spacing w:val="37"/>
          <w:sz w:val="14"/>
        </w:rPr>
        <w:t> </w:t>
      </w:r>
      <w:r>
        <w:rPr>
          <w:color w:val="231F20"/>
          <w:sz w:val="14"/>
        </w:rPr>
        <w:t>Hejt</w:t>
      </w:r>
      <w:r>
        <w:rPr>
          <w:color w:val="231F20"/>
          <w:spacing w:val="37"/>
          <w:sz w:val="14"/>
        </w:rPr>
        <w:t> </w:t>
      </w:r>
      <w:r>
        <w:rPr>
          <w:color w:val="231F20"/>
          <w:sz w:val="14"/>
        </w:rPr>
        <w:t>Stop</w:t>
      </w:r>
      <w:r>
        <w:rPr>
          <w:color w:val="231F20"/>
          <w:spacing w:val="37"/>
          <w:sz w:val="14"/>
        </w:rPr>
        <w:t> </w:t>
      </w:r>
      <w:r>
        <w:rPr>
          <w:color w:val="231F20"/>
          <w:sz w:val="14"/>
        </w:rPr>
        <w:t>oraz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zakresie Opcji Dodatkowej D15 (Assistance Edu Plus);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6" w:after="0"/>
        <w:ind w:left="573" w:right="38" w:hanging="227"/>
        <w:jc w:val="both"/>
        <w:rPr>
          <w:sz w:val="14"/>
        </w:rPr>
      </w:pPr>
      <w:r>
        <w:rPr>
          <w:b/>
          <w:color w:val="231F20"/>
          <w:sz w:val="14"/>
        </w:rPr>
        <w:t>Centrum</w:t>
      </w:r>
      <w:r>
        <w:rPr>
          <w:b/>
          <w:color w:val="231F20"/>
          <w:spacing w:val="-8"/>
          <w:sz w:val="14"/>
        </w:rPr>
        <w:t> </w:t>
      </w:r>
      <w:r>
        <w:rPr>
          <w:b/>
          <w:color w:val="231F20"/>
          <w:sz w:val="14"/>
        </w:rPr>
        <w:t>onKo</w:t>
      </w:r>
      <w:r>
        <w:rPr>
          <w:b/>
          <w:color w:val="231F20"/>
          <w:spacing w:val="-7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jednostka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organizacyjna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wskazana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przez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InterRisk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(szczegółowe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dane podane są w OWU), która na zlecenie InterRisk organizuje usługi objęte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Pakietem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ONKO;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6" w:after="0"/>
        <w:ind w:left="573" w:right="38" w:hanging="227"/>
        <w:jc w:val="both"/>
        <w:rPr>
          <w:sz w:val="14"/>
        </w:rPr>
      </w:pPr>
      <w:r>
        <w:rPr>
          <w:b/>
          <w:color w:val="231F20"/>
          <w:sz w:val="14"/>
        </w:rPr>
        <w:t>Centrum teleMedycyny </w:t>
      </w:r>
      <w:r>
        <w:rPr>
          <w:color w:val="231F20"/>
          <w:sz w:val="14"/>
        </w:rPr>
        <w:t>– jednostka organizacyjna wskazana przez InterRisk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(szczegółowe dane podane są w OWU), która na zlecenie InterRisk </w:t>
      </w:r>
      <w:r>
        <w:rPr>
          <w:color w:val="231F20"/>
          <w:sz w:val="14"/>
        </w:rPr>
        <w:t>organizuje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świadczenia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TeleMedycyny;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ListParagraph"/>
        <w:numPr>
          <w:ilvl w:val="1"/>
          <w:numId w:val="3"/>
        </w:numPr>
        <w:tabs>
          <w:tab w:pos="347" w:val="left" w:leader="none"/>
        </w:tabs>
        <w:spacing w:line="228" w:lineRule="auto" w:before="116" w:after="0"/>
        <w:ind w:left="346" w:right="118" w:hanging="227"/>
        <w:jc w:val="both"/>
        <w:rPr>
          <w:sz w:val="14"/>
        </w:rPr>
      </w:pPr>
      <w:r>
        <w:rPr>
          <w:b/>
          <w:color w:val="231F20"/>
          <w:sz w:val="14"/>
        </w:rPr>
        <w:t>Centrum e-Rehabilitacji </w:t>
      </w:r>
      <w:r>
        <w:rPr>
          <w:color w:val="231F20"/>
          <w:sz w:val="14"/>
        </w:rPr>
        <w:t>– jednostka organizacyjna wskazana przez InterRisk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(adres, numer telefonu podawany jest w umowie ubezpieczenia), która </w:t>
      </w:r>
      <w:r>
        <w:rPr>
          <w:color w:val="231F20"/>
          <w:sz w:val="14"/>
        </w:rPr>
        <w:t>na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zlecenie InterRisk organizuje świadczenia zdrowotne w ramach E-Rehabilitacji;</w:t>
      </w:r>
    </w:p>
    <w:p>
      <w:pPr>
        <w:pStyle w:val="ListParagraph"/>
        <w:numPr>
          <w:ilvl w:val="1"/>
          <w:numId w:val="3"/>
        </w:numPr>
        <w:tabs>
          <w:tab w:pos="347" w:val="left" w:leader="none"/>
        </w:tabs>
        <w:spacing w:line="228" w:lineRule="auto" w:before="75" w:after="0"/>
        <w:ind w:left="346" w:right="118" w:hanging="227"/>
        <w:jc w:val="both"/>
        <w:rPr>
          <w:sz w:val="14"/>
        </w:rPr>
      </w:pPr>
      <w:r>
        <w:rPr>
          <w:b/>
          <w:color w:val="231F20"/>
          <w:sz w:val="14"/>
        </w:rPr>
        <w:t>choroba </w:t>
      </w:r>
      <w:r>
        <w:rPr>
          <w:color w:val="231F20"/>
          <w:sz w:val="14"/>
        </w:rPr>
        <w:t>– zaburzenia w funkcjonowaniu narządów lub organów ciała Ubezpie-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czonego,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niezależnie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od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niczyjej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woli,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co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do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których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lekarz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może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postawić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diagnozę,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wymagające leczenia lub diagnostyki;</w:t>
      </w:r>
    </w:p>
    <w:p>
      <w:pPr>
        <w:pStyle w:val="ListParagraph"/>
        <w:numPr>
          <w:ilvl w:val="1"/>
          <w:numId w:val="3"/>
        </w:numPr>
        <w:tabs>
          <w:tab w:pos="347" w:val="left" w:leader="none"/>
        </w:tabs>
        <w:spacing w:line="228" w:lineRule="auto" w:before="76" w:after="0"/>
        <w:ind w:left="346" w:right="118" w:hanging="227"/>
        <w:jc w:val="both"/>
        <w:rPr>
          <w:sz w:val="14"/>
        </w:rPr>
      </w:pPr>
      <w:r>
        <w:rPr>
          <w:b/>
          <w:color w:val="231F20"/>
          <w:sz w:val="14"/>
        </w:rPr>
        <w:t>choroba psychiczna </w:t>
      </w:r>
      <w:r>
        <w:rPr>
          <w:color w:val="231F20"/>
          <w:sz w:val="14"/>
        </w:rPr>
        <w:t>– zgodnie z diagnozą lekarza prowadzącego leczenie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choroba zakwalifikowana w Międzynarodowej Statystycznej Klasyfikacji Chorób</w:t>
      </w:r>
      <w:r>
        <w:rPr>
          <w:color w:val="231F20"/>
          <w:spacing w:val="80"/>
          <w:sz w:val="14"/>
        </w:rPr>
        <w:t> </w:t>
      </w:r>
      <w:r>
        <w:rPr>
          <w:color w:val="231F20"/>
          <w:sz w:val="14"/>
        </w:rPr>
        <w:t>i Problemów Zdrowotnych ICD-10 jako zaburzenia psychiczne i zaburzenia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zachowania jako kod ICD: F00-F99;</w:t>
      </w:r>
    </w:p>
    <w:p>
      <w:pPr>
        <w:pStyle w:val="ListParagraph"/>
        <w:numPr>
          <w:ilvl w:val="1"/>
          <w:numId w:val="3"/>
        </w:numPr>
        <w:tabs>
          <w:tab w:pos="347" w:val="left" w:leader="none"/>
        </w:tabs>
        <w:spacing w:line="228" w:lineRule="auto" w:before="75" w:after="0"/>
        <w:ind w:left="346" w:right="120" w:hanging="227"/>
        <w:jc w:val="both"/>
        <w:rPr>
          <w:sz w:val="14"/>
        </w:rPr>
      </w:pPr>
      <w:r>
        <w:rPr>
          <w:b/>
          <w:color w:val="231F20"/>
          <w:sz w:val="14"/>
        </w:rPr>
        <w:t>choroba zawodowa </w:t>
      </w:r>
      <w:r>
        <w:rPr>
          <w:color w:val="231F20"/>
          <w:sz w:val="14"/>
        </w:rPr>
        <w:t>– choroba znajdująca się w wykazie chorób stanowiącym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załącznik</w:t>
      </w:r>
      <w:r>
        <w:rPr>
          <w:color w:val="231F20"/>
          <w:spacing w:val="27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27"/>
          <w:sz w:val="14"/>
        </w:rPr>
        <w:t> </w:t>
      </w:r>
      <w:r>
        <w:rPr>
          <w:color w:val="231F20"/>
          <w:sz w:val="14"/>
        </w:rPr>
        <w:t>rozporządzenia</w:t>
      </w:r>
      <w:r>
        <w:rPr>
          <w:color w:val="231F20"/>
          <w:spacing w:val="27"/>
          <w:sz w:val="14"/>
        </w:rPr>
        <w:t> </w:t>
      </w:r>
      <w:r>
        <w:rPr>
          <w:color w:val="231F20"/>
          <w:sz w:val="14"/>
        </w:rPr>
        <w:t>Rady</w:t>
      </w:r>
      <w:r>
        <w:rPr>
          <w:color w:val="231F20"/>
          <w:spacing w:val="27"/>
          <w:sz w:val="14"/>
        </w:rPr>
        <w:t> </w:t>
      </w:r>
      <w:r>
        <w:rPr>
          <w:color w:val="231F20"/>
          <w:sz w:val="14"/>
        </w:rPr>
        <w:t>Ministrów</w:t>
      </w:r>
      <w:r>
        <w:rPr>
          <w:color w:val="231F20"/>
          <w:spacing w:val="27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27"/>
          <w:sz w:val="14"/>
        </w:rPr>
        <w:t> </w:t>
      </w:r>
      <w:r>
        <w:rPr>
          <w:color w:val="231F20"/>
          <w:sz w:val="14"/>
        </w:rPr>
        <w:t>sprawie</w:t>
      </w:r>
      <w:r>
        <w:rPr>
          <w:color w:val="231F20"/>
          <w:spacing w:val="27"/>
          <w:sz w:val="14"/>
        </w:rPr>
        <w:t> </w:t>
      </w:r>
      <w:r>
        <w:rPr>
          <w:color w:val="231F20"/>
          <w:sz w:val="14"/>
        </w:rPr>
        <w:t>chorób</w:t>
      </w:r>
      <w:r>
        <w:rPr>
          <w:color w:val="231F20"/>
          <w:spacing w:val="27"/>
          <w:sz w:val="14"/>
        </w:rPr>
        <w:t> </w:t>
      </w:r>
      <w:r>
        <w:rPr>
          <w:color w:val="231F20"/>
          <w:sz w:val="14"/>
        </w:rPr>
        <w:t>zawodowych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brzmieniu obowiązującym w dniu zawarcia umowy ubezpieczenia;</w:t>
      </w:r>
    </w:p>
    <w:p>
      <w:pPr>
        <w:pStyle w:val="ListParagraph"/>
        <w:numPr>
          <w:ilvl w:val="1"/>
          <w:numId w:val="3"/>
        </w:numPr>
        <w:tabs>
          <w:tab w:pos="347" w:val="left" w:leader="none"/>
        </w:tabs>
        <w:spacing w:line="228" w:lineRule="auto" w:before="76" w:after="0"/>
        <w:ind w:left="346" w:right="118" w:hanging="227"/>
        <w:jc w:val="both"/>
        <w:rPr>
          <w:sz w:val="14"/>
        </w:rPr>
      </w:pPr>
      <w:r>
        <w:rPr>
          <w:b/>
          <w:color w:val="231F20"/>
          <w:sz w:val="14"/>
        </w:rPr>
        <w:t>choroby autoimmunologiczne </w:t>
      </w:r>
      <w:r>
        <w:rPr>
          <w:color w:val="231F20"/>
          <w:sz w:val="14"/>
        </w:rPr>
        <w:t>– schorzenia w przebiegu których układ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odpornościowy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wytwarza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przeciwciała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skierowane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przeciwko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własnym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tkankom,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co wywołuje chroniczne zapalenie i ich trwałe uszkodzenia. Niezbędne jest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wystąpienie podwyższonego ponad normę miana przeciwciał oraz wystąpienie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najmniej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jednego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objawu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klinicznego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charakterystycznych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dla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danego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zespołu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chorobowego;</w:t>
      </w:r>
    </w:p>
    <w:p>
      <w:pPr>
        <w:pStyle w:val="ListParagraph"/>
        <w:numPr>
          <w:ilvl w:val="1"/>
          <w:numId w:val="3"/>
        </w:numPr>
        <w:tabs>
          <w:tab w:pos="347" w:val="left" w:leader="none"/>
        </w:tabs>
        <w:spacing w:line="228" w:lineRule="auto" w:before="76" w:after="0"/>
        <w:ind w:left="346" w:right="118" w:hanging="227"/>
        <w:jc w:val="both"/>
        <w:rPr>
          <w:sz w:val="14"/>
        </w:rPr>
      </w:pPr>
      <w:r>
        <w:rPr>
          <w:b/>
          <w:color w:val="231F20"/>
          <w:sz w:val="14"/>
        </w:rPr>
        <w:t>cukrzyca typu i </w:t>
      </w:r>
      <w:r>
        <w:rPr>
          <w:color w:val="231F20"/>
          <w:sz w:val="14"/>
        </w:rPr>
        <w:t>– choroba rozpoznana przez lekarza i zakwalifikowana zgodnie</w:t>
      </w:r>
      <w:r>
        <w:rPr>
          <w:color w:val="231F20"/>
          <w:spacing w:val="80"/>
          <w:sz w:val="14"/>
        </w:rPr>
        <w:t> </w:t>
      </w:r>
      <w:r>
        <w:rPr>
          <w:color w:val="231F20"/>
          <w:sz w:val="14"/>
        </w:rPr>
        <w:t>z Międzynarodową Statystyczną Klasyfikacją Chorób i Problemów Zdrowotnych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ICD-10 jako kod: E10;</w:t>
      </w:r>
    </w:p>
    <w:p>
      <w:pPr>
        <w:pStyle w:val="ListParagraph"/>
        <w:numPr>
          <w:ilvl w:val="1"/>
          <w:numId w:val="3"/>
        </w:numPr>
        <w:tabs>
          <w:tab w:pos="347" w:val="left" w:leader="none"/>
        </w:tabs>
        <w:spacing w:line="228" w:lineRule="auto" w:before="75" w:after="0"/>
        <w:ind w:left="346" w:right="120" w:hanging="227"/>
        <w:jc w:val="both"/>
        <w:rPr>
          <w:sz w:val="14"/>
        </w:rPr>
      </w:pPr>
      <w:r>
        <w:rPr>
          <w:b/>
          <w:color w:val="231F20"/>
          <w:sz w:val="14"/>
        </w:rPr>
        <w:t>czasowa niezdolność Ubezpieczonego do nauki lub do pracy </w:t>
      </w:r>
      <w:r>
        <w:rPr>
          <w:color w:val="231F20"/>
          <w:sz w:val="14"/>
        </w:rPr>
        <w:t>– </w:t>
      </w:r>
      <w:r>
        <w:rPr>
          <w:color w:val="231F20"/>
          <w:sz w:val="14"/>
        </w:rPr>
        <w:t>czasowa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utrata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zdolności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wykonywania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pracy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przez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Ubezpieczonego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uczęszczania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zajęcia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lekcyjne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powstała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następstwie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nieszczęśliwego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wypadku,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który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miał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miejsce w trakcie trwania ochrony ubezpieczeniowej, udokumentowana:</w:t>
      </w:r>
    </w:p>
    <w:p>
      <w:pPr>
        <w:pStyle w:val="ListParagraph"/>
        <w:numPr>
          <w:ilvl w:val="2"/>
          <w:numId w:val="3"/>
        </w:numPr>
        <w:tabs>
          <w:tab w:pos="574" w:val="left" w:leader="none"/>
        </w:tabs>
        <w:spacing w:line="228" w:lineRule="auto" w:before="81" w:after="0"/>
        <w:ind w:left="573" w:right="118" w:hanging="227"/>
        <w:jc w:val="both"/>
        <w:rPr>
          <w:sz w:val="14"/>
        </w:rPr>
      </w:pPr>
      <w:r>
        <w:rPr>
          <w:color w:val="231F20"/>
          <w:sz w:val="14"/>
        </w:rPr>
        <w:t>kopią zaświadczenia lekarskiego/wydrukiem zaświadczenia lekarskiego </w:t>
      </w:r>
      <w:r>
        <w:rPr>
          <w:color w:val="231F20"/>
          <w:sz w:val="14"/>
        </w:rPr>
        <w:t>wy-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stawionego zgodnie z rozporządzeniem Ministra Pracy i Polityki Społecznej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sprawie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trybu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sposobu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orzekania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czasowej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niezdolności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pracy,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wysta-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wiania zaświadczenia lekarskiego oraz trybu i sposobu sprostowania błędu</w:t>
      </w:r>
      <w:r>
        <w:rPr>
          <w:color w:val="231F20"/>
          <w:spacing w:val="80"/>
          <w:sz w:val="14"/>
        </w:rPr>
        <w:t> </w:t>
      </w:r>
      <w:r>
        <w:rPr>
          <w:color w:val="231F20"/>
          <w:sz w:val="14"/>
        </w:rPr>
        <w:t>w zaświadczeniu lekarskim w brzmieniu obowiązującym w dniu zawarcia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umowy ubezpieczenia, potwierdzoną za zgodność z oryginałem przez pra-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codawcę lub placówkę medyczną, która wystawiła ww. zaświadczenie oraz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zaświadczeniem stwierdzającym zatrudnienie – w przypadku Ubezpieczonego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będącego pracownikiem placówki oświatowej, chyba że Ubezpieczony </w:t>
      </w:r>
      <w:r>
        <w:rPr>
          <w:color w:val="231F20"/>
          <w:sz w:val="14"/>
        </w:rPr>
        <w:t>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mógł go uzyskać z przyczyn od siebie niezależnych,</w:t>
      </w:r>
    </w:p>
    <w:p>
      <w:pPr>
        <w:pStyle w:val="ListParagraph"/>
        <w:numPr>
          <w:ilvl w:val="2"/>
          <w:numId w:val="3"/>
        </w:numPr>
        <w:tabs>
          <w:tab w:pos="574" w:val="left" w:leader="none"/>
        </w:tabs>
        <w:spacing w:line="228" w:lineRule="auto" w:before="81" w:after="0"/>
        <w:ind w:left="573" w:right="118" w:hanging="227"/>
        <w:jc w:val="both"/>
        <w:rPr>
          <w:sz w:val="14"/>
        </w:rPr>
      </w:pPr>
      <w:r>
        <w:rPr>
          <w:color w:val="231F20"/>
          <w:sz w:val="14"/>
        </w:rPr>
        <w:t>zaświadczeniem lekarskim/wydrukiem zaświadczenia lekarskiego </w:t>
      </w:r>
      <w:r>
        <w:rPr>
          <w:color w:val="231F20"/>
          <w:sz w:val="14"/>
        </w:rPr>
        <w:t>potwier-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dzającym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okres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niezdolności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nauki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zaświadczeniem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szkoły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potwierdza-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jącym nieobecność na zajęciach lekcyjnych – w przypadku </w:t>
      </w:r>
      <w:r>
        <w:rPr>
          <w:color w:val="231F20"/>
          <w:sz w:val="14"/>
        </w:rPr>
        <w:t>Ubezpieczonego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będącego dzieckiem lub uczniem uczęszczającym do placówki oświatowej;</w:t>
      </w:r>
    </w:p>
    <w:p>
      <w:pPr>
        <w:pStyle w:val="ListParagraph"/>
        <w:numPr>
          <w:ilvl w:val="1"/>
          <w:numId w:val="3"/>
        </w:numPr>
        <w:tabs>
          <w:tab w:pos="347" w:val="left" w:leader="none"/>
        </w:tabs>
        <w:spacing w:line="240" w:lineRule="auto" w:before="69" w:after="0"/>
        <w:ind w:left="346" w:right="0" w:hanging="228"/>
        <w:jc w:val="both"/>
        <w:rPr>
          <w:sz w:val="14"/>
        </w:rPr>
      </w:pPr>
      <w:r>
        <w:rPr>
          <w:b/>
          <w:color w:val="231F20"/>
          <w:sz w:val="14"/>
        </w:rPr>
        <w:t>czesne </w:t>
      </w:r>
      <w:r>
        <w:rPr>
          <w:color w:val="231F20"/>
          <w:sz w:val="14"/>
        </w:rPr>
        <w:t>– opłata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za naukę </w:t>
      </w:r>
      <w:r>
        <w:rPr>
          <w:color w:val="231F20"/>
          <w:spacing w:val="-2"/>
          <w:sz w:val="14"/>
        </w:rPr>
        <w:t>Ubezpieczonego;</w:t>
      </w:r>
    </w:p>
    <w:p>
      <w:pPr>
        <w:pStyle w:val="ListParagraph"/>
        <w:numPr>
          <w:ilvl w:val="1"/>
          <w:numId w:val="3"/>
        </w:numPr>
        <w:tabs>
          <w:tab w:pos="347" w:val="left" w:leader="none"/>
        </w:tabs>
        <w:spacing w:line="228" w:lineRule="auto" w:before="73" w:after="0"/>
        <w:ind w:left="346" w:right="119" w:hanging="227"/>
        <w:jc w:val="both"/>
        <w:rPr>
          <w:sz w:val="14"/>
        </w:rPr>
      </w:pPr>
      <w:r>
        <w:rPr>
          <w:b/>
          <w:color w:val="231F20"/>
          <w:sz w:val="14"/>
        </w:rPr>
        <w:t>droga</w:t>
      </w:r>
      <w:r>
        <w:rPr>
          <w:b/>
          <w:color w:val="231F20"/>
          <w:spacing w:val="18"/>
          <w:sz w:val="14"/>
        </w:rPr>
        <w:t> </w:t>
      </w:r>
      <w:r>
        <w:rPr>
          <w:b/>
          <w:color w:val="231F20"/>
          <w:sz w:val="14"/>
        </w:rPr>
        <w:t>publiczna</w:t>
      </w:r>
      <w:r>
        <w:rPr>
          <w:b/>
          <w:color w:val="231F20"/>
          <w:spacing w:val="21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20"/>
          <w:sz w:val="14"/>
        </w:rPr>
        <w:t> </w:t>
      </w:r>
      <w:r>
        <w:rPr>
          <w:color w:val="231F20"/>
          <w:sz w:val="14"/>
        </w:rPr>
        <w:t>droga</w:t>
      </w:r>
      <w:r>
        <w:rPr>
          <w:color w:val="231F20"/>
          <w:spacing w:val="20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20"/>
          <w:sz w:val="14"/>
        </w:rPr>
        <w:t> </w:t>
      </w:r>
      <w:r>
        <w:rPr>
          <w:color w:val="231F20"/>
          <w:sz w:val="14"/>
        </w:rPr>
        <w:t>rozumieniu</w:t>
      </w:r>
      <w:r>
        <w:rPr>
          <w:color w:val="231F20"/>
          <w:spacing w:val="20"/>
          <w:sz w:val="14"/>
        </w:rPr>
        <w:t> </w:t>
      </w:r>
      <w:r>
        <w:rPr>
          <w:color w:val="231F20"/>
          <w:sz w:val="14"/>
        </w:rPr>
        <w:t>art.</w:t>
      </w:r>
      <w:r>
        <w:rPr>
          <w:color w:val="231F20"/>
          <w:spacing w:val="20"/>
          <w:sz w:val="14"/>
        </w:rPr>
        <w:t> </w:t>
      </w:r>
      <w:r>
        <w:rPr>
          <w:color w:val="231F20"/>
          <w:sz w:val="14"/>
        </w:rPr>
        <w:t>1</w:t>
      </w:r>
      <w:r>
        <w:rPr>
          <w:color w:val="231F20"/>
          <w:spacing w:val="20"/>
          <w:sz w:val="14"/>
        </w:rPr>
        <w:t> </w:t>
      </w:r>
      <w:r>
        <w:rPr>
          <w:color w:val="231F20"/>
          <w:sz w:val="14"/>
        </w:rPr>
        <w:t>ustawy</w:t>
      </w:r>
      <w:r>
        <w:rPr>
          <w:color w:val="231F20"/>
          <w:spacing w:val="20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20"/>
          <w:sz w:val="14"/>
        </w:rPr>
        <w:t> </w:t>
      </w:r>
      <w:r>
        <w:rPr>
          <w:color w:val="231F20"/>
          <w:sz w:val="14"/>
        </w:rPr>
        <w:t>drogach</w:t>
      </w:r>
      <w:r>
        <w:rPr>
          <w:color w:val="231F20"/>
          <w:spacing w:val="20"/>
          <w:sz w:val="14"/>
        </w:rPr>
        <w:t> </w:t>
      </w:r>
      <w:r>
        <w:rPr>
          <w:color w:val="231F20"/>
          <w:sz w:val="14"/>
        </w:rPr>
        <w:t>publicznych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brzmieniu obowiązującym w dniu zawarcia umowy ubezpieczenia;</w:t>
      </w:r>
    </w:p>
    <w:p>
      <w:pPr>
        <w:pStyle w:val="ListParagraph"/>
        <w:numPr>
          <w:ilvl w:val="1"/>
          <w:numId w:val="3"/>
        </w:numPr>
        <w:tabs>
          <w:tab w:pos="347" w:val="left" w:leader="none"/>
        </w:tabs>
        <w:spacing w:line="228" w:lineRule="auto" w:before="76" w:after="0"/>
        <w:ind w:left="346" w:right="118" w:hanging="227"/>
        <w:jc w:val="both"/>
        <w:rPr>
          <w:sz w:val="14"/>
        </w:rPr>
      </w:pPr>
      <w:r>
        <w:rPr>
          <w:b/>
          <w:color w:val="231F20"/>
          <w:sz w:val="14"/>
        </w:rPr>
        <w:t>Druga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opinia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Lekarska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Krajowa</w:t>
      </w:r>
      <w:r>
        <w:rPr>
          <w:b/>
          <w:color w:val="231F20"/>
          <w:spacing w:val="40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jednorazowe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świadczenie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realizowane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 pośrednictwem Centrum ONKO, polegające na przygotowaniu dla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Ubezpieczonego opinii Lekarza Konsultanta na temat jednej z rodzajów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Poważnych Chorób wymienionych w Pakiecie ONKO, na podstawie przesłanej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przez Ubezpieczonego do Centrum ONKO dokumentacji medycznej Poważnej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Choroby z Pakietu ONKO, która została u niego rozpoznana po raz pierwszy w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okresie trwania ochrony ubezpieczeniowej. W ramach Drugiej Opinii Lekarskiej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Krajowej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InterRisk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za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pośrednictwem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Centrum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ONKO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zorganizuje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pokryje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koszt:</w:t>
      </w:r>
    </w:p>
    <w:p>
      <w:pPr>
        <w:pStyle w:val="ListParagraph"/>
        <w:numPr>
          <w:ilvl w:val="0"/>
          <w:numId w:val="4"/>
        </w:numPr>
        <w:tabs>
          <w:tab w:pos="574" w:val="left" w:leader="none"/>
        </w:tabs>
        <w:spacing w:line="228" w:lineRule="auto" w:before="81" w:after="0"/>
        <w:ind w:left="573" w:right="120" w:hanging="227"/>
        <w:jc w:val="left"/>
        <w:rPr>
          <w:sz w:val="14"/>
        </w:rPr>
      </w:pPr>
      <w:r>
        <w:rPr>
          <w:color w:val="231F20"/>
          <w:spacing w:val="-2"/>
          <w:sz w:val="14"/>
        </w:rPr>
        <w:t>udzielenia Ubezpieczonemu informacji o niezbędnej dokumentacji medycznej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umożliwiającej wydanie Drugiej Opinii Lekarskiej Krajowej,</w:t>
      </w:r>
    </w:p>
    <w:p>
      <w:pPr>
        <w:pStyle w:val="ListParagraph"/>
        <w:numPr>
          <w:ilvl w:val="0"/>
          <w:numId w:val="4"/>
        </w:numPr>
        <w:tabs>
          <w:tab w:pos="574" w:val="left" w:leader="none"/>
        </w:tabs>
        <w:spacing w:line="240" w:lineRule="auto" w:before="74" w:after="0"/>
        <w:ind w:left="573" w:right="0" w:hanging="228"/>
        <w:jc w:val="left"/>
        <w:rPr>
          <w:sz w:val="14"/>
        </w:rPr>
      </w:pPr>
      <w:r>
        <w:rPr>
          <w:color w:val="231F20"/>
          <w:sz w:val="14"/>
        </w:rPr>
        <w:t>przygotowania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Drugiej Opinii Lekarskiej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Krajowej przez Lekarza </w:t>
      </w:r>
      <w:r>
        <w:rPr>
          <w:color w:val="231F20"/>
          <w:spacing w:val="-2"/>
          <w:sz w:val="14"/>
        </w:rPr>
        <w:t>Konsultanta,</w:t>
      </w:r>
    </w:p>
    <w:p>
      <w:pPr>
        <w:pStyle w:val="ListParagraph"/>
        <w:numPr>
          <w:ilvl w:val="0"/>
          <w:numId w:val="4"/>
        </w:numPr>
        <w:tabs>
          <w:tab w:pos="574" w:val="left" w:leader="none"/>
        </w:tabs>
        <w:spacing w:line="240" w:lineRule="auto" w:before="71" w:after="0"/>
        <w:ind w:left="573" w:right="0" w:hanging="228"/>
        <w:jc w:val="left"/>
        <w:rPr>
          <w:sz w:val="14"/>
        </w:rPr>
      </w:pPr>
      <w:r>
        <w:rPr>
          <w:color w:val="231F20"/>
          <w:sz w:val="14"/>
        </w:rPr>
        <w:t>udostępnienia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Drugiej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Opinii Lekarskiej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Krajowej </w:t>
      </w:r>
      <w:r>
        <w:rPr>
          <w:color w:val="231F20"/>
          <w:spacing w:val="-2"/>
          <w:sz w:val="14"/>
        </w:rPr>
        <w:t>Ubezpieczonemu;</w:t>
      </w:r>
    </w:p>
    <w:p>
      <w:pPr>
        <w:pStyle w:val="ListParagraph"/>
        <w:numPr>
          <w:ilvl w:val="1"/>
          <w:numId w:val="3"/>
        </w:numPr>
        <w:tabs>
          <w:tab w:pos="347" w:val="left" w:leader="none"/>
        </w:tabs>
        <w:spacing w:line="228" w:lineRule="auto" w:before="74" w:after="0"/>
        <w:ind w:left="346" w:right="117" w:hanging="227"/>
        <w:jc w:val="both"/>
        <w:rPr>
          <w:sz w:val="14"/>
        </w:rPr>
      </w:pPr>
      <w:r>
        <w:rPr>
          <w:b/>
          <w:color w:val="231F20"/>
          <w:sz w:val="14"/>
        </w:rPr>
        <w:t>dziecko </w:t>
      </w:r>
      <w:r>
        <w:rPr>
          <w:color w:val="231F20"/>
          <w:sz w:val="14"/>
        </w:rPr>
        <w:t>– każde dziecko własne Ubezpieczającego lub dziecko w pełni, bądź nie</w:t>
      </w:r>
      <w:r>
        <w:rPr>
          <w:color w:val="231F20"/>
          <w:spacing w:val="40"/>
          <w:sz w:val="14"/>
        </w:rPr>
        <w:t> </w:t>
      </w:r>
      <w:r>
        <w:rPr>
          <w:color w:val="231F20"/>
          <w:w w:val="95"/>
          <w:sz w:val="14"/>
        </w:rPr>
        <w:t>w pełni przez niego przysposobione, w wieku do 18 lat, a w przypadku uczęszczania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szkoły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publicznej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niepublicznej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(w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tym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uczelni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wyższej),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znajdującej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się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terenie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Rzeczypospolitej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Polski,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trybie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dziennym,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zaocznym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wieczorowym,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wyłączeniem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kursów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oraz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kształcenia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korespondencyjnego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wieku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25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lat;</w:t>
      </w:r>
    </w:p>
    <w:p>
      <w:pPr>
        <w:spacing w:after="0" w:line="228" w:lineRule="auto"/>
        <w:jc w:val="both"/>
        <w:rPr>
          <w:sz w:val="14"/>
        </w:rPr>
        <w:sectPr>
          <w:type w:val="continuous"/>
          <w:pgSz w:w="11910" w:h="16840"/>
          <w:pgMar w:header="398" w:footer="584" w:top="1460" w:bottom="280" w:left="560" w:right="560"/>
          <w:cols w:num="2" w:equalWidth="0">
            <w:col w:w="5314" w:space="306"/>
            <w:col w:w="5170"/>
          </w:cols>
        </w:sect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spacing w:before="10"/>
        <w:ind w:firstLine="0"/>
        <w:rPr>
          <w:sz w:val="19"/>
        </w:rPr>
      </w:pPr>
    </w:p>
    <w:p>
      <w:pPr>
        <w:pStyle w:val="Title"/>
        <w:spacing w:before="90"/>
      </w:pPr>
      <w:r>
        <w:rPr>
          <w:color w:val="231F20"/>
        </w:rPr>
        <w:t>Informacje,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których</w:t>
      </w:r>
      <w:r>
        <w:rPr>
          <w:color w:val="231F20"/>
          <w:spacing w:val="-3"/>
        </w:rPr>
        <w:t> </w:t>
      </w:r>
      <w:r>
        <w:rPr>
          <w:color w:val="231F20"/>
        </w:rPr>
        <w:t>mowa</w:t>
      </w:r>
      <w:r>
        <w:rPr>
          <w:color w:val="231F20"/>
          <w:spacing w:val="-2"/>
        </w:rPr>
        <w:t> </w:t>
      </w:r>
      <w:r>
        <w:rPr>
          <w:color w:val="231F20"/>
        </w:rPr>
        <w:t>w</w:t>
      </w:r>
      <w:r>
        <w:rPr>
          <w:color w:val="231F20"/>
          <w:spacing w:val="-3"/>
        </w:rPr>
        <w:t> </w:t>
      </w:r>
      <w:r>
        <w:rPr>
          <w:color w:val="231F20"/>
        </w:rPr>
        <w:t>art.</w:t>
      </w:r>
      <w:r>
        <w:rPr>
          <w:color w:val="231F20"/>
          <w:spacing w:val="-2"/>
        </w:rPr>
        <w:t> </w:t>
      </w:r>
      <w:r>
        <w:rPr>
          <w:color w:val="231F20"/>
        </w:rPr>
        <w:t>17</w:t>
      </w:r>
      <w:r>
        <w:rPr>
          <w:color w:val="231F20"/>
          <w:spacing w:val="-2"/>
        </w:rPr>
        <w:t> </w:t>
      </w:r>
      <w:r>
        <w:rPr>
          <w:color w:val="231F20"/>
        </w:rPr>
        <w:t>ust.</w:t>
      </w:r>
      <w:r>
        <w:rPr>
          <w:color w:val="231F20"/>
          <w:spacing w:val="-3"/>
        </w:rPr>
        <w:t> </w:t>
      </w:r>
      <w:r>
        <w:rPr>
          <w:color w:val="231F20"/>
        </w:rPr>
        <w:t>1</w:t>
      </w:r>
      <w:r>
        <w:rPr>
          <w:color w:val="231F20"/>
          <w:spacing w:val="-2"/>
        </w:rPr>
        <w:t> ustawy</w:t>
      </w:r>
    </w:p>
    <w:p>
      <w:pPr>
        <w:pStyle w:val="Title"/>
      </w:pP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działalności</w:t>
      </w:r>
      <w:r>
        <w:rPr>
          <w:color w:val="231F20"/>
          <w:spacing w:val="-7"/>
        </w:rPr>
        <w:t> </w:t>
      </w:r>
      <w:r>
        <w:rPr>
          <w:color w:val="231F20"/>
        </w:rPr>
        <w:t>ubezpieczeniowej</w:t>
      </w:r>
      <w:r>
        <w:rPr>
          <w:color w:val="231F20"/>
          <w:spacing w:val="-8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reasekuracyjnej</w:t>
      </w:r>
    </w:p>
    <w:p>
      <w:pPr>
        <w:pStyle w:val="BodyText"/>
        <w:spacing w:before="5"/>
        <w:ind w:firstLine="0"/>
        <w:rPr>
          <w:rFonts w:ascii="Times New Roman"/>
          <w:b/>
          <w:sz w:val="22"/>
        </w:rPr>
      </w:pPr>
    </w:p>
    <w:tbl>
      <w:tblPr>
        <w:tblW w:w="0" w:type="auto"/>
        <w:jc w:val="left"/>
        <w:tblInd w:w="1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2"/>
        <w:gridCol w:w="5262"/>
      </w:tblGrid>
      <w:tr>
        <w:trPr>
          <w:trHeight w:val="1216" w:hRule="atLeast"/>
        </w:trPr>
        <w:tc>
          <w:tcPr>
            <w:tcW w:w="5262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spacing w:before="0"/>
              <w:ind w:left="1219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RODZAJ</w:t>
            </w:r>
            <w:r>
              <w:rPr>
                <w:rFonts w:ascii="Times New Roman"/>
                <w:b/>
                <w:color w:val="231F20"/>
                <w:spacing w:val="-8"/>
                <w:sz w:val="26"/>
              </w:rPr>
              <w:t> </w:t>
            </w:r>
            <w:r>
              <w:rPr>
                <w:rFonts w:ascii="Times New Roman"/>
                <w:b/>
                <w:color w:val="231F20"/>
                <w:spacing w:val="-2"/>
                <w:sz w:val="26"/>
              </w:rPr>
              <w:t>INFORMACJI</w:t>
            </w:r>
          </w:p>
        </w:tc>
        <w:tc>
          <w:tcPr>
            <w:tcW w:w="5262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spacing w:before="0"/>
              <w:ind w:left="1801" w:hanging="912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NUMER</w:t>
            </w:r>
            <w:r>
              <w:rPr>
                <w:rFonts w:ascii="Times New Roman"/>
                <w:b/>
                <w:color w:val="231F20"/>
                <w:spacing w:val="-14"/>
                <w:sz w:val="26"/>
              </w:rPr>
              <w:t> </w:t>
            </w:r>
            <w:r>
              <w:rPr>
                <w:rFonts w:ascii="Times New Roman"/>
                <w:b/>
                <w:color w:val="231F20"/>
                <w:sz w:val="26"/>
              </w:rPr>
              <w:t>ZAPISU</w:t>
            </w:r>
            <w:r>
              <w:rPr>
                <w:rFonts w:ascii="Times New Roman"/>
                <w:b/>
                <w:color w:val="231F20"/>
                <w:spacing w:val="-13"/>
                <w:sz w:val="26"/>
              </w:rPr>
              <w:t> </w:t>
            </w:r>
            <w:r>
              <w:rPr>
                <w:rFonts w:ascii="Times New Roman"/>
                <w:b/>
                <w:color w:val="231F20"/>
                <w:sz w:val="26"/>
              </w:rPr>
              <w:t>Z</w:t>
            </w:r>
            <w:r>
              <w:rPr>
                <w:rFonts w:ascii="Times New Roman"/>
                <w:b/>
                <w:color w:val="231F20"/>
                <w:spacing w:val="-17"/>
                <w:sz w:val="26"/>
              </w:rPr>
              <w:t> </w:t>
            </w:r>
            <w:r>
              <w:rPr>
                <w:rFonts w:ascii="Times New Roman"/>
                <w:b/>
                <w:color w:val="231F20"/>
                <w:sz w:val="26"/>
              </w:rPr>
              <w:t>WZORCA </w:t>
            </w:r>
            <w:r>
              <w:rPr>
                <w:rFonts w:ascii="Times New Roman"/>
                <w:b/>
                <w:color w:val="231F20"/>
                <w:spacing w:val="-2"/>
                <w:sz w:val="26"/>
              </w:rPr>
              <w:t>UMOWNEGO</w:t>
            </w:r>
          </w:p>
        </w:tc>
      </w:tr>
      <w:tr>
        <w:trPr>
          <w:trHeight w:val="1520" w:hRule="atLeast"/>
        </w:trPr>
        <w:tc>
          <w:tcPr>
            <w:tcW w:w="5262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spacing w:before="0"/>
              <w:ind w:left="30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231F20"/>
                <w:sz w:val="26"/>
              </w:rPr>
              <w:t>1.</w:t>
            </w:r>
            <w:r>
              <w:rPr>
                <w:rFonts w:ascii="Times New Roman" w:hAnsi="Times New Roman"/>
                <w:color w:val="231F20"/>
                <w:spacing w:val="-6"/>
                <w:sz w:val="26"/>
              </w:rPr>
              <w:t> </w:t>
            </w:r>
            <w:r>
              <w:rPr>
                <w:rFonts w:ascii="Times New Roman" w:hAnsi="Times New Roman"/>
                <w:color w:val="231F20"/>
                <w:sz w:val="26"/>
              </w:rPr>
              <w:t>Przesłanki</w:t>
            </w:r>
            <w:r>
              <w:rPr>
                <w:rFonts w:ascii="Times New Roman" w:hAnsi="Times New Roman"/>
                <w:color w:val="231F20"/>
                <w:spacing w:val="-6"/>
                <w:sz w:val="26"/>
              </w:rPr>
              <w:t> </w:t>
            </w:r>
            <w:r>
              <w:rPr>
                <w:rFonts w:ascii="Times New Roman" w:hAnsi="Times New Roman"/>
                <w:color w:val="231F20"/>
                <w:sz w:val="26"/>
              </w:rPr>
              <w:t>wypłaty</w:t>
            </w:r>
            <w:r>
              <w:rPr>
                <w:rFonts w:ascii="Times New Roman" w:hAnsi="Times New Roman"/>
                <w:color w:val="231F20"/>
                <w:spacing w:val="-5"/>
                <w:sz w:val="26"/>
              </w:rPr>
              <w:t> </w:t>
            </w:r>
            <w:r>
              <w:rPr>
                <w:rFonts w:ascii="Times New Roman" w:hAnsi="Times New Roman"/>
                <w:color w:val="231F20"/>
                <w:spacing w:val="-2"/>
                <w:sz w:val="26"/>
              </w:rPr>
              <w:t>odszkodowania</w:t>
            </w:r>
          </w:p>
          <w:p>
            <w:pPr>
              <w:pStyle w:val="TableParagraph"/>
              <w:spacing w:before="1"/>
              <w:ind w:left="56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231F20"/>
                <w:sz w:val="26"/>
              </w:rPr>
              <w:t>i</w:t>
            </w:r>
            <w:r>
              <w:rPr>
                <w:rFonts w:ascii="Times New Roman" w:hAnsi="Times New Roman"/>
                <w:color w:val="231F20"/>
                <w:spacing w:val="-8"/>
                <w:sz w:val="26"/>
              </w:rPr>
              <w:t> </w:t>
            </w:r>
            <w:r>
              <w:rPr>
                <w:rFonts w:ascii="Times New Roman" w:hAnsi="Times New Roman"/>
                <w:color w:val="231F20"/>
                <w:sz w:val="26"/>
              </w:rPr>
              <w:t>innych</w:t>
            </w:r>
            <w:r>
              <w:rPr>
                <w:rFonts w:ascii="Times New Roman" w:hAnsi="Times New Roman"/>
                <w:color w:val="231F20"/>
                <w:spacing w:val="-8"/>
                <w:sz w:val="26"/>
              </w:rPr>
              <w:t> </w:t>
            </w:r>
            <w:r>
              <w:rPr>
                <w:rFonts w:ascii="Times New Roman" w:hAnsi="Times New Roman"/>
                <w:color w:val="231F20"/>
                <w:sz w:val="26"/>
              </w:rPr>
              <w:t>świadczeń</w:t>
            </w:r>
            <w:r>
              <w:rPr>
                <w:rFonts w:ascii="Times New Roman" w:hAnsi="Times New Roman"/>
                <w:color w:val="231F20"/>
                <w:spacing w:val="-9"/>
                <w:sz w:val="26"/>
              </w:rPr>
              <w:t> </w:t>
            </w:r>
            <w:r>
              <w:rPr>
                <w:rFonts w:ascii="Times New Roman" w:hAnsi="Times New Roman"/>
                <w:color w:val="231F20"/>
                <w:sz w:val="26"/>
              </w:rPr>
              <w:t>lub</w:t>
            </w:r>
            <w:r>
              <w:rPr>
                <w:rFonts w:ascii="Times New Roman" w:hAnsi="Times New Roman"/>
                <w:color w:val="231F20"/>
                <w:spacing w:val="-8"/>
                <w:sz w:val="26"/>
              </w:rPr>
              <w:t> </w:t>
            </w:r>
            <w:r>
              <w:rPr>
                <w:rFonts w:ascii="Times New Roman" w:hAnsi="Times New Roman"/>
                <w:color w:val="231F20"/>
                <w:sz w:val="26"/>
              </w:rPr>
              <w:t>wartości</w:t>
            </w:r>
            <w:r>
              <w:rPr>
                <w:rFonts w:ascii="Times New Roman" w:hAnsi="Times New Roman"/>
                <w:color w:val="231F20"/>
                <w:spacing w:val="-9"/>
                <w:sz w:val="26"/>
              </w:rPr>
              <w:t> </w:t>
            </w:r>
            <w:r>
              <w:rPr>
                <w:rFonts w:ascii="Times New Roman" w:hAnsi="Times New Roman"/>
                <w:color w:val="231F20"/>
                <w:sz w:val="26"/>
              </w:rPr>
              <w:t>wykupu </w:t>
            </w:r>
            <w:r>
              <w:rPr>
                <w:rFonts w:ascii="Times New Roman" w:hAnsi="Times New Roman"/>
                <w:color w:val="231F20"/>
                <w:spacing w:val="-2"/>
                <w:sz w:val="26"/>
              </w:rPr>
              <w:t>ubezpieczenia</w:t>
            </w:r>
          </w:p>
        </w:tc>
        <w:tc>
          <w:tcPr>
            <w:tcW w:w="5262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spacing w:before="0"/>
              <w:ind w:left="30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231F20"/>
                <w:sz w:val="26"/>
              </w:rPr>
              <w:t>§2,</w:t>
            </w:r>
            <w:r>
              <w:rPr>
                <w:rFonts w:ascii="Times New Roman" w:hAnsi="Times New Roman"/>
                <w:color w:val="231F20"/>
                <w:spacing w:val="-1"/>
                <w:sz w:val="26"/>
              </w:rPr>
              <w:t> </w:t>
            </w:r>
            <w:r>
              <w:rPr>
                <w:rFonts w:ascii="Times New Roman" w:hAnsi="Times New Roman"/>
                <w:color w:val="231F20"/>
                <w:sz w:val="26"/>
              </w:rPr>
              <w:t>§3,</w:t>
            </w:r>
            <w:r>
              <w:rPr>
                <w:rFonts w:ascii="Times New Roman" w:hAnsi="Times New Roman"/>
                <w:color w:val="231F20"/>
                <w:spacing w:val="-1"/>
                <w:sz w:val="26"/>
              </w:rPr>
              <w:t> </w:t>
            </w:r>
            <w:r>
              <w:rPr>
                <w:rFonts w:ascii="Times New Roman" w:hAnsi="Times New Roman"/>
                <w:color w:val="231F20"/>
                <w:sz w:val="26"/>
              </w:rPr>
              <w:t>§4,</w:t>
            </w:r>
            <w:r>
              <w:rPr>
                <w:rFonts w:ascii="Times New Roman" w:hAnsi="Times New Roman"/>
                <w:color w:val="231F20"/>
                <w:spacing w:val="-1"/>
                <w:sz w:val="26"/>
              </w:rPr>
              <w:t> </w:t>
            </w:r>
            <w:r>
              <w:rPr>
                <w:rFonts w:ascii="Times New Roman" w:hAnsi="Times New Roman"/>
                <w:color w:val="231F20"/>
                <w:sz w:val="26"/>
              </w:rPr>
              <w:t>§6,</w:t>
            </w:r>
            <w:r>
              <w:rPr>
                <w:rFonts w:ascii="Times New Roman" w:hAnsi="Times New Roman"/>
                <w:color w:val="231F20"/>
                <w:spacing w:val="-1"/>
                <w:sz w:val="26"/>
              </w:rPr>
              <w:t> </w:t>
            </w:r>
            <w:r>
              <w:rPr>
                <w:rFonts w:ascii="Times New Roman" w:hAnsi="Times New Roman"/>
                <w:color w:val="231F20"/>
                <w:sz w:val="26"/>
              </w:rPr>
              <w:t>§7,</w:t>
            </w:r>
            <w:r>
              <w:rPr>
                <w:rFonts w:ascii="Times New Roman" w:hAnsi="Times New Roman"/>
                <w:color w:val="231F20"/>
                <w:spacing w:val="-1"/>
                <w:sz w:val="26"/>
              </w:rPr>
              <w:t> </w:t>
            </w:r>
            <w:r>
              <w:rPr>
                <w:rFonts w:ascii="Times New Roman" w:hAnsi="Times New Roman"/>
                <w:color w:val="231F20"/>
                <w:sz w:val="26"/>
              </w:rPr>
              <w:t>§8,</w:t>
            </w:r>
            <w:r>
              <w:rPr>
                <w:rFonts w:ascii="Times New Roman" w:hAnsi="Times New Roman"/>
                <w:color w:val="231F20"/>
                <w:spacing w:val="-1"/>
                <w:sz w:val="26"/>
              </w:rPr>
              <w:t> </w:t>
            </w:r>
            <w:r>
              <w:rPr>
                <w:rFonts w:ascii="Times New Roman" w:hAnsi="Times New Roman"/>
                <w:color w:val="231F20"/>
                <w:sz w:val="26"/>
              </w:rPr>
              <w:t>§9,</w:t>
            </w:r>
            <w:r>
              <w:rPr>
                <w:rFonts w:ascii="Times New Roman" w:hAnsi="Times New Roman"/>
                <w:color w:val="231F20"/>
                <w:spacing w:val="-1"/>
                <w:sz w:val="26"/>
              </w:rPr>
              <w:t> </w:t>
            </w:r>
            <w:r>
              <w:rPr>
                <w:rFonts w:ascii="Times New Roman" w:hAnsi="Times New Roman"/>
                <w:color w:val="231F20"/>
                <w:sz w:val="26"/>
              </w:rPr>
              <w:t>§10,</w:t>
            </w:r>
            <w:r>
              <w:rPr>
                <w:rFonts w:ascii="Times New Roman" w:hAnsi="Times New Roman"/>
                <w:color w:val="231F20"/>
                <w:spacing w:val="-1"/>
                <w:sz w:val="26"/>
              </w:rPr>
              <w:t> </w:t>
            </w:r>
            <w:r>
              <w:rPr>
                <w:rFonts w:ascii="Times New Roman" w:hAnsi="Times New Roman"/>
                <w:color w:val="231F20"/>
                <w:sz w:val="26"/>
              </w:rPr>
              <w:t>§11,</w:t>
            </w:r>
            <w:r>
              <w:rPr>
                <w:rFonts w:ascii="Times New Roman" w:hAnsi="Times New Roman"/>
                <w:color w:val="231F20"/>
                <w:spacing w:val="-1"/>
                <w:sz w:val="26"/>
              </w:rPr>
              <w:t> </w:t>
            </w:r>
            <w:r>
              <w:rPr>
                <w:rFonts w:ascii="Times New Roman" w:hAnsi="Times New Roman"/>
                <w:color w:val="231F20"/>
                <w:sz w:val="26"/>
              </w:rPr>
              <w:t>§12,</w:t>
            </w:r>
            <w:r>
              <w:rPr>
                <w:rFonts w:ascii="Times New Roman" w:hAnsi="Times New Roman"/>
                <w:color w:val="231F20"/>
                <w:spacing w:val="-1"/>
                <w:sz w:val="26"/>
              </w:rPr>
              <w:t> </w:t>
            </w:r>
            <w:r>
              <w:rPr>
                <w:rFonts w:ascii="Times New Roman" w:hAnsi="Times New Roman"/>
                <w:color w:val="231F20"/>
                <w:spacing w:val="-4"/>
                <w:sz w:val="26"/>
              </w:rPr>
              <w:t>§13,</w:t>
            </w:r>
          </w:p>
          <w:p>
            <w:pPr>
              <w:pStyle w:val="TableParagraph"/>
              <w:spacing w:before="1"/>
              <w:ind w:left="30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231F20"/>
                <w:sz w:val="26"/>
              </w:rPr>
              <w:t>§17, §18, §19 ust. 10-12, §21, §22, </w:t>
            </w:r>
            <w:r>
              <w:rPr>
                <w:rFonts w:ascii="Times New Roman" w:hAnsi="Times New Roman"/>
                <w:color w:val="231F20"/>
                <w:spacing w:val="-5"/>
                <w:sz w:val="26"/>
              </w:rPr>
              <w:t>§23</w:t>
            </w:r>
          </w:p>
        </w:tc>
      </w:tr>
      <w:tr>
        <w:trPr>
          <w:trHeight w:val="2120" w:hRule="atLeast"/>
        </w:trPr>
        <w:tc>
          <w:tcPr>
            <w:tcW w:w="5262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spacing w:before="0"/>
              <w:ind w:left="566" w:hanging="26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231F20"/>
                <w:sz w:val="26"/>
              </w:rPr>
              <w:t>2. Ograniczenia oraz wyłączenia odpowiedzialności</w:t>
            </w:r>
            <w:r>
              <w:rPr>
                <w:rFonts w:ascii="Times New Roman" w:hAnsi="Times New Roman"/>
                <w:color w:val="231F20"/>
                <w:spacing w:val="-17"/>
                <w:sz w:val="26"/>
              </w:rPr>
              <w:t> </w:t>
            </w:r>
            <w:r>
              <w:rPr>
                <w:rFonts w:ascii="Times New Roman" w:hAnsi="Times New Roman"/>
                <w:color w:val="231F20"/>
                <w:sz w:val="26"/>
              </w:rPr>
              <w:t>zakładu</w:t>
            </w:r>
            <w:r>
              <w:rPr>
                <w:rFonts w:ascii="Times New Roman" w:hAnsi="Times New Roman"/>
                <w:color w:val="231F20"/>
                <w:spacing w:val="-16"/>
                <w:sz w:val="26"/>
              </w:rPr>
              <w:t> </w:t>
            </w:r>
            <w:r>
              <w:rPr>
                <w:rFonts w:ascii="Times New Roman" w:hAnsi="Times New Roman"/>
                <w:color w:val="231F20"/>
                <w:sz w:val="26"/>
              </w:rPr>
              <w:t>ubezpieczeń uprawniające do odmowy wypłaty odszkodowania i innych świadczeń</w:t>
            </w:r>
          </w:p>
          <w:p>
            <w:pPr>
              <w:pStyle w:val="TableParagraph"/>
              <w:spacing w:before="4"/>
              <w:ind w:left="56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231F20"/>
                <w:sz w:val="26"/>
              </w:rPr>
              <w:t>lub ich </w:t>
            </w:r>
            <w:r>
              <w:rPr>
                <w:rFonts w:ascii="Times New Roman" w:hAnsi="Times New Roman"/>
                <w:color w:val="231F20"/>
                <w:spacing w:val="-2"/>
                <w:sz w:val="26"/>
              </w:rPr>
              <w:t>obniżenia</w:t>
            </w:r>
          </w:p>
        </w:tc>
        <w:tc>
          <w:tcPr>
            <w:tcW w:w="5262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spacing w:before="0"/>
              <w:ind w:left="30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231F20"/>
                <w:sz w:val="26"/>
              </w:rPr>
              <w:t>§5,</w:t>
            </w:r>
            <w:r>
              <w:rPr>
                <w:rFonts w:ascii="Times New Roman" w:hAnsi="Times New Roman"/>
                <w:color w:val="231F20"/>
                <w:spacing w:val="-13"/>
                <w:sz w:val="26"/>
              </w:rPr>
              <w:t> </w:t>
            </w:r>
            <w:r>
              <w:rPr>
                <w:rFonts w:ascii="Times New Roman" w:hAnsi="Times New Roman"/>
                <w:color w:val="231F20"/>
                <w:sz w:val="26"/>
              </w:rPr>
              <w:t>§8</w:t>
            </w:r>
            <w:r>
              <w:rPr>
                <w:rFonts w:ascii="Times New Roman" w:hAnsi="Times New Roman"/>
                <w:color w:val="231F20"/>
                <w:spacing w:val="-10"/>
                <w:sz w:val="26"/>
              </w:rPr>
              <w:t> </w:t>
            </w:r>
            <w:r>
              <w:rPr>
                <w:rFonts w:ascii="Times New Roman" w:hAnsi="Times New Roman"/>
                <w:color w:val="231F20"/>
                <w:sz w:val="26"/>
              </w:rPr>
              <w:t>pkt</w:t>
            </w:r>
            <w:r>
              <w:rPr>
                <w:rFonts w:ascii="Times New Roman" w:hAnsi="Times New Roman"/>
                <w:color w:val="231F20"/>
                <w:spacing w:val="-11"/>
                <w:sz w:val="26"/>
              </w:rPr>
              <w:t> </w:t>
            </w:r>
            <w:r>
              <w:rPr>
                <w:rFonts w:ascii="Times New Roman" w:hAnsi="Times New Roman"/>
                <w:color w:val="231F20"/>
                <w:sz w:val="26"/>
              </w:rPr>
              <w:t>4</w:t>
            </w:r>
            <w:r>
              <w:rPr>
                <w:rFonts w:ascii="Times New Roman" w:hAnsi="Times New Roman"/>
                <w:color w:val="231F20"/>
                <w:spacing w:val="-10"/>
                <w:sz w:val="26"/>
              </w:rPr>
              <w:t> </w:t>
            </w:r>
            <w:r>
              <w:rPr>
                <w:rFonts w:ascii="Times New Roman" w:hAnsi="Times New Roman"/>
                <w:color w:val="231F20"/>
                <w:sz w:val="26"/>
              </w:rPr>
              <w:t>lit.</w:t>
            </w:r>
            <w:r>
              <w:rPr>
                <w:rFonts w:ascii="Times New Roman" w:hAnsi="Times New Roman"/>
                <w:color w:val="231F20"/>
                <w:spacing w:val="-10"/>
                <w:sz w:val="26"/>
              </w:rPr>
              <w:t> </w:t>
            </w:r>
            <w:r>
              <w:rPr>
                <w:rFonts w:ascii="Times New Roman" w:hAnsi="Times New Roman"/>
                <w:color w:val="231F20"/>
                <w:sz w:val="26"/>
              </w:rPr>
              <w:t>d,</w:t>
            </w:r>
            <w:r>
              <w:rPr>
                <w:rFonts w:ascii="Times New Roman" w:hAnsi="Times New Roman"/>
                <w:color w:val="231F20"/>
                <w:spacing w:val="-11"/>
                <w:sz w:val="26"/>
              </w:rPr>
              <w:t> </w:t>
            </w:r>
            <w:r>
              <w:rPr>
                <w:rFonts w:ascii="Times New Roman" w:hAnsi="Times New Roman"/>
                <w:color w:val="231F20"/>
                <w:sz w:val="26"/>
              </w:rPr>
              <w:t>§8</w:t>
            </w:r>
            <w:r>
              <w:rPr>
                <w:rFonts w:ascii="Times New Roman" w:hAnsi="Times New Roman"/>
                <w:color w:val="231F20"/>
                <w:spacing w:val="-10"/>
                <w:sz w:val="26"/>
              </w:rPr>
              <w:t> </w:t>
            </w:r>
            <w:r>
              <w:rPr>
                <w:rFonts w:ascii="Times New Roman" w:hAnsi="Times New Roman"/>
                <w:color w:val="231F20"/>
                <w:sz w:val="26"/>
              </w:rPr>
              <w:t>pkt</w:t>
            </w:r>
            <w:r>
              <w:rPr>
                <w:rFonts w:ascii="Times New Roman" w:hAnsi="Times New Roman"/>
                <w:color w:val="231F20"/>
                <w:spacing w:val="-11"/>
                <w:sz w:val="26"/>
              </w:rPr>
              <w:t> </w:t>
            </w:r>
            <w:r>
              <w:rPr>
                <w:rFonts w:ascii="Times New Roman" w:hAnsi="Times New Roman"/>
                <w:color w:val="231F20"/>
                <w:sz w:val="26"/>
              </w:rPr>
              <w:t>6</w:t>
            </w:r>
            <w:r>
              <w:rPr>
                <w:rFonts w:ascii="Times New Roman" w:hAnsi="Times New Roman"/>
                <w:color w:val="231F20"/>
                <w:spacing w:val="-10"/>
                <w:sz w:val="26"/>
              </w:rPr>
              <w:t> </w:t>
            </w:r>
            <w:r>
              <w:rPr>
                <w:rFonts w:ascii="Times New Roman" w:hAnsi="Times New Roman"/>
                <w:color w:val="231F20"/>
                <w:sz w:val="26"/>
              </w:rPr>
              <w:t>lit.</w:t>
            </w:r>
            <w:r>
              <w:rPr>
                <w:rFonts w:ascii="Times New Roman" w:hAnsi="Times New Roman"/>
                <w:color w:val="231F20"/>
                <w:spacing w:val="-10"/>
                <w:sz w:val="26"/>
              </w:rPr>
              <w:t> </w:t>
            </w:r>
            <w:r>
              <w:rPr>
                <w:rFonts w:ascii="Times New Roman" w:hAnsi="Times New Roman"/>
                <w:color w:val="231F20"/>
                <w:sz w:val="26"/>
              </w:rPr>
              <w:t>b,</w:t>
            </w:r>
            <w:r>
              <w:rPr>
                <w:rFonts w:ascii="Times New Roman" w:hAnsi="Times New Roman"/>
                <w:color w:val="231F20"/>
                <w:spacing w:val="-11"/>
                <w:sz w:val="26"/>
              </w:rPr>
              <w:t> </w:t>
            </w:r>
            <w:r>
              <w:rPr>
                <w:rFonts w:ascii="Times New Roman" w:hAnsi="Times New Roman"/>
                <w:color w:val="231F20"/>
                <w:sz w:val="26"/>
              </w:rPr>
              <w:t>§8</w:t>
            </w:r>
            <w:r>
              <w:rPr>
                <w:rFonts w:ascii="Times New Roman" w:hAnsi="Times New Roman"/>
                <w:color w:val="231F20"/>
                <w:spacing w:val="-10"/>
                <w:sz w:val="26"/>
              </w:rPr>
              <w:t> </w:t>
            </w:r>
            <w:r>
              <w:rPr>
                <w:rFonts w:ascii="Times New Roman" w:hAnsi="Times New Roman"/>
                <w:color w:val="231F20"/>
                <w:sz w:val="26"/>
              </w:rPr>
              <w:t>pkt</w:t>
            </w:r>
            <w:r>
              <w:rPr>
                <w:rFonts w:ascii="Times New Roman" w:hAnsi="Times New Roman"/>
                <w:color w:val="231F20"/>
                <w:spacing w:val="-11"/>
                <w:sz w:val="26"/>
              </w:rPr>
              <w:t> </w:t>
            </w:r>
            <w:r>
              <w:rPr>
                <w:rFonts w:ascii="Times New Roman" w:hAnsi="Times New Roman"/>
                <w:color w:val="231F20"/>
                <w:sz w:val="26"/>
              </w:rPr>
              <w:t>8</w:t>
            </w:r>
            <w:r>
              <w:rPr>
                <w:rFonts w:ascii="Times New Roman" w:hAnsi="Times New Roman"/>
                <w:color w:val="231F20"/>
                <w:spacing w:val="-10"/>
                <w:sz w:val="26"/>
              </w:rPr>
              <w:t> </w:t>
            </w:r>
            <w:r>
              <w:rPr>
                <w:rFonts w:ascii="Times New Roman" w:hAnsi="Times New Roman"/>
                <w:color w:val="231F20"/>
                <w:sz w:val="26"/>
              </w:rPr>
              <w:t>lit.</w:t>
            </w:r>
            <w:r>
              <w:rPr>
                <w:rFonts w:ascii="Times New Roman" w:hAnsi="Times New Roman"/>
                <w:color w:val="231F20"/>
                <w:spacing w:val="-10"/>
                <w:sz w:val="26"/>
              </w:rPr>
              <w:t> </w:t>
            </w:r>
            <w:r>
              <w:rPr>
                <w:rFonts w:ascii="Times New Roman" w:hAnsi="Times New Roman"/>
                <w:color w:val="231F20"/>
                <w:spacing w:val="-5"/>
                <w:sz w:val="26"/>
              </w:rPr>
              <w:t>d,</w:t>
            </w:r>
          </w:p>
          <w:p>
            <w:pPr>
              <w:pStyle w:val="TableParagraph"/>
              <w:spacing w:before="1"/>
              <w:ind w:left="307" w:right="9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231F20"/>
                <w:sz w:val="26"/>
              </w:rPr>
              <w:t>§9 pkt 9 lit. a, §9 pkt 10 lit. d, §11, §12 ust. 1 pkt</w:t>
            </w:r>
            <w:r>
              <w:rPr>
                <w:rFonts w:ascii="Times New Roman" w:hAnsi="Times New Roman"/>
                <w:color w:val="231F20"/>
                <w:spacing w:val="16"/>
                <w:sz w:val="26"/>
              </w:rPr>
              <w:t> </w:t>
            </w:r>
            <w:r>
              <w:rPr>
                <w:rFonts w:ascii="Times New Roman" w:hAnsi="Times New Roman"/>
                <w:color w:val="231F20"/>
                <w:sz w:val="26"/>
              </w:rPr>
              <w:t>2</w:t>
            </w:r>
            <w:r>
              <w:rPr>
                <w:rFonts w:ascii="Times New Roman" w:hAnsi="Times New Roman"/>
                <w:color w:val="231F20"/>
                <w:spacing w:val="16"/>
                <w:sz w:val="26"/>
              </w:rPr>
              <w:t> </w:t>
            </w:r>
            <w:r>
              <w:rPr>
                <w:rFonts w:ascii="Times New Roman" w:hAnsi="Times New Roman"/>
                <w:color w:val="231F20"/>
                <w:sz w:val="26"/>
              </w:rPr>
              <w:t>i</w:t>
            </w:r>
            <w:r>
              <w:rPr>
                <w:rFonts w:ascii="Times New Roman" w:hAnsi="Times New Roman"/>
                <w:color w:val="231F20"/>
                <w:spacing w:val="16"/>
                <w:sz w:val="26"/>
              </w:rPr>
              <w:t> </w:t>
            </w:r>
            <w:r>
              <w:rPr>
                <w:rFonts w:ascii="Times New Roman" w:hAnsi="Times New Roman"/>
                <w:color w:val="231F20"/>
                <w:sz w:val="26"/>
              </w:rPr>
              <w:t>pkt</w:t>
            </w:r>
            <w:r>
              <w:rPr>
                <w:rFonts w:ascii="Times New Roman" w:hAnsi="Times New Roman"/>
                <w:color w:val="231F20"/>
                <w:spacing w:val="16"/>
                <w:sz w:val="26"/>
              </w:rPr>
              <w:t> </w:t>
            </w:r>
            <w:r>
              <w:rPr>
                <w:rFonts w:ascii="Times New Roman" w:hAnsi="Times New Roman"/>
                <w:color w:val="231F20"/>
                <w:sz w:val="26"/>
              </w:rPr>
              <w:t>3,</w:t>
            </w:r>
            <w:r>
              <w:rPr>
                <w:rFonts w:ascii="Times New Roman" w:hAnsi="Times New Roman"/>
                <w:color w:val="231F20"/>
                <w:spacing w:val="16"/>
                <w:sz w:val="26"/>
              </w:rPr>
              <w:t> </w:t>
            </w:r>
            <w:r>
              <w:rPr>
                <w:rFonts w:ascii="Times New Roman" w:hAnsi="Times New Roman"/>
                <w:color w:val="231F20"/>
                <w:sz w:val="26"/>
              </w:rPr>
              <w:t>§13,</w:t>
            </w:r>
            <w:r>
              <w:rPr>
                <w:rFonts w:ascii="Times New Roman" w:hAnsi="Times New Roman"/>
                <w:color w:val="231F20"/>
                <w:spacing w:val="16"/>
                <w:sz w:val="26"/>
              </w:rPr>
              <w:t> </w:t>
            </w:r>
            <w:r>
              <w:rPr>
                <w:rFonts w:ascii="Times New Roman" w:hAnsi="Times New Roman"/>
                <w:color w:val="231F20"/>
                <w:sz w:val="26"/>
              </w:rPr>
              <w:t>§14,</w:t>
            </w:r>
            <w:r>
              <w:rPr>
                <w:rFonts w:ascii="Times New Roman" w:hAnsi="Times New Roman"/>
                <w:color w:val="231F20"/>
                <w:spacing w:val="16"/>
                <w:sz w:val="26"/>
              </w:rPr>
              <w:t> </w:t>
            </w:r>
            <w:r>
              <w:rPr>
                <w:rFonts w:ascii="Times New Roman" w:hAnsi="Times New Roman"/>
                <w:color w:val="231F20"/>
                <w:sz w:val="26"/>
              </w:rPr>
              <w:t>§20</w:t>
            </w:r>
            <w:r>
              <w:rPr>
                <w:rFonts w:ascii="Times New Roman" w:hAnsi="Times New Roman"/>
                <w:color w:val="231F20"/>
                <w:spacing w:val="16"/>
                <w:sz w:val="26"/>
              </w:rPr>
              <w:t> </w:t>
            </w:r>
            <w:r>
              <w:rPr>
                <w:rFonts w:ascii="Times New Roman" w:hAnsi="Times New Roman"/>
                <w:color w:val="231F20"/>
                <w:sz w:val="26"/>
              </w:rPr>
              <w:t>ust.</w:t>
            </w:r>
            <w:r>
              <w:rPr>
                <w:rFonts w:ascii="Times New Roman" w:hAnsi="Times New Roman"/>
                <w:color w:val="231F20"/>
                <w:spacing w:val="16"/>
                <w:sz w:val="26"/>
              </w:rPr>
              <w:t> </w:t>
            </w:r>
            <w:r>
              <w:rPr>
                <w:rFonts w:ascii="Times New Roman" w:hAnsi="Times New Roman"/>
                <w:color w:val="231F20"/>
                <w:sz w:val="26"/>
              </w:rPr>
              <w:t>4,</w:t>
            </w:r>
            <w:r>
              <w:rPr>
                <w:rFonts w:ascii="Times New Roman" w:hAnsi="Times New Roman"/>
                <w:color w:val="231F20"/>
                <w:spacing w:val="16"/>
                <w:sz w:val="26"/>
              </w:rPr>
              <w:t> </w:t>
            </w:r>
            <w:r>
              <w:rPr>
                <w:rFonts w:ascii="Times New Roman" w:hAnsi="Times New Roman"/>
                <w:color w:val="231F20"/>
                <w:sz w:val="26"/>
              </w:rPr>
              <w:t>§23</w:t>
            </w:r>
            <w:r>
              <w:rPr>
                <w:rFonts w:ascii="Times New Roman" w:hAnsi="Times New Roman"/>
                <w:color w:val="231F20"/>
                <w:spacing w:val="16"/>
                <w:sz w:val="26"/>
              </w:rPr>
              <w:t> </w:t>
            </w:r>
            <w:r>
              <w:rPr>
                <w:rFonts w:ascii="Times New Roman" w:hAnsi="Times New Roman"/>
                <w:color w:val="231F20"/>
                <w:sz w:val="26"/>
              </w:rPr>
              <w:t>ust.</w:t>
            </w:r>
            <w:r>
              <w:rPr>
                <w:rFonts w:ascii="Times New Roman" w:hAnsi="Times New Roman"/>
                <w:color w:val="231F20"/>
                <w:spacing w:val="16"/>
                <w:sz w:val="26"/>
              </w:rPr>
              <w:t> </w:t>
            </w:r>
            <w:r>
              <w:rPr>
                <w:rFonts w:ascii="Times New Roman" w:hAnsi="Times New Roman"/>
                <w:color w:val="231F20"/>
                <w:sz w:val="26"/>
              </w:rPr>
              <w:t>5 i ust. 6 OWU</w:t>
            </w:r>
          </w:p>
        </w:tc>
      </w:tr>
    </w:tbl>
    <w:p>
      <w:pPr>
        <w:spacing w:after="0"/>
        <w:rPr>
          <w:rFonts w:ascii="Times New Roman" w:hAnsi="Times New Roman"/>
          <w:sz w:val="26"/>
        </w:rPr>
        <w:sectPr>
          <w:pgSz w:w="11910" w:h="16840"/>
          <w:pgMar w:header="398" w:footer="584" w:top="1000" w:bottom="780" w:left="560" w:right="560"/>
        </w:sectPr>
      </w:pPr>
    </w:p>
    <w:p>
      <w:pPr>
        <w:pStyle w:val="BodyText"/>
        <w:spacing w:before="7"/>
        <w:ind w:firstLine="0"/>
        <w:rPr>
          <w:rFonts w:ascii="Times New Roman"/>
          <w:b/>
          <w:sz w:val="29"/>
        </w:rPr>
      </w:pPr>
    </w:p>
    <w:p>
      <w:pPr>
        <w:spacing w:after="0"/>
        <w:rPr>
          <w:rFonts w:ascii="Times New Roman"/>
          <w:sz w:val="29"/>
        </w:rPr>
        <w:sectPr>
          <w:pgSz w:w="11910" w:h="16840"/>
          <w:pgMar w:header="398" w:footer="575" w:top="1000" w:bottom="760" w:left="560" w:right="560"/>
        </w:sectPr>
      </w:pP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107" w:after="0"/>
        <w:ind w:left="573" w:right="38" w:hanging="227"/>
        <w:jc w:val="both"/>
        <w:rPr>
          <w:sz w:val="14"/>
        </w:rPr>
      </w:pPr>
      <w:r>
        <w:rPr>
          <w:b/>
          <w:color w:val="231F20"/>
          <w:sz w:val="14"/>
        </w:rPr>
        <w:t>dzień pobytu w szpitalu </w:t>
      </w:r>
      <w:r>
        <w:rPr>
          <w:color w:val="231F20"/>
          <w:sz w:val="14"/>
        </w:rPr>
        <w:t>– pobyt na oddziale szpitalnym trwający co najmniej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jeden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dzień,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służący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przywracaniu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poprawie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stanu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zdrowia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Ubezpieczonego,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spowodowany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nieszczęśliwym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wypadkiem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chorobą.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Dzień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przyjęcia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Ubezpie-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czonego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szpitala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dzień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wypisu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ze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szpitala,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przypadku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wypłaty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świadczenia,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liczone są oddzielnie jako pełne dni pobytu w szpitalu, z zastrzeżeniem, że jeśli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dzień przyjęcia Ubezpieczonego do szpitala i dzień wypisu ze szpitala nastąpiły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tym samym dniu, liczone są one jako jeden dzień pobytu w szpitalu;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6" w:after="0"/>
        <w:ind w:left="573" w:right="39" w:hanging="227"/>
        <w:jc w:val="both"/>
        <w:rPr>
          <w:sz w:val="14"/>
        </w:rPr>
      </w:pPr>
      <w:r>
        <w:rPr>
          <w:b/>
          <w:color w:val="231F20"/>
          <w:sz w:val="14"/>
        </w:rPr>
        <w:t>E–konsultacja </w:t>
      </w:r>
      <w:r>
        <w:rPr>
          <w:color w:val="231F20"/>
          <w:sz w:val="14"/>
        </w:rPr>
        <w:t>– świadczenie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TeleMedycyny organizowane przez Centrum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Tele-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Medycyny na zlecenie InterRisk, realizowane w formie:</w:t>
      </w:r>
    </w:p>
    <w:p>
      <w:pPr>
        <w:pStyle w:val="ListParagraph"/>
        <w:numPr>
          <w:ilvl w:val="2"/>
          <w:numId w:val="3"/>
        </w:numPr>
        <w:tabs>
          <w:tab w:pos="801" w:val="left" w:leader="none"/>
        </w:tabs>
        <w:spacing w:line="240" w:lineRule="auto" w:before="73" w:after="0"/>
        <w:ind w:left="800" w:right="0" w:hanging="228"/>
        <w:jc w:val="left"/>
        <w:rPr>
          <w:sz w:val="14"/>
        </w:rPr>
      </w:pPr>
      <w:r>
        <w:rPr>
          <w:color w:val="231F20"/>
          <w:sz w:val="14"/>
        </w:rPr>
        <w:t>czatu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internetowego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wymiany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krótkich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wiadomości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tekstowych,</w:t>
      </w:r>
    </w:p>
    <w:p>
      <w:pPr>
        <w:pStyle w:val="ListParagraph"/>
        <w:numPr>
          <w:ilvl w:val="2"/>
          <w:numId w:val="3"/>
        </w:numPr>
        <w:tabs>
          <w:tab w:pos="801" w:val="left" w:leader="none"/>
        </w:tabs>
        <w:spacing w:line="240" w:lineRule="auto" w:before="72" w:after="0"/>
        <w:ind w:left="800" w:right="0" w:hanging="228"/>
        <w:jc w:val="left"/>
        <w:rPr>
          <w:sz w:val="14"/>
        </w:rPr>
      </w:pPr>
      <w:r>
        <w:rPr>
          <w:color w:val="231F20"/>
          <w:sz w:val="14"/>
        </w:rPr>
        <w:t>telekonferencji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przekazu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audio,</w:t>
      </w:r>
    </w:p>
    <w:p>
      <w:pPr>
        <w:pStyle w:val="ListParagraph"/>
        <w:numPr>
          <w:ilvl w:val="2"/>
          <w:numId w:val="3"/>
        </w:numPr>
        <w:tabs>
          <w:tab w:pos="801" w:val="left" w:leader="none"/>
        </w:tabs>
        <w:spacing w:line="343" w:lineRule="auto" w:before="72" w:after="0"/>
        <w:ind w:left="573" w:right="1777" w:firstLine="0"/>
        <w:jc w:val="left"/>
        <w:rPr>
          <w:sz w:val="14"/>
        </w:rPr>
      </w:pPr>
      <w:r>
        <w:rPr>
          <w:color w:val="231F20"/>
          <w:sz w:val="14"/>
        </w:rPr>
        <w:t>wideokonferencji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przekazu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audiowizualnego.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E-konsultacja trwa maksimum 15 minut;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0" w:after="0"/>
        <w:ind w:left="573" w:right="39" w:hanging="227"/>
        <w:jc w:val="both"/>
        <w:rPr>
          <w:sz w:val="14"/>
        </w:rPr>
      </w:pPr>
      <w:r>
        <w:rPr>
          <w:b/>
          <w:color w:val="231F20"/>
          <w:sz w:val="14"/>
        </w:rPr>
        <w:t>e-Rehabilitacja </w:t>
      </w:r>
      <w:r>
        <w:rPr>
          <w:color w:val="231F20"/>
          <w:sz w:val="14"/>
        </w:rPr>
        <w:t>– świadczenia zdrowotne, w organizacji których pośredniczy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Centrum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e-Rehabilitacji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zlecenie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InterRisk,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realizowane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domu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Centrum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e-Rehabilitacji pod osobistym nadzorem i zgodnie z zaleceniami </w:t>
      </w:r>
      <w:r>
        <w:rPr>
          <w:color w:val="231F20"/>
          <w:sz w:val="14"/>
        </w:rPr>
        <w:t>fizjoterapeuty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albo w domu pod zdalnym nadzorem fizjoterapeuty wykonywanym </w:t>
      </w:r>
      <w:r>
        <w:rPr>
          <w:color w:val="231F20"/>
          <w:sz w:val="14"/>
        </w:rPr>
        <w:t>za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pośrednictwem systemów teleinformatycznych lub systemów łączności, które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umożliwiają przesyłanie obrazu oraz dźwięku (wideokonferencji);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6" w:after="0"/>
        <w:ind w:left="573" w:right="39" w:hanging="227"/>
        <w:jc w:val="both"/>
        <w:rPr>
          <w:sz w:val="14"/>
        </w:rPr>
      </w:pPr>
      <w:r>
        <w:rPr>
          <w:b/>
          <w:color w:val="231F20"/>
          <w:sz w:val="14"/>
        </w:rPr>
        <w:t>ekspozycja </w:t>
      </w:r>
      <w:r>
        <w:rPr>
          <w:color w:val="231F20"/>
          <w:sz w:val="14"/>
        </w:rPr>
        <w:t>– narażenie na zakażenie wirusem HIV lub zakażenie wirusem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WZW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Ubezpieczonego</w:t>
      </w:r>
      <w:r>
        <w:rPr>
          <w:color w:val="231F20"/>
          <w:spacing w:val="22"/>
          <w:sz w:val="14"/>
        </w:rPr>
        <w:t> </w:t>
      </w:r>
      <w:r>
        <w:rPr>
          <w:color w:val="231F20"/>
          <w:sz w:val="14"/>
        </w:rPr>
        <w:t>zdobywającego</w:t>
      </w:r>
      <w:r>
        <w:rPr>
          <w:color w:val="231F20"/>
          <w:spacing w:val="22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22"/>
          <w:sz w:val="14"/>
        </w:rPr>
        <w:t> </w:t>
      </w:r>
      <w:r>
        <w:rPr>
          <w:color w:val="231F20"/>
          <w:sz w:val="14"/>
        </w:rPr>
        <w:t>zgodnie</w:t>
      </w:r>
      <w:r>
        <w:rPr>
          <w:color w:val="231F20"/>
          <w:spacing w:val="22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22"/>
          <w:sz w:val="14"/>
        </w:rPr>
        <w:t> </w:t>
      </w:r>
      <w:r>
        <w:rPr>
          <w:color w:val="231F20"/>
          <w:sz w:val="14"/>
        </w:rPr>
        <w:t>ustawą</w:t>
      </w:r>
      <w:r>
        <w:rPr>
          <w:color w:val="231F20"/>
          <w:spacing w:val="22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22"/>
          <w:sz w:val="14"/>
        </w:rPr>
        <w:t> </w:t>
      </w:r>
      <w:r>
        <w:rPr>
          <w:color w:val="231F20"/>
          <w:sz w:val="14"/>
        </w:rPr>
        <w:t>działalności</w:t>
      </w:r>
      <w:r>
        <w:rPr>
          <w:color w:val="231F20"/>
          <w:spacing w:val="22"/>
          <w:sz w:val="14"/>
        </w:rPr>
        <w:t> </w:t>
      </w:r>
      <w:r>
        <w:rPr>
          <w:color w:val="231F20"/>
          <w:sz w:val="14"/>
        </w:rPr>
        <w:t>leczniczej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w brzmieniu obowiązującym w dniu zawarcia umowy ubezpieczenia – kwalifikacje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do wykonywania zawodu medycznego;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6" w:after="0"/>
        <w:ind w:left="573" w:right="39" w:hanging="227"/>
        <w:jc w:val="both"/>
        <w:rPr>
          <w:sz w:val="14"/>
        </w:rPr>
      </w:pPr>
      <w:r>
        <w:rPr>
          <w:b/>
          <w:color w:val="231F20"/>
          <w:sz w:val="14"/>
        </w:rPr>
        <w:t>jednorazowe świadczenie </w:t>
      </w:r>
      <w:r>
        <w:rPr>
          <w:color w:val="231F20"/>
          <w:sz w:val="14"/>
        </w:rPr>
        <w:t>– świadczenie wypłacane Ubezpieczonemu z </w:t>
      </w:r>
      <w:r>
        <w:rPr>
          <w:color w:val="231F20"/>
          <w:sz w:val="14"/>
        </w:rPr>
        <w:t>tytułu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ubezpieczenia, w ramach którego odpowiedzialność InterRisk jest </w:t>
      </w:r>
      <w:r>
        <w:rPr>
          <w:color w:val="231F20"/>
          <w:sz w:val="14"/>
        </w:rPr>
        <w:t>ograniczona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do jednego zdarzenia w okresie ubezpieczenia;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5" w:after="0"/>
        <w:ind w:left="573" w:right="39" w:hanging="227"/>
        <w:jc w:val="both"/>
        <w:rPr>
          <w:sz w:val="14"/>
        </w:rPr>
      </w:pPr>
      <w:r>
        <w:rPr>
          <w:b/>
          <w:color w:val="231F20"/>
          <w:sz w:val="14"/>
        </w:rPr>
        <w:t>kolarstwo</w:t>
      </w:r>
      <w:r>
        <w:rPr>
          <w:b/>
          <w:color w:val="231F20"/>
          <w:spacing w:val="-8"/>
          <w:sz w:val="14"/>
        </w:rPr>
        <w:t> </w:t>
      </w:r>
      <w:r>
        <w:rPr>
          <w:b/>
          <w:color w:val="231F20"/>
          <w:sz w:val="14"/>
        </w:rPr>
        <w:t>górskie</w:t>
      </w:r>
      <w:r>
        <w:rPr>
          <w:b/>
          <w:color w:val="231F20"/>
          <w:spacing w:val="-7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forma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kolarstwa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uprawianego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pomocą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rowerów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górskich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trudnym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terenie: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górskim,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leśnym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poza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wyznaczonymi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szlakami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turystycznymi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dla rowerów oraz na specjalnie wyznaczonych torach rowerowych obfitujących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w liczne naturalne lub sztuczne przeszkody (muldy, koleiny, ostre wiraże, skocznie);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6" w:after="0"/>
        <w:ind w:left="573" w:right="39" w:hanging="227"/>
        <w:jc w:val="both"/>
        <w:rPr>
          <w:sz w:val="14"/>
        </w:rPr>
      </w:pPr>
      <w:r>
        <w:rPr>
          <w:b/>
          <w:color w:val="231F20"/>
          <w:sz w:val="14"/>
        </w:rPr>
        <w:t>konsultacje specjalistyczne po ekspozycji </w:t>
      </w:r>
      <w:r>
        <w:rPr>
          <w:color w:val="231F20"/>
          <w:sz w:val="14"/>
        </w:rPr>
        <w:t>– przeprowadzone przez Ubezpie-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czonego z lekarzem konsultacje po ekspozycji;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5" w:after="0"/>
        <w:ind w:left="573" w:right="39" w:hanging="227"/>
        <w:jc w:val="both"/>
        <w:rPr>
          <w:sz w:val="14"/>
        </w:rPr>
      </w:pPr>
      <w:r>
        <w:rPr>
          <w:b/>
          <w:color w:val="231F20"/>
          <w:sz w:val="14"/>
        </w:rPr>
        <w:t>koszty leczenia </w:t>
      </w:r>
      <w:r>
        <w:rPr>
          <w:color w:val="231F20"/>
          <w:sz w:val="14"/>
        </w:rPr>
        <w:t>– poniesione na terytorium Rzeczpospolitej Polskiej, niezbędne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 medycznego punktu widzenia i udokumentowane koszty z tytułu:</w:t>
      </w:r>
    </w:p>
    <w:p>
      <w:pPr>
        <w:pStyle w:val="ListParagraph"/>
        <w:numPr>
          <w:ilvl w:val="2"/>
          <w:numId w:val="3"/>
        </w:numPr>
        <w:tabs>
          <w:tab w:pos="801" w:val="left" w:leader="none"/>
        </w:tabs>
        <w:spacing w:line="240" w:lineRule="auto" w:before="74" w:after="0"/>
        <w:ind w:left="800" w:right="0" w:hanging="228"/>
        <w:jc w:val="left"/>
        <w:rPr>
          <w:sz w:val="14"/>
        </w:rPr>
      </w:pPr>
      <w:r>
        <w:rPr>
          <w:color w:val="231F20"/>
          <w:sz w:val="14"/>
        </w:rPr>
        <w:t>wizyt lekarskich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wyłączeniem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wizyt</w:t>
      </w:r>
      <w:r>
        <w:rPr>
          <w:color w:val="231F20"/>
          <w:spacing w:val="2"/>
          <w:sz w:val="14"/>
        </w:rPr>
        <w:t> </w:t>
      </w:r>
      <w:r>
        <w:rPr>
          <w:color w:val="231F20"/>
          <w:spacing w:val="-2"/>
          <w:sz w:val="14"/>
        </w:rPr>
        <w:t>stomatologicznych,</w:t>
      </w:r>
    </w:p>
    <w:p>
      <w:pPr>
        <w:pStyle w:val="ListParagraph"/>
        <w:numPr>
          <w:ilvl w:val="2"/>
          <w:numId w:val="3"/>
        </w:numPr>
        <w:tabs>
          <w:tab w:pos="801" w:val="left" w:leader="none"/>
        </w:tabs>
        <w:spacing w:line="240" w:lineRule="auto" w:before="71" w:after="0"/>
        <w:ind w:left="800" w:right="0" w:hanging="228"/>
        <w:jc w:val="left"/>
        <w:rPr>
          <w:sz w:val="14"/>
        </w:rPr>
      </w:pPr>
      <w:r>
        <w:rPr>
          <w:color w:val="231F20"/>
          <w:sz w:val="14"/>
        </w:rPr>
        <w:t>zabiegów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ambulatoryjnych,</w:t>
      </w:r>
    </w:p>
    <w:p>
      <w:pPr>
        <w:pStyle w:val="ListParagraph"/>
        <w:numPr>
          <w:ilvl w:val="2"/>
          <w:numId w:val="3"/>
        </w:numPr>
        <w:tabs>
          <w:tab w:pos="801" w:val="left" w:leader="none"/>
        </w:tabs>
        <w:spacing w:line="240" w:lineRule="auto" w:before="72" w:after="0"/>
        <w:ind w:left="800" w:right="0" w:hanging="228"/>
        <w:jc w:val="left"/>
        <w:rPr>
          <w:sz w:val="14"/>
        </w:rPr>
      </w:pPr>
      <w:r>
        <w:rPr>
          <w:color w:val="231F20"/>
          <w:sz w:val="14"/>
        </w:rPr>
        <w:t>badań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zleconych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przez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lekarza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prowadzącego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leczenie,</w:t>
      </w:r>
    </w:p>
    <w:p>
      <w:pPr>
        <w:pStyle w:val="ListParagraph"/>
        <w:numPr>
          <w:ilvl w:val="2"/>
          <w:numId w:val="3"/>
        </w:numPr>
        <w:tabs>
          <w:tab w:pos="801" w:val="left" w:leader="none"/>
        </w:tabs>
        <w:spacing w:line="240" w:lineRule="auto" w:before="72" w:after="0"/>
        <w:ind w:left="800" w:right="0" w:hanging="228"/>
        <w:jc w:val="left"/>
        <w:rPr>
          <w:sz w:val="14"/>
        </w:rPr>
      </w:pPr>
      <w:r>
        <w:rPr>
          <w:color w:val="231F20"/>
          <w:sz w:val="14"/>
        </w:rPr>
        <w:t>pobytu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 </w:t>
      </w:r>
      <w:r>
        <w:rPr>
          <w:color w:val="231F20"/>
          <w:spacing w:val="-2"/>
          <w:sz w:val="14"/>
        </w:rPr>
        <w:t>szpitalu,</w:t>
      </w:r>
    </w:p>
    <w:p>
      <w:pPr>
        <w:pStyle w:val="ListParagraph"/>
        <w:numPr>
          <w:ilvl w:val="2"/>
          <w:numId w:val="3"/>
        </w:numPr>
        <w:tabs>
          <w:tab w:pos="801" w:val="left" w:leader="none"/>
        </w:tabs>
        <w:spacing w:line="228" w:lineRule="auto" w:before="78" w:after="0"/>
        <w:ind w:left="800" w:right="39" w:hanging="227"/>
        <w:jc w:val="left"/>
        <w:rPr>
          <w:sz w:val="14"/>
        </w:rPr>
      </w:pPr>
      <w:r>
        <w:rPr>
          <w:color w:val="231F20"/>
          <w:sz w:val="14"/>
        </w:rPr>
        <w:t>operacji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przeprowadzonej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trakcie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co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najmniej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trzydniowego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pobytu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szpi-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talu, za wyjątkiem operacji plastycznych,</w:t>
      </w:r>
    </w:p>
    <w:p>
      <w:pPr>
        <w:pStyle w:val="ListParagraph"/>
        <w:numPr>
          <w:ilvl w:val="2"/>
          <w:numId w:val="3"/>
        </w:numPr>
        <w:tabs>
          <w:tab w:pos="801" w:val="left" w:leader="none"/>
        </w:tabs>
        <w:spacing w:line="240" w:lineRule="auto" w:before="74" w:after="0"/>
        <w:ind w:left="800" w:right="0" w:hanging="228"/>
        <w:jc w:val="left"/>
        <w:rPr>
          <w:sz w:val="14"/>
        </w:rPr>
      </w:pPr>
      <w:r>
        <w:rPr>
          <w:color w:val="231F20"/>
          <w:sz w:val="14"/>
        </w:rPr>
        <w:t>zakupu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środków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opatrunkowych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przepisanych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przez</w:t>
      </w:r>
      <w:r>
        <w:rPr>
          <w:color w:val="231F20"/>
          <w:spacing w:val="-2"/>
          <w:sz w:val="14"/>
        </w:rPr>
        <w:t> lekarza,</w:t>
      </w:r>
    </w:p>
    <w:p>
      <w:pPr>
        <w:pStyle w:val="ListParagraph"/>
        <w:numPr>
          <w:ilvl w:val="2"/>
          <w:numId w:val="3"/>
        </w:numPr>
        <w:tabs>
          <w:tab w:pos="801" w:val="left" w:leader="none"/>
        </w:tabs>
        <w:spacing w:line="240" w:lineRule="auto" w:before="71" w:after="0"/>
        <w:ind w:left="800" w:right="0" w:hanging="228"/>
        <w:jc w:val="left"/>
        <w:rPr>
          <w:sz w:val="14"/>
        </w:rPr>
      </w:pPr>
      <w:r>
        <w:rPr>
          <w:color w:val="231F20"/>
          <w:sz w:val="14"/>
        </w:rPr>
        <w:t>rehabilitacji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zleconej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przez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lekarza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prowadzącego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leczenie;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4" w:after="0"/>
        <w:ind w:left="573" w:right="39" w:hanging="227"/>
        <w:jc w:val="both"/>
        <w:rPr>
          <w:sz w:val="14"/>
        </w:rPr>
      </w:pPr>
      <w:r>
        <w:rPr>
          <w:b/>
          <w:color w:val="231F20"/>
          <w:sz w:val="14"/>
        </w:rPr>
        <w:t>koszty leczenia po ekspozycji </w:t>
      </w:r>
      <w:r>
        <w:rPr>
          <w:color w:val="231F20"/>
          <w:sz w:val="14"/>
        </w:rPr>
        <w:t>– poniesione na terytorium Rzeczpospolitej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Polskiej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okresie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nie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dłuższym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niż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12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miesięcy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od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daty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ekspozycji,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niezbędne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 medycznego punktu widzenia i udokumentowane koszty z tytułu:</w:t>
      </w:r>
    </w:p>
    <w:p>
      <w:pPr>
        <w:pStyle w:val="ListParagraph"/>
        <w:numPr>
          <w:ilvl w:val="2"/>
          <w:numId w:val="3"/>
        </w:numPr>
        <w:tabs>
          <w:tab w:pos="801" w:val="left" w:leader="none"/>
        </w:tabs>
        <w:spacing w:line="240" w:lineRule="auto" w:before="73" w:after="0"/>
        <w:ind w:left="800" w:right="0" w:hanging="228"/>
        <w:jc w:val="left"/>
        <w:rPr>
          <w:sz w:val="14"/>
        </w:rPr>
      </w:pPr>
      <w:r>
        <w:rPr>
          <w:color w:val="231F20"/>
          <w:sz w:val="14"/>
        </w:rPr>
        <w:t>konsultacji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specjalistycznych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po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ekspozycji,</w:t>
      </w:r>
    </w:p>
    <w:p>
      <w:pPr>
        <w:pStyle w:val="ListParagraph"/>
        <w:numPr>
          <w:ilvl w:val="2"/>
          <w:numId w:val="3"/>
        </w:numPr>
        <w:tabs>
          <w:tab w:pos="801" w:val="left" w:leader="none"/>
        </w:tabs>
        <w:spacing w:line="240" w:lineRule="auto" w:before="72" w:after="0"/>
        <w:ind w:left="800" w:right="0" w:hanging="228"/>
        <w:jc w:val="left"/>
        <w:rPr>
          <w:sz w:val="14"/>
        </w:rPr>
      </w:pPr>
      <w:r>
        <w:rPr>
          <w:color w:val="231F20"/>
          <w:sz w:val="14"/>
        </w:rPr>
        <w:t>badań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diagnostycznych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po</w:t>
      </w:r>
      <w:r>
        <w:rPr>
          <w:color w:val="231F20"/>
          <w:spacing w:val="-2"/>
          <w:sz w:val="14"/>
        </w:rPr>
        <w:t> ekspozycji,</w:t>
      </w:r>
    </w:p>
    <w:p>
      <w:pPr>
        <w:pStyle w:val="ListParagraph"/>
        <w:numPr>
          <w:ilvl w:val="2"/>
          <w:numId w:val="3"/>
        </w:numPr>
        <w:tabs>
          <w:tab w:pos="801" w:val="left" w:leader="none"/>
        </w:tabs>
        <w:spacing w:line="240" w:lineRule="auto" w:before="72" w:after="0"/>
        <w:ind w:left="800" w:right="0" w:hanging="228"/>
        <w:jc w:val="left"/>
        <w:rPr>
          <w:sz w:val="14"/>
        </w:rPr>
      </w:pPr>
      <w:r>
        <w:rPr>
          <w:color w:val="231F20"/>
          <w:sz w:val="14"/>
        </w:rPr>
        <w:t>profilaktyki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lekowej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po</w:t>
      </w:r>
      <w:r>
        <w:rPr>
          <w:color w:val="231F20"/>
          <w:spacing w:val="-2"/>
          <w:sz w:val="14"/>
        </w:rPr>
        <w:t> ekspozycji;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3" w:after="0"/>
        <w:ind w:left="573" w:right="39" w:hanging="227"/>
        <w:jc w:val="both"/>
        <w:rPr>
          <w:sz w:val="14"/>
        </w:rPr>
      </w:pPr>
      <w:r>
        <w:rPr>
          <w:b/>
          <w:color w:val="231F20"/>
          <w:sz w:val="14"/>
        </w:rPr>
        <w:t>koszty pogrzebu </w:t>
      </w:r>
      <w:r>
        <w:rPr>
          <w:color w:val="231F20"/>
          <w:sz w:val="14"/>
        </w:rPr>
        <w:t>– poniesione na terytorium Rzeczypospolitej Polskiej,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udokumentowane koszty pogrzebu lub kremacji powstałe w wyniku śmierci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Ubezpieczonego w następstwie nieszczęśliwego wypadku. Kosztami pogrzebu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są koszty: zakupu trumny lub urny; przygotowania ciała zmarłego do pogrzebu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lub kremacji; transportu zwłok na terenie Rzeczypospolitej Polskiej do miejsca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pogrzebu lub kremacji, zakupu i montażu nagrobka, zakupu wieńców, kwiatów,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organizacji ostatniego pożegnania (konsolacji). Definicja kosztów pogrzebu </w:t>
      </w:r>
      <w:r>
        <w:rPr>
          <w:color w:val="231F20"/>
          <w:sz w:val="14"/>
        </w:rPr>
        <w:t>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obejmuje: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opłat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datków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wniesionych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rzecz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jakiegokolwiek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kościoła,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kosztów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zakupu odzieży dla zmarłego, kosztów zakupu odzieży żałobnej dla członków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rodziny, kosztów zakupu miejsca pochówku;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7" w:after="0"/>
        <w:ind w:left="573" w:right="39" w:hanging="227"/>
        <w:jc w:val="both"/>
        <w:rPr>
          <w:sz w:val="14"/>
        </w:rPr>
      </w:pPr>
      <w:r>
        <w:rPr>
          <w:b/>
          <w:color w:val="231F20"/>
          <w:sz w:val="14"/>
        </w:rPr>
        <w:t>lekarz </w:t>
      </w:r>
      <w:r>
        <w:rPr>
          <w:color w:val="231F20"/>
          <w:sz w:val="14"/>
        </w:rPr>
        <w:t>– osoba posiadająca formalnie potwierdzone kwalifikacje zgodnie z wy-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mogami prawa obowiązującego w kraju, w którym świadczy usługi, </w:t>
      </w:r>
      <w:r>
        <w:rPr>
          <w:color w:val="231F20"/>
          <w:sz w:val="14"/>
        </w:rPr>
        <w:t>wykonująca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zawód w zakresie swoich uprawnień i kwalifikacji, niebędąca Ubezpieczającym,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Ubezpieczonym lub osobą bliską dla Ubezpieczonego;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5" w:after="0"/>
        <w:ind w:left="573" w:right="39" w:hanging="227"/>
        <w:jc w:val="both"/>
        <w:rPr>
          <w:sz w:val="14"/>
        </w:rPr>
      </w:pPr>
      <w:r>
        <w:rPr>
          <w:b/>
          <w:color w:val="231F20"/>
          <w:sz w:val="14"/>
        </w:rPr>
        <w:t>lekarz Centrum assistance </w:t>
      </w:r>
      <w:r>
        <w:rPr>
          <w:color w:val="231F20"/>
          <w:sz w:val="14"/>
        </w:rPr>
        <w:t>– lekarz zatrudniony lub współpracujący z Centrum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Assistance;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6" w:after="0"/>
        <w:ind w:left="573" w:right="39" w:hanging="227"/>
        <w:jc w:val="both"/>
        <w:rPr>
          <w:sz w:val="14"/>
        </w:rPr>
      </w:pPr>
      <w:r>
        <w:rPr>
          <w:b/>
          <w:color w:val="231F20"/>
          <w:sz w:val="14"/>
        </w:rPr>
        <w:t>Lekarz Konsultant </w:t>
      </w:r>
      <w:r>
        <w:rPr>
          <w:color w:val="231F20"/>
          <w:sz w:val="14"/>
        </w:rPr>
        <w:t>– lekarz wydający w ramach Pakietu ONKO Drugą Opinię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Lekarską Krajową oraz udzielający Telekonsultacji lekarskich specjalistycznych,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będący chirurgiem, nefrologiem, kardiologiem, endokrynologiem, reumatolo-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giem, specjalistą chorób zakaźnych, onkologiem.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Wybór Lekarza Konsultanta </w:t>
      </w:r>
      <w:r>
        <w:rPr>
          <w:color w:val="231F20"/>
          <w:sz w:val="14"/>
        </w:rPr>
        <w:t>dla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Ubezpieczonego będzie dokonywany przez Centrum ONKO, z </w:t>
      </w:r>
      <w:r>
        <w:rPr>
          <w:color w:val="231F20"/>
          <w:sz w:val="14"/>
        </w:rPr>
        <w:t>uwzględnieniem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specyfiki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jednej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Poważnych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Chorób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Ubezpieczonego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wymienionych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Pakiecie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ONKO;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6" w:after="0"/>
        <w:ind w:left="573" w:right="39" w:hanging="227"/>
        <w:jc w:val="both"/>
        <w:rPr>
          <w:sz w:val="14"/>
        </w:rPr>
      </w:pPr>
      <w:r>
        <w:rPr>
          <w:b/>
          <w:color w:val="231F20"/>
          <w:sz w:val="14"/>
        </w:rPr>
        <w:t>materiały wybuchowe </w:t>
      </w:r>
      <w:r>
        <w:rPr>
          <w:color w:val="231F20"/>
          <w:sz w:val="14"/>
        </w:rPr>
        <w:t>– substancje chemiczne stałe lub ciekłe albo mieszaniny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substancji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zdolne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do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reakcji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chemicznej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z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wytwarzaniem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gazu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o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takiej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temperaturze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i ciśnieniu i z taką szybkością, że mogą powodować zniszczenia w </w:t>
      </w:r>
      <w:r>
        <w:rPr>
          <w:color w:val="231F20"/>
          <w:sz w:val="14"/>
        </w:rPr>
        <w:t>otaczającym</w:t>
      </w:r>
    </w:p>
    <w:p>
      <w:pPr>
        <w:pStyle w:val="BodyText"/>
        <w:spacing w:line="228" w:lineRule="auto" w:before="111"/>
        <w:ind w:left="573" w:right="118" w:firstLine="0"/>
        <w:jc w:val="both"/>
      </w:pPr>
      <w:r>
        <w:rPr/>
        <w:br w:type="column"/>
      </w:r>
      <w:r>
        <w:rPr>
          <w:color w:val="231F20"/>
        </w:rPr>
        <w:t>środowisku,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także</w:t>
      </w:r>
      <w:r>
        <w:rPr>
          <w:color w:val="231F20"/>
          <w:spacing w:val="-5"/>
        </w:rPr>
        <w:t> </w:t>
      </w:r>
      <w:r>
        <w:rPr>
          <w:color w:val="231F20"/>
        </w:rPr>
        <w:t>wyroby</w:t>
      </w:r>
      <w:r>
        <w:rPr>
          <w:color w:val="231F20"/>
          <w:spacing w:val="-5"/>
        </w:rPr>
        <w:t> </w:t>
      </w:r>
      <w:r>
        <w:rPr>
          <w:color w:val="231F20"/>
        </w:rPr>
        <w:t>wypełnione</w:t>
      </w:r>
      <w:r>
        <w:rPr>
          <w:color w:val="231F20"/>
          <w:spacing w:val="-5"/>
        </w:rPr>
        <w:t> </w:t>
      </w:r>
      <w:r>
        <w:rPr>
          <w:color w:val="231F20"/>
        </w:rPr>
        <w:t>materiałem</w:t>
      </w:r>
      <w:r>
        <w:rPr>
          <w:color w:val="231F20"/>
          <w:spacing w:val="-5"/>
        </w:rPr>
        <w:t> </w:t>
      </w:r>
      <w:r>
        <w:rPr>
          <w:color w:val="231F20"/>
        </w:rPr>
        <w:t>wybuchowym</w:t>
      </w:r>
      <w:r>
        <w:rPr>
          <w:color w:val="231F20"/>
          <w:spacing w:val="-5"/>
        </w:rPr>
        <w:t> </w:t>
      </w:r>
      <w:r>
        <w:rPr>
          <w:color w:val="231F20"/>
        </w:rPr>
        <w:t>w</w:t>
      </w:r>
      <w:r>
        <w:rPr>
          <w:color w:val="231F20"/>
          <w:spacing w:val="-5"/>
        </w:rPr>
        <w:t> </w:t>
      </w:r>
      <w:r>
        <w:rPr>
          <w:color w:val="231F20"/>
        </w:rPr>
        <w:t>rozumieniu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ustawy o wykonywaniu działalności gospodarczej w zakresie wytwarzania i obrotu</w:t>
      </w:r>
      <w:r>
        <w:rPr>
          <w:color w:val="231F20"/>
          <w:spacing w:val="40"/>
        </w:rPr>
        <w:t> </w:t>
      </w:r>
      <w:r>
        <w:rPr>
          <w:color w:val="231F20"/>
        </w:rPr>
        <w:t>materiałami</w:t>
      </w:r>
      <w:r>
        <w:rPr>
          <w:color w:val="231F20"/>
          <w:spacing w:val="-8"/>
        </w:rPr>
        <w:t> </w:t>
      </w:r>
      <w:r>
        <w:rPr>
          <w:color w:val="231F20"/>
        </w:rPr>
        <w:t>wybuchowymi,</w:t>
      </w:r>
      <w:r>
        <w:rPr>
          <w:color w:val="231F20"/>
          <w:spacing w:val="-7"/>
        </w:rPr>
        <w:t> </w:t>
      </w:r>
      <w:r>
        <w:rPr>
          <w:color w:val="231F20"/>
        </w:rPr>
        <w:t>bronią,</w:t>
      </w:r>
      <w:r>
        <w:rPr>
          <w:color w:val="231F20"/>
          <w:spacing w:val="-8"/>
        </w:rPr>
        <w:t> </w:t>
      </w:r>
      <w:r>
        <w:rPr>
          <w:color w:val="231F20"/>
        </w:rPr>
        <w:t>amunicją</w:t>
      </w:r>
      <w:r>
        <w:rPr>
          <w:color w:val="231F20"/>
          <w:spacing w:val="-7"/>
        </w:rPr>
        <w:t> </w:t>
      </w:r>
      <w:r>
        <w:rPr>
          <w:color w:val="231F20"/>
        </w:rPr>
        <w:t>oraz</w:t>
      </w:r>
      <w:r>
        <w:rPr>
          <w:color w:val="231F20"/>
          <w:spacing w:val="-8"/>
        </w:rPr>
        <w:t> </w:t>
      </w:r>
      <w:r>
        <w:rPr>
          <w:color w:val="231F20"/>
        </w:rPr>
        <w:t>wyrobami</w:t>
      </w:r>
      <w:r>
        <w:rPr>
          <w:color w:val="231F20"/>
          <w:spacing w:val="-7"/>
        </w:rPr>
        <w:t> </w:t>
      </w:r>
      <w:r>
        <w:rPr>
          <w:color w:val="231F20"/>
        </w:rPr>
        <w:t>i</w:t>
      </w:r>
      <w:r>
        <w:rPr>
          <w:color w:val="231F20"/>
          <w:spacing w:val="-7"/>
        </w:rPr>
        <w:t> </w:t>
      </w:r>
      <w:r>
        <w:rPr>
          <w:color w:val="231F20"/>
        </w:rPr>
        <w:t>technologią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prze-</w:t>
      </w:r>
      <w:r>
        <w:rPr>
          <w:color w:val="231F20"/>
          <w:spacing w:val="40"/>
        </w:rPr>
        <w:t> </w:t>
      </w:r>
      <w:r>
        <w:rPr>
          <w:color w:val="231F20"/>
        </w:rPr>
        <w:t>znaczeniu</w:t>
      </w:r>
      <w:r>
        <w:rPr>
          <w:color w:val="231F20"/>
          <w:spacing w:val="-7"/>
        </w:rPr>
        <w:t> </w:t>
      </w:r>
      <w:r>
        <w:rPr>
          <w:color w:val="231F20"/>
        </w:rPr>
        <w:t>wojskowym</w:t>
      </w:r>
      <w:r>
        <w:rPr>
          <w:color w:val="231F20"/>
          <w:spacing w:val="-7"/>
        </w:rPr>
        <w:t> </w:t>
      </w:r>
      <w:r>
        <w:rPr>
          <w:color w:val="231F20"/>
        </w:rPr>
        <w:t>i</w:t>
      </w:r>
      <w:r>
        <w:rPr>
          <w:color w:val="231F20"/>
          <w:spacing w:val="-7"/>
        </w:rPr>
        <w:t> </w:t>
      </w:r>
      <w:r>
        <w:rPr>
          <w:color w:val="231F20"/>
        </w:rPr>
        <w:t>policyjnym</w:t>
      </w:r>
      <w:r>
        <w:rPr>
          <w:color w:val="231F20"/>
          <w:spacing w:val="-7"/>
        </w:rPr>
        <w:t> </w:t>
      </w:r>
      <w:r>
        <w:rPr>
          <w:color w:val="231F20"/>
        </w:rPr>
        <w:t>w</w:t>
      </w:r>
      <w:r>
        <w:rPr>
          <w:color w:val="231F20"/>
          <w:spacing w:val="-7"/>
        </w:rPr>
        <w:t> </w:t>
      </w:r>
      <w:r>
        <w:rPr>
          <w:color w:val="231F20"/>
        </w:rPr>
        <w:t>brzmieniu</w:t>
      </w:r>
      <w:r>
        <w:rPr>
          <w:color w:val="231F20"/>
          <w:spacing w:val="-7"/>
        </w:rPr>
        <w:t> </w:t>
      </w:r>
      <w:r>
        <w:rPr>
          <w:color w:val="231F20"/>
        </w:rPr>
        <w:t>obowiązującym</w:t>
      </w:r>
      <w:r>
        <w:rPr>
          <w:color w:val="231F20"/>
          <w:spacing w:val="-7"/>
        </w:rPr>
        <w:t> </w:t>
      </w:r>
      <w:r>
        <w:rPr>
          <w:color w:val="231F20"/>
        </w:rPr>
        <w:t>w</w:t>
      </w:r>
      <w:r>
        <w:rPr>
          <w:color w:val="231F20"/>
          <w:spacing w:val="-7"/>
        </w:rPr>
        <w:t> </w:t>
      </w:r>
      <w:r>
        <w:rPr>
          <w:color w:val="231F20"/>
        </w:rPr>
        <w:t>dniu</w:t>
      </w:r>
      <w:r>
        <w:rPr>
          <w:color w:val="231F20"/>
          <w:spacing w:val="-7"/>
        </w:rPr>
        <w:t> </w:t>
      </w:r>
      <w:r>
        <w:rPr>
          <w:color w:val="231F20"/>
        </w:rPr>
        <w:t>zawarcia</w:t>
      </w:r>
      <w:r>
        <w:rPr>
          <w:color w:val="231F20"/>
          <w:spacing w:val="40"/>
        </w:rPr>
        <w:t> </w:t>
      </w:r>
      <w:r>
        <w:rPr>
          <w:color w:val="231F20"/>
        </w:rPr>
        <w:t>umowy ubezpieczenia, a także ustawy o materiałach wybuchowych przeznaczo-</w:t>
      </w:r>
      <w:r>
        <w:rPr>
          <w:color w:val="231F20"/>
          <w:spacing w:val="40"/>
        </w:rPr>
        <w:t> </w:t>
      </w:r>
      <w:r>
        <w:rPr>
          <w:color w:val="231F20"/>
        </w:rPr>
        <w:t>nych do użytku cywilnego w brzmieniu obowiązującym w dniu zawarcia umowy</w:t>
      </w:r>
      <w:r>
        <w:rPr>
          <w:color w:val="231F20"/>
          <w:spacing w:val="40"/>
        </w:rPr>
        <w:t> </w:t>
      </w:r>
      <w:r>
        <w:rPr>
          <w:color w:val="231F20"/>
        </w:rPr>
        <w:t>ubezpieczenia. Za materiały wybuchowe nie uważa się amunicji do broni palnej</w:t>
      </w:r>
      <w:r>
        <w:rPr>
          <w:color w:val="231F20"/>
          <w:spacing w:val="40"/>
        </w:rPr>
        <w:t> </w:t>
      </w:r>
      <w:r>
        <w:rPr>
          <w:color w:val="231F20"/>
        </w:rPr>
        <w:t>używanej wyłącznie pod nadzorem instruktora na strzelnicy sportowej lub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wojskowej;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7" w:after="0"/>
        <w:ind w:left="573" w:right="118" w:hanging="227"/>
        <w:jc w:val="both"/>
        <w:rPr>
          <w:sz w:val="14"/>
        </w:rPr>
      </w:pPr>
      <w:r>
        <w:rPr>
          <w:b/>
          <w:color w:val="231F20"/>
          <w:sz w:val="14"/>
        </w:rPr>
        <w:t>nieszczęśliwy wypadek </w:t>
      </w:r>
      <w:r>
        <w:rPr>
          <w:color w:val="231F20"/>
          <w:sz w:val="14"/>
        </w:rPr>
        <w:t>– nagłe zdarzenie mające miejsce w trakcie trwania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ochrony ubezpieczeniowej wywołane przyczyną zewnętrzną, na skutek której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Ubezpieczony niezależnie od swej woli doznał uszkodzenia ciała, rozstroju zdro-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wia lub zmarł. W rozumieniu OWU za nieszczęśliwy wypadek uważa się również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zawał serca lub udar mózgu, za wyjątkiem ubezpieczenia na wypadek śmierci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opiekuna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prawnego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rodzica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Ubezpieczonego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następstwie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nieszczęśliwego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wypadku, o którym mowa w §4 ust. 1 pkt 1) lit. h), pkt 2) lit. k) oraz pkt 3) lit. g);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6" w:after="0"/>
        <w:ind w:left="573" w:right="118" w:hanging="227"/>
        <w:jc w:val="both"/>
        <w:rPr>
          <w:sz w:val="14"/>
        </w:rPr>
      </w:pPr>
      <w:r>
        <w:rPr>
          <w:b/>
          <w:color w:val="231F20"/>
          <w:sz w:val="14"/>
        </w:rPr>
        <w:t>niewydolność nerek </w:t>
      </w:r>
      <w:r>
        <w:rPr>
          <w:color w:val="231F20"/>
          <w:sz w:val="14"/>
        </w:rPr>
        <w:t>– choroba, w której dochodzi do upośledzenia funkcji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nerek i ograniczenia współczynnika przesączania kłębuszkowego poniżej </w:t>
      </w:r>
      <w:r>
        <w:rPr>
          <w:color w:val="231F20"/>
          <w:sz w:val="14"/>
        </w:rPr>
        <w:t>60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ml/min/1.73m</w:t>
      </w:r>
      <w:r>
        <w:rPr>
          <w:color w:val="231F20"/>
          <w:position w:val="5"/>
          <w:sz w:val="8"/>
        </w:rPr>
        <w:t>2</w:t>
      </w:r>
      <w:r>
        <w:rPr>
          <w:color w:val="231F20"/>
          <w:spacing w:val="35"/>
          <w:position w:val="5"/>
          <w:sz w:val="8"/>
        </w:rPr>
        <w:t> </w:t>
      </w:r>
      <w:r>
        <w:rPr>
          <w:color w:val="231F20"/>
          <w:sz w:val="14"/>
        </w:rPr>
        <w:t>powierzchni ciała, rozpoznana przez lekarza i </w:t>
      </w:r>
      <w:r>
        <w:rPr>
          <w:color w:val="231F20"/>
          <w:sz w:val="14"/>
        </w:rPr>
        <w:t>zakwalifikowana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zgodnie z Międzynarodową Statystyczną Klasyfikacją Chorób i Problemów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Zdrowotnych ICD-10 jako kod: N17-N18.9;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6" w:after="0"/>
        <w:ind w:left="573" w:right="117" w:hanging="227"/>
        <w:jc w:val="both"/>
        <w:rPr>
          <w:sz w:val="14"/>
        </w:rPr>
      </w:pPr>
      <w:r>
        <w:rPr>
          <w:b/>
          <w:color w:val="231F20"/>
          <w:spacing w:val="-4"/>
          <w:sz w:val="14"/>
        </w:rPr>
        <w:t>niewydolność</w:t>
      </w:r>
      <w:r>
        <w:rPr>
          <w:b/>
          <w:color w:val="231F20"/>
          <w:sz w:val="14"/>
        </w:rPr>
        <w:t> </w:t>
      </w:r>
      <w:r>
        <w:rPr>
          <w:b/>
          <w:color w:val="231F20"/>
          <w:spacing w:val="-4"/>
          <w:sz w:val="14"/>
        </w:rPr>
        <w:t>serca</w:t>
      </w:r>
      <w:r>
        <w:rPr>
          <w:b/>
          <w:color w:val="231F20"/>
          <w:sz w:val="14"/>
        </w:rPr>
        <w:t> </w:t>
      </w:r>
      <w:r>
        <w:rPr>
          <w:color w:val="231F20"/>
          <w:spacing w:val="-4"/>
          <w:sz w:val="14"/>
        </w:rPr>
        <w:t>–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choroba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rozpoznana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przez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lekarza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i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zakwalifikowana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zgodnie</w:t>
      </w:r>
      <w:r>
        <w:rPr>
          <w:color w:val="231F20"/>
          <w:spacing w:val="80"/>
          <w:sz w:val="14"/>
        </w:rPr>
        <w:t> </w:t>
      </w:r>
      <w:r>
        <w:rPr>
          <w:color w:val="231F20"/>
          <w:sz w:val="14"/>
        </w:rPr>
        <w:t>z Międzynarodową Statystyczną Klasyfikacją Chorób i Problemów Zdrowotnych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ICD-10 jako kod: I50 oraz w której funkcjonowanie serca upośledza zdolność </w:t>
      </w:r>
      <w:r>
        <w:rPr>
          <w:color w:val="231F20"/>
          <w:sz w:val="14"/>
        </w:rPr>
        <w:t>do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zapewnienia wystarczającego przepływu krwi zgodnie z zapotrzebowaniem </w:t>
      </w:r>
      <w:r>
        <w:rPr>
          <w:color w:val="231F20"/>
          <w:sz w:val="14"/>
        </w:rPr>
        <w:t>or-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ganizmu.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Prezentując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przy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tym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objawy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kliniczne,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zawarte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III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IV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klasie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wg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Skala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4"/>
          <w:sz w:val="14"/>
        </w:rPr>
        <w:t>NYHA;</w:t>
      </w:r>
    </w:p>
    <w:p>
      <w:pPr>
        <w:pStyle w:val="BodyText"/>
        <w:spacing w:before="74"/>
        <w:ind w:left="573" w:firstLine="0"/>
        <w:jc w:val="both"/>
      </w:pPr>
      <w:r>
        <w:rPr>
          <w:color w:val="231F20"/>
        </w:rPr>
        <w:t>Skala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NYHA:</w:t>
      </w:r>
    </w:p>
    <w:p>
      <w:pPr>
        <w:pStyle w:val="BodyText"/>
        <w:spacing w:before="4" w:after="1"/>
        <w:ind w:firstLine="0"/>
        <w:rPr>
          <w:sz w:val="10"/>
        </w:rPr>
      </w:pPr>
    </w:p>
    <w:tbl>
      <w:tblPr>
        <w:tblW w:w="0" w:type="auto"/>
        <w:jc w:val="left"/>
        <w:tblInd w:w="58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4360"/>
      </w:tblGrid>
      <w:tr>
        <w:trPr>
          <w:trHeight w:val="575" w:hRule="atLeast"/>
        </w:trPr>
        <w:tc>
          <w:tcPr>
            <w:tcW w:w="330" w:type="dxa"/>
          </w:tcPr>
          <w:p>
            <w:pPr>
              <w:pStyle w:val="TableParagraph"/>
              <w:spacing w:before="46"/>
              <w:ind w:left="80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III</w:t>
            </w:r>
          </w:p>
        </w:tc>
        <w:tc>
          <w:tcPr>
            <w:tcW w:w="4360" w:type="dxa"/>
          </w:tcPr>
          <w:p>
            <w:pPr>
              <w:pStyle w:val="TableParagraph"/>
              <w:spacing w:line="228" w:lineRule="auto" w:before="53"/>
              <w:ind w:right="68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Chorzy ze znacznie ograniczoną aktywnością, wskutek pojawiania </w:t>
            </w:r>
            <w:r>
              <w:rPr>
                <w:color w:val="231F20"/>
                <w:sz w:val="14"/>
              </w:rPr>
              <w:t>się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dolegliwości przy małych wysiłkach, takich jak mycie lub ubieranie się.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Dolegliwości w spoczynku nie występują.</w:t>
            </w:r>
          </w:p>
        </w:tc>
      </w:tr>
      <w:tr>
        <w:trPr>
          <w:trHeight w:val="575" w:hRule="atLeast"/>
        </w:trPr>
        <w:tc>
          <w:tcPr>
            <w:tcW w:w="330" w:type="dxa"/>
          </w:tcPr>
          <w:p>
            <w:pPr>
              <w:pStyle w:val="TableParagraph"/>
              <w:spacing w:before="46"/>
              <w:ind w:left="80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IV</w:t>
            </w:r>
          </w:p>
        </w:tc>
        <w:tc>
          <w:tcPr>
            <w:tcW w:w="4360" w:type="dxa"/>
          </w:tcPr>
          <w:p>
            <w:pPr>
              <w:pStyle w:val="TableParagraph"/>
              <w:spacing w:line="228" w:lineRule="auto" w:before="53"/>
              <w:ind w:right="68"/>
              <w:jc w:val="both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Chorzy,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u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których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najmniejszy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wysiłek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powoduje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pojawienie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się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zmęczenia,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duszności,</w:t>
            </w:r>
            <w:r>
              <w:rPr>
                <w:color w:val="231F20"/>
                <w:spacing w:val="-4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kołatania</w:t>
            </w:r>
            <w:r>
              <w:rPr>
                <w:color w:val="231F20"/>
                <w:spacing w:val="-4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serca</w:t>
            </w:r>
            <w:r>
              <w:rPr>
                <w:color w:val="231F20"/>
                <w:spacing w:val="-4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lub</w:t>
            </w:r>
            <w:r>
              <w:rPr>
                <w:color w:val="231F20"/>
                <w:spacing w:val="-4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bólu</w:t>
            </w:r>
            <w:r>
              <w:rPr>
                <w:color w:val="231F20"/>
                <w:spacing w:val="-4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dławicowego,</w:t>
            </w:r>
            <w:r>
              <w:rPr>
                <w:color w:val="231F20"/>
                <w:spacing w:val="-4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a</w:t>
            </w:r>
            <w:r>
              <w:rPr>
                <w:color w:val="231F20"/>
                <w:spacing w:val="-4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dolegliwości pojawiają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się także w spoczynku.</w:t>
            </w:r>
          </w:p>
        </w:tc>
      </w:tr>
    </w:tbl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108" w:after="0"/>
        <w:ind w:left="573" w:right="117" w:hanging="227"/>
        <w:jc w:val="both"/>
        <w:rPr>
          <w:sz w:val="14"/>
        </w:rPr>
      </w:pPr>
      <w:r>
        <w:rPr>
          <w:b/>
          <w:color w:val="231F20"/>
          <w:sz w:val="14"/>
        </w:rPr>
        <w:t>nowotwór złośliwy </w:t>
      </w:r>
      <w:r>
        <w:rPr>
          <w:color w:val="231F20"/>
          <w:sz w:val="14"/>
        </w:rPr>
        <w:t>– choroba rozpoznana przez lekarza i zakwalifikowana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zgodnie z Międzynarodową Statystyczną Klasyfikacją Chorób i Problemów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Zdrowotnych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ICD-10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jako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kod: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C00-C97,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za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wyjątkiem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chorób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zakwalifikowanych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jako kod: C76-C80 oraz nowotworu nieinwazyjnego (carcinoma in situ);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6" w:after="0"/>
        <w:ind w:left="573" w:right="117" w:hanging="227"/>
        <w:jc w:val="both"/>
        <w:rPr>
          <w:sz w:val="14"/>
        </w:rPr>
      </w:pPr>
      <w:r>
        <w:rPr>
          <w:b/>
          <w:color w:val="231F20"/>
          <w:sz w:val="14"/>
        </w:rPr>
        <w:t>odmrożenie </w:t>
      </w:r>
      <w:r>
        <w:rPr>
          <w:color w:val="231F20"/>
          <w:sz w:val="14"/>
        </w:rPr>
        <w:t>– uszkodzenie skóry, powstałe w wyniku działania niskiej tempera-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tury.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Stopień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odmrożenia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określany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jest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dokumentacji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medycznej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przez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lekarza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zgodnie z Międzynarodową Statystyczną Klasyfikacją Chorób i Problemów Zdro-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wotnych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ICD-10;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5" w:after="0"/>
        <w:ind w:left="573" w:right="117" w:hanging="227"/>
        <w:jc w:val="both"/>
        <w:rPr>
          <w:sz w:val="14"/>
        </w:rPr>
      </w:pPr>
      <w:r>
        <w:rPr>
          <w:b/>
          <w:color w:val="231F20"/>
          <w:sz w:val="14"/>
        </w:rPr>
        <w:t>odpady radioaktywne </w:t>
      </w:r>
      <w:r>
        <w:rPr>
          <w:color w:val="231F20"/>
          <w:sz w:val="14"/>
        </w:rPr>
        <w:t>– odpady promieniotwórcze: stałe, ciekłe lub gazowe,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zawierające substancje promieniotwórcze;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6" w:after="0"/>
        <w:ind w:left="573" w:right="117" w:hanging="227"/>
        <w:jc w:val="both"/>
        <w:rPr>
          <w:sz w:val="14"/>
        </w:rPr>
      </w:pPr>
      <w:r>
        <w:rPr>
          <w:b/>
          <w:color w:val="231F20"/>
          <w:sz w:val="14"/>
        </w:rPr>
        <w:t>oparzenie </w:t>
      </w:r>
      <w:r>
        <w:rPr>
          <w:color w:val="231F20"/>
          <w:sz w:val="14"/>
        </w:rPr>
        <w:t>– uszkodzenie skóry, powstałe w wyniku działania ciepła, żrących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substancji chemicznych (stałych, płynnych, gazowych) prądu elektrycznego,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promieni słonecznych – UV, promieniowania (RTG, UV i innych czynników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promieniotwórczych), wysokiej temperatury.</w:t>
      </w:r>
    </w:p>
    <w:p>
      <w:pPr>
        <w:pStyle w:val="BodyText"/>
        <w:spacing w:line="228" w:lineRule="auto" w:before="80"/>
        <w:ind w:left="573" w:right="118" w:firstLine="0"/>
        <w:jc w:val="both"/>
      </w:pPr>
      <w:r>
        <w:rPr>
          <w:color w:val="231F20"/>
        </w:rPr>
        <w:t>Stopień oparzenia określany jest w dokumentacji medycznej przez </w:t>
      </w:r>
      <w:r>
        <w:rPr>
          <w:color w:val="231F20"/>
        </w:rPr>
        <w:t>lekarza</w:t>
      </w:r>
      <w:r>
        <w:rPr>
          <w:color w:val="231F20"/>
          <w:spacing w:val="40"/>
        </w:rPr>
        <w:t> </w:t>
      </w:r>
      <w:r>
        <w:rPr>
          <w:color w:val="231F20"/>
        </w:rPr>
        <w:t>zgodnie z Międzynarodową Statystyczną Klasyfikacją Chorób i Problemów</w:t>
      </w:r>
      <w:r>
        <w:rPr>
          <w:color w:val="231F20"/>
          <w:spacing w:val="40"/>
        </w:rPr>
        <w:t> </w:t>
      </w:r>
      <w:r>
        <w:rPr>
          <w:color w:val="231F20"/>
        </w:rPr>
        <w:t>Zdrowotnych</w:t>
      </w:r>
      <w:r>
        <w:rPr>
          <w:color w:val="231F20"/>
          <w:spacing w:val="-8"/>
        </w:rPr>
        <w:t> </w:t>
      </w:r>
      <w:r>
        <w:rPr>
          <w:color w:val="231F20"/>
        </w:rPr>
        <w:t>ICD-10;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6" w:after="0"/>
        <w:ind w:left="573" w:right="117" w:hanging="227"/>
        <w:jc w:val="both"/>
        <w:rPr>
          <w:sz w:val="14"/>
        </w:rPr>
      </w:pPr>
      <w:r>
        <w:rPr>
          <w:b/>
          <w:color w:val="231F20"/>
          <w:sz w:val="14"/>
        </w:rPr>
        <w:t>operacja </w:t>
      </w:r>
      <w:r>
        <w:rPr>
          <w:color w:val="231F20"/>
          <w:sz w:val="14"/>
        </w:rPr>
        <w:t>– inwazyjny zabieg chirurgiczny, wykonany w znieczuleniu ogólnym,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przewodowym lub miejscowym, przez uprawnionego lekarza o specjalności za-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biegowej,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przeprowadzony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podczas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co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najmniej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trzydniowego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pobytu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szpitalu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okresie trwania ochrony ubezpieczeniowej, niezbędny z medycznego punktu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widzenia dla przywrócenia prawidłowej czynności chorego narządu lub organu.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Operacją,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rozumieniu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OWU,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nie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jest: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zabieg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przeprowadzony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celach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diagno-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stycznych,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inwazyjny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zabieg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chirurgiczny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niewymagający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co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najmniej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trzydniowego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pobytu w szpitalu oraz zabieg niewynikający ze wskazań medycznych;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6" w:after="0"/>
        <w:ind w:left="573" w:right="117" w:hanging="227"/>
        <w:jc w:val="both"/>
        <w:rPr>
          <w:sz w:val="14"/>
        </w:rPr>
      </w:pPr>
      <w:r>
        <w:rPr>
          <w:b/>
          <w:color w:val="231F20"/>
          <w:sz w:val="14"/>
        </w:rPr>
        <w:t>operacja plastyczna </w:t>
      </w:r>
      <w:r>
        <w:rPr>
          <w:color w:val="231F20"/>
          <w:sz w:val="14"/>
        </w:rPr>
        <w:t>– inwazyjny zabieg chirurgiczny wykonany w znieczuleniu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ogólnym, przewodowym lub miejscowym, przez uprawnionego lekarza o spe-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cjalności zabiegowej, przeprowadzony w szpitalu,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mający na celu usunięcie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oszpeceń, okaleczeń lub deformacji ciała Ubezpieczonego, powstałych wskutek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nieszczęśliwego wypadku, zalecony przez lekarza prowadzącego leczenie jako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niezbędna część procesu leczenia;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6" w:after="0"/>
        <w:ind w:left="573" w:right="120" w:hanging="227"/>
        <w:jc w:val="both"/>
        <w:rPr>
          <w:sz w:val="14"/>
        </w:rPr>
      </w:pPr>
      <w:r>
        <w:rPr>
          <w:b/>
          <w:color w:val="231F20"/>
          <w:sz w:val="14"/>
        </w:rPr>
        <w:t>operacja</w:t>
      </w:r>
      <w:r>
        <w:rPr>
          <w:b/>
          <w:color w:val="231F20"/>
          <w:spacing w:val="-8"/>
          <w:sz w:val="14"/>
        </w:rPr>
        <w:t> </w:t>
      </w:r>
      <w:r>
        <w:rPr>
          <w:b/>
          <w:color w:val="231F20"/>
          <w:sz w:val="14"/>
        </w:rPr>
        <w:t>wtórna</w:t>
      </w:r>
      <w:r>
        <w:rPr>
          <w:b/>
          <w:color w:val="231F20"/>
          <w:spacing w:val="-7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każda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następna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operacja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związana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przyczynowo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tym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samym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nieszczęśliwym wypadkiem lub chorobą;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5" w:after="0"/>
        <w:ind w:left="573" w:right="118" w:hanging="227"/>
        <w:jc w:val="both"/>
        <w:rPr>
          <w:sz w:val="14"/>
        </w:rPr>
      </w:pPr>
      <w:r>
        <w:rPr>
          <w:b/>
          <w:color w:val="231F20"/>
          <w:sz w:val="14"/>
        </w:rPr>
        <w:t>opiekun prawny </w:t>
      </w:r>
      <w:r>
        <w:rPr>
          <w:color w:val="231F20"/>
          <w:sz w:val="14"/>
        </w:rPr>
        <w:t>– osoba sprawująca opiekę nad Ubezpieczonym ustanowiona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przez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sąd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opiekuńczy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zgodnie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przepisami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kodeksu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rodzinnego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opiekuńczego;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6" w:after="0"/>
        <w:ind w:left="573" w:right="116" w:hanging="227"/>
        <w:jc w:val="both"/>
        <w:rPr>
          <w:sz w:val="14"/>
        </w:rPr>
      </w:pPr>
      <w:r>
        <w:rPr>
          <w:b/>
          <w:color w:val="231F20"/>
          <w:sz w:val="14"/>
        </w:rPr>
        <w:t>osoby bliskie </w:t>
      </w:r>
      <w:r>
        <w:rPr>
          <w:color w:val="231F20"/>
          <w:sz w:val="14"/>
        </w:rPr>
        <w:t>– małżonek, dzieci, partner, rodzeństwo, matka, ojciec, ojczym,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macocha, pasierb, pasierbica, teściowie, zięciowie, synowe, przysposabiający i przy-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sposobieni Ubezpieczonego, opiekunowie ustanowieni przez sąd opiekuńczy;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5" w:after="0"/>
        <w:ind w:left="573" w:right="118" w:hanging="227"/>
        <w:jc w:val="both"/>
        <w:rPr>
          <w:sz w:val="14"/>
        </w:rPr>
      </w:pPr>
      <w:r>
        <w:rPr>
          <w:b/>
          <w:color w:val="231F20"/>
          <w:sz w:val="14"/>
        </w:rPr>
        <w:t>padaczka </w:t>
      </w:r>
      <w:r>
        <w:rPr>
          <w:color w:val="231F20"/>
          <w:sz w:val="14"/>
        </w:rPr>
        <w:t>– choroba rozpoznana przez lekarza i zakwalifikowana zgodnie z Mię-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dzynarodową Statystyczną Klasyfikacją Chorób i Problemów Zdrowotnych ICD- 10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jako kod G40-G40.9;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6" w:after="0"/>
        <w:ind w:left="573" w:right="117" w:hanging="227"/>
        <w:jc w:val="both"/>
        <w:rPr>
          <w:sz w:val="14"/>
        </w:rPr>
      </w:pPr>
      <w:r>
        <w:rPr>
          <w:b/>
          <w:color w:val="231F20"/>
          <w:sz w:val="14"/>
        </w:rPr>
        <w:t>Pakiet onKo </w:t>
      </w:r>
      <w:r>
        <w:rPr>
          <w:color w:val="231F20"/>
          <w:sz w:val="14"/>
        </w:rPr>
        <w:t>– świadczone przez InterRisk za pośrednictwem Centrum ONKO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usługi obejmujące Drugą Opinię Lekarską Krajową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oraz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Telekonsultacje lekarskie</w:t>
      </w:r>
    </w:p>
    <w:p>
      <w:pPr>
        <w:spacing w:after="0" w:line="228" w:lineRule="auto"/>
        <w:jc w:val="both"/>
        <w:rPr>
          <w:sz w:val="14"/>
        </w:rPr>
        <w:sectPr>
          <w:type w:val="continuous"/>
          <w:pgSz w:w="11910" w:h="16840"/>
          <w:pgMar w:header="398" w:footer="584" w:top="1460" w:bottom="280" w:left="560" w:right="560"/>
          <w:cols w:num="2" w:equalWidth="0">
            <w:col w:w="5315" w:space="77"/>
            <w:col w:w="5398"/>
          </w:cols>
        </w:sectPr>
      </w:pPr>
    </w:p>
    <w:p>
      <w:pPr>
        <w:pStyle w:val="BodyText"/>
        <w:spacing w:before="9"/>
        <w:ind w:firstLine="0"/>
        <w:rPr>
          <w:sz w:val="28"/>
        </w:rPr>
      </w:pPr>
    </w:p>
    <w:p>
      <w:pPr>
        <w:spacing w:after="0"/>
        <w:rPr>
          <w:sz w:val="28"/>
        </w:rPr>
        <w:sectPr>
          <w:pgSz w:w="11910" w:h="16840"/>
          <w:pgMar w:header="398" w:footer="584" w:top="1000" w:bottom="780" w:left="560" w:right="560"/>
        </w:sectPr>
      </w:pPr>
    </w:p>
    <w:p>
      <w:pPr>
        <w:pStyle w:val="BodyText"/>
        <w:spacing w:line="228" w:lineRule="auto" w:before="106"/>
        <w:ind w:left="573" w:right="38" w:firstLine="0"/>
        <w:jc w:val="both"/>
      </w:pPr>
      <w:r>
        <w:rPr>
          <w:color w:val="231F20"/>
        </w:rPr>
        <w:t>specjalistyczne, pod warunkiem rozpoznania u Ubezpieczonego po raz pierwszy</w:t>
      </w:r>
      <w:r>
        <w:rPr>
          <w:color w:val="231F20"/>
          <w:spacing w:val="40"/>
        </w:rPr>
        <w:t> </w:t>
      </w:r>
      <w:r>
        <w:rPr>
          <w:color w:val="231F20"/>
        </w:rPr>
        <w:t>w okresie trwania ochrony ubezpieczeniowej jednej z następujących rodzajów</w:t>
      </w:r>
      <w:r>
        <w:rPr>
          <w:color w:val="231F20"/>
          <w:spacing w:val="40"/>
        </w:rPr>
        <w:t> </w:t>
      </w:r>
      <w:r>
        <w:rPr>
          <w:color w:val="231F20"/>
        </w:rPr>
        <w:t>Poważnych</w:t>
      </w:r>
      <w:r>
        <w:rPr>
          <w:color w:val="231F20"/>
          <w:spacing w:val="-7"/>
        </w:rPr>
        <w:t> </w:t>
      </w:r>
      <w:r>
        <w:rPr>
          <w:color w:val="231F20"/>
        </w:rPr>
        <w:t>Chorób:</w:t>
      </w:r>
      <w:r>
        <w:rPr>
          <w:color w:val="231F20"/>
          <w:spacing w:val="-7"/>
        </w:rPr>
        <w:t> </w:t>
      </w:r>
      <w:r>
        <w:rPr>
          <w:color w:val="231F20"/>
        </w:rPr>
        <w:t>nowotworu</w:t>
      </w:r>
      <w:r>
        <w:rPr>
          <w:color w:val="231F20"/>
          <w:spacing w:val="-7"/>
        </w:rPr>
        <w:t> </w:t>
      </w:r>
      <w:r>
        <w:rPr>
          <w:color w:val="231F20"/>
        </w:rPr>
        <w:t>złośliwego,</w:t>
      </w:r>
      <w:r>
        <w:rPr>
          <w:color w:val="231F20"/>
          <w:spacing w:val="-7"/>
        </w:rPr>
        <w:t> </w:t>
      </w:r>
      <w:r>
        <w:rPr>
          <w:color w:val="231F20"/>
        </w:rPr>
        <w:t>cukrzycy</w:t>
      </w:r>
      <w:r>
        <w:rPr>
          <w:color w:val="231F20"/>
          <w:spacing w:val="-7"/>
        </w:rPr>
        <w:t> </w:t>
      </w:r>
      <w:r>
        <w:rPr>
          <w:color w:val="231F20"/>
        </w:rPr>
        <w:t>typu</w:t>
      </w:r>
      <w:r>
        <w:rPr>
          <w:color w:val="231F20"/>
          <w:spacing w:val="-7"/>
        </w:rPr>
        <w:t> </w:t>
      </w:r>
      <w:r>
        <w:rPr>
          <w:color w:val="231F20"/>
        </w:rPr>
        <w:t>I,</w:t>
      </w:r>
      <w:r>
        <w:rPr>
          <w:color w:val="231F20"/>
          <w:spacing w:val="-7"/>
        </w:rPr>
        <w:t> </w:t>
      </w:r>
      <w:r>
        <w:rPr>
          <w:color w:val="231F20"/>
        </w:rPr>
        <w:t>niewydolności</w:t>
      </w:r>
      <w:r>
        <w:rPr>
          <w:color w:val="231F20"/>
          <w:spacing w:val="-7"/>
        </w:rPr>
        <w:t> </w:t>
      </w:r>
      <w:r>
        <w:rPr>
          <w:color w:val="231F20"/>
        </w:rPr>
        <w:t>serca,</w:t>
      </w:r>
      <w:r>
        <w:rPr>
          <w:color w:val="231F20"/>
          <w:spacing w:val="40"/>
        </w:rPr>
        <w:t> </w:t>
      </w:r>
      <w:r>
        <w:rPr>
          <w:color w:val="231F20"/>
        </w:rPr>
        <w:t>niewydolności</w:t>
      </w:r>
      <w:r>
        <w:rPr>
          <w:color w:val="231F20"/>
          <w:spacing w:val="-4"/>
        </w:rPr>
        <w:t> </w:t>
      </w:r>
      <w:r>
        <w:rPr>
          <w:color w:val="231F20"/>
        </w:rPr>
        <w:t>nerek,</w:t>
      </w:r>
      <w:r>
        <w:rPr>
          <w:color w:val="231F20"/>
          <w:spacing w:val="-4"/>
        </w:rPr>
        <w:t> </w:t>
      </w:r>
      <w:r>
        <w:rPr>
          <w:color w:val="231F20"/>
        </w:rPr>
        <w:t>choroby</w:t>
      </w:r>
      <w:r>
        <w:rPr>
          <w:color w:val="231F20"/>
          <w:spacing w:val="-4"/>
        </w:rPr>
        <w:t> </w:t>
      </w:r>
      <w:r>
        <w:rPr>
          <w:color w:val="231F20"/>
        </w:rPr>
        <w:t>autoimmunologicznej,</w:t>
      </w:r>
      <w:r>
        <w:rPr>
          <w:color w:val="231F20"/>
          <w:spacing w:val="-4"/>
        </w:rPr>
        <w:t> </w:t>
      </w:r>
      <w:r>
        <w:rPr>
          <w:color w:val="231F20"/>
        </w:rPr>
        <w:t>zapalenia</w:t>
      </w:r>
      <w:r>
        <w:rPr>
          <w:color w:val="231F20"/>
          <w:spacing w:val="-4"/>
        </w:rPr>
        <w:t> </w:t>
      </w:r>
      <w:r>
        <w:rPr>
          <w:color w:val="231F20"/>
        </w:rPr>
        <w:t>opon</w:t>
      </w:r>
      <w:r>
        <w:rPr>
          <w:color w:val="231F20"/>
          <w:spacing w:val="-4"/>
        </w:rPr>
        <w:t> </w:t>
      </w:r>
      <w:r>
        <w:rPr>
          <w:color w:val="231F20"/>
        </w:rPr>
        <w:t>mózgowo-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rdzeniowych;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6" w:after="0"/>
        <w:ind w:left="573" w:right="38" w:hanging="227"/>
        <w:jc w:val="both"/>
        <w:rPr>
          <w:sz w:val="14"/>
        </w:rPr>
      </w:pPr>
      <w:r>
        <w:rPr>
          <w:b/>
          <w:color w:val="231F20"/>
          <w:sz w:val="14"/>
        </w:rPr>
        <w:t>pandemia</w:t>
      </w:r>
      <w:r>
        <w:rPr>
          <w:b/>
          <w:color w:val="231F20"/>
          <w:spacing w:val="-2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epidemia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danej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choroby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zakaźnej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występująca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tym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samym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czasie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w różnych krajach i na różnych kontynentach, w rozumieniu Światowej Organizacji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Zdrowia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(WHO);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6" w:after="0"/>
        <w:ind w:left="573" w:right="38" w:hanging="227"/>
        <w:jc w:val="both"/>
        <w:rPr>
          <w:sz w:val="14"/>
        </w:rPr>
      </w:pPr>
      <w:r>
        <w:rPr>
          <w:b/>
          <w:color w:val="231F20"/>
          <w:sz w:val="14"/>
        </w:rPr>
        <w:t>paraliż </w:t>
      </w:r>
      <w:r>
        <w:rPr>
          <w:color w:val="231F20"/>
          <w:sz w:val="14"/>
        </w:rPr>
        <w:t>– całkowita, nieodwracalna utrata funkcji ruchowej co najmniej dwóch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kończyn.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Choroba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rozpoznana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przez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lekarza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zakwalifikowana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zgodnie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Między-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narodową Statystyczną Klasyfikacją Chorób i Problemów Zdrowotnych ICD-10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jako kod: G81 – G83.0;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5" w:after="0"/>
        <w:ind w:left="573" w:right="38" w:hanging="227"/>
        <w:jc w:val="both"/>
        <w:rPr>
          <w:sz w:val="14"/>
        </w:rPr>
      </w:pPr>
      <w:r>
        <w:rPr>
          <w:b/>
          <w:color w:val="231F20"/>
          <w:sz w:val="14"/>
        </w:rPr>
        <w:t>partner</w:t>
      </w:r>
      <w:r>
        <w:rPr>
          <w:b/>
          <w:color w:val="231F20"/>
          <w:spacing w:val="-1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osoba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fizyczna,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pozostająca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Ubezpieczonym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związku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pozamałżeń-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skim,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niepozostająca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z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Ubezpieczonym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w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stosunku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pokrewieństwa,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powinowactwa,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ani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przysposobienia,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zamieszkująca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pod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tym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samym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adresem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przez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okres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co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naj-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mniej</w:t>
      </w:r>
      <w:r>
        <w:rPr>
          <w:color w:val="231F20"/>
          <w:spacing w:val="19"/>
          <w:sz w:val="14"/>
        </w:rPr>
        <w:t> </w:t>
      </w:r>
      <w:r>
        <w:rPr>
          <w:color w:val="231F20"/>
          <w:sz w:val="14"/>
        </w:rPr>
        <w:t>dwóch</w:t>
      </w:r>
      <w:r>
        <w:rPr>
          <w:color w:val="231F20"/>
          <w:spacing w:val="19"/>
          <w:sz w:val="14"/>
        </w:rPr>
        <w:t> </w:t>
      </w:r>
      <w:r>
        <w:rPr>
          <w:color w:val="231F20"/>
          <w:sz w:val="14"/>
        </w:rPr>
        <w:t>lat,</w:t>
      </w:r>
      <w:r>
        <w:rPr>
          <w:color w:val="231F20"/>
          <w:spacing w:val="19"/>
          <w:sz w:val="14"/>
        </w:rPr>
        <w:t> </w:t>
      </w:r>
      <w:r>
        <w:rPr>
          <w:color w:val="231F20"/>
          <w:sz w:val="14"/>
        </w:rPr>
        <w:t>pod</w:t>
      </w:r>
      <w:r>
        <w:rPr>
          <w:color w:val="231F20"/>
          <w:spacing w:val="19"/>
          <w:sz w:val="14"/>
        </w:rPr>
        <w:t> </w:t>
      </w:r>
      <w:r>
        <w:rPr>
          <w:color w:val="231F20"/>
          <w:sz w:val="14"/>
        </w:rPr>
        <w:t>warunkiem,</w:t>
      </w:r>
      <w:r>
        <w:rPr>
          <w:color w:val="231F20"/>
          <w:spacing w:val="19"/>
          <w:sz w:val="14"/>
        </w:rPr>
        <w:t> </w:t>
      </w:r>
      <w:r>
        <w:rPr>
          <w:color w:val="231F20"/>
          <w:sz w:val="14"/>
        </w:rPr>
        <w:t>iż</w:t>
      </w:r>
      <w:r>
        <w:rPr>
          <w:color w:val="231F20"/>
          <w:spacing w:val="19"/>
          <w:sz w:val="14"/>
        </w:rPr>
        <w:t> </w:t>
      </w:r>
      <w:r>
        <w:rPr>
          <w:color w:val="231F20"/>
          <w:sz w:val="14"/>
        </w:rPr>
        <w:t>Ubezpieczony</w:t>
      </w:r>
      <w:r>
        <w:rPr>
          <w:color w:val="231F20"/>
          <w:spacing w:val="19"/>
          <w:sz w:val="14"/>
        </w:rPr>
        <w:t> </w:t>
      </w:r>
      <w:r>
        <w:rPr>
          <w:color w:val="231F20"/>
          <w:sz w:val="14"/>
        </w:rPr>
        <w:t>oraz</w:t>
      </w:r>
      <w:r>
        <w:rPr>
          <w:color w:val="231F20"/>
          <w:spacing w:val="19"/>
          <w:sz w:val="14"/>
        </w:rPr>
        <w:t> </w:t>
      </w:r>
      <w:r>
        <w:rPr>
          <w:color w:val="231F20"/>
          <w:sz w:val="14"/>
        </w:rPr>
        <w:t>partner</w:t>
      </w:r>
      <w:r>
        <w:rPr>
          <w:color w:val="231F20"/>
          <w:spacing w:val="19"/>
          <w:sz w:val="14"/>
        </w:rPr>
        <w:t> </w:t>
      </w:r>
      <w:r>
        <w:rPr>
          <w:color w:val="231F20"/>
          <w:sz w:val="14"/>
        </w:rPr>
        <w:t>nie</w:t>
      </w:r>
      <w:r>
        <w:rPr>
          <w:color w:val="231F20"/>
          <w:spacing w:val="19"/>
          <w:sz w:val="14"/>
        </w:rPr>
        <w:t> </w:t>
      </w:r>
      <w:r>
        <w:rPr>
          <w:color w:val="231F20"/>
          <w:sz w:val="14"/>
        </w:rPr>
        <w:t>pozostają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związku małżeńskim z innymi osobami;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6" w:after="0"/>
        <w:ind w:left="573" w:right="38" w:hanging="227"/>
        <w:jc w:val="both"/>
        <w:rPr>
          <w:sz w:val="14"/>
        </w:rPr>
      </w:pPr>
      <w:r>
        <w:rPr>
          <w:b/>
          <w:color w:val="231F20"/>
          <w:sz w:val="14"/>
        </w:rPr>
        <w:t>placówka</w:t>
      </w:r>
      <w:r>
        <w:rPr>
          <w:b/>
          <w:color w:val="231F20"/>
          <w:spacing w:val="-5"/>
          <w:sz w:val="14"/>
        </w:rPr>
        <w:t> </w:t>
      </w:r>
      <w:r>
        <w:rPr>
          <w:b/>
          <w:color w:val="231F20"/>
          <w:sz w:val="14"/>
        </w:rPr>
        <w:t>oświatowa</w:t>
      </w:r>
      <w:r>
        <w:rPr>
          <w:b/>
          <w:color w:val="231F20"/>
          <w:spacing w:val="-4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żłobek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klub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dziecięcy,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rozumieniu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ustawy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opiece</w:t>
      </w:r>
      <w:r>
        <w:rPr>
          <w:color w:val="231F20"/>
          <w:spacing w:val="40"/>
          <w:sz w:val="14"/>
        </w:rPr>
        <w:t> </w:t>
      </w:r>
      <w:r>
        <w:rPr>
          <w:color w:val="231F20"/>
          <w:w w:val="95"/>
          <w:sz w:val="14"/>
        </w:rPr>
        <w:t>nad dziećmi w wieku do lat 3 w brzmieniu obowiązującym w dniu zawarcia umowy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ubezpieczenia, oraz przedszkole, szkoła, placówka oświatowo-wychowawcza,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placówka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kształcenia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ustawicznego,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placówka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kształcenia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praktycznego,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ośrodek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kształcenia i doskonalenia zawodowego, placówka artystyczna, w rozumieniu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ustawy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systemie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oświaty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brzmieniu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obowiązującym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dniu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zawarcia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umowy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ubezpieczenia,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oraz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uczelnie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rozumieniu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ustawy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Prawo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szkolnictwie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wyższym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i nauce w brzmieniu obowiązującym w dniu zawarcia umowy ubezpieczenia;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6" w:after="0"/>
        <w:ind w:left="573" w:right="38" w:hanging="227"/>
        <w:jc w:val="both"/>
        <w:rPr>
          <w:sz w:val="14"/>
        </w:rPr>
      </w:pPr>
      <w:r>
        <w:rPr>
          <w:b/>
          <w:color w:val="231F20"/>
          <w:sz w:val="14"/>
        </w:rPr>
        <w:t>pobyt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w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szpitalu </w:t>
      </w:r>
      <w:r>
        <w:rPr>
          <w:color w:val="231F20"/>
          <w:sz w:val="14"/>
        </w:rPr>
        <w:t>–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pobyt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Ubezpieczonego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oddziale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szpitalnym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służący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przy-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wracaniu lub poprawie stanu zdrowia Ubezpieczonego spowodowany nieszczęśli-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wym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wypadkiem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lub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chorobą.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Gdy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wypis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ze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szpitala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nastąpi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po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zakończeniu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okresu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ubezpieczenia pobyt w szpitalu jest objęty odpowiedzialnością Ubezpieczyciela,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pod warunkiem, że przyjęcie do szpitala nastąpiło w okresie ubezpieczenia;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6" w:after="0"/>
        <w:ind w:left="573" w:right="38" w:hanging="227"/>
        <w:jc w:val="both"/>
        <w:rPr>
          <w:sz w:val="14"/>
        </w:rPr>
      </w:pPr>
      <w:r>
        <w:rPr>
          <w:b/>
          <w:color w:val="231F20"/>
          <w:sz w:val="14"/>
        </w:rPr>
        <w:t>podmiot wykonujący działalność leczniczą </w:t>
      </w:r>
      <w:r>
        <w:rPr>
          <w:color w:val="231F20"/>
          <w:sz w:val="14"/>
        </w:rPr>
        <w:t>– podmiot leczniczy oraz praktyka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zawodowa,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rozumieniu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ustawy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działalności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leczniczej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brzmieniu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obowiązu-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jącym w dniu zawarcia umowy ubezpieczenia;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40" w:lineRule="auto" w:before="69" w:after="0"/>
        <w:ind w:left="573" w:right="0" w:hanging="227"/>
        <w:jc w:val="both"/>
        <w:rPr>
          <w:sz w:val="14"/>
        </w:rPr>
      </w:pPr>
      <w:r>
        <w:rPr>
          <w:b/>
          <w:color w:val="231F20"/>
          <w:sz w:val="14"/>
        </w:rPr>
        <w:t>pogryzienie</w:t>
      </w:r>
      <w:r>
        <w:rPr>
          <w:b/>
          <w:color w:val="231F20"/>
          <w:spacing w:val="1"/>
          <w:sz w:val="14"/>
        </w:rPr>
        <w:t> </w:t>
      </w:r>
      <w:r>
        <w:rPr>
          <w:color w:val="231F20"/>
          <w:sz w:val="14"/>
        </w:rPr>
        <w:t>– uszkodzenie ciała wskutek pogryzienia przez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4"/>
          <w:sz w:val="14"/>
        </w:rPr>
        <w:t>psa;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3" w:after="0"/>
        <w:ind w:left="573" w:right="38" w:hanging="227"/>
        <w:jc w:val="both"/>
        <w:rPr>
          <w:sz w:val="14"/>
        </w:rPr>
      </w:pPr>
      <w:r>
        <w:rPr>
          <w:b/>
          <w:color w:val="231F20"/>
          <w:sz w:val="14"/>
        </w:rPr>
        <w:t>pojazd </w:t>
      </w:r>
      <w:r>
        <w:rPr>
          <w:color w:val="231F20"/>
          <w:sz w:val="14"/>
        </w:rPr>
        <w:t>– w rozumieniu OWU, wyłącznie na potrzeby ubezpieczenia śmierci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Ubezpieczonego w następstwie wypadku komunikacyjnego (Opcja </w:t>
      </w:r>
      <w:r>
        <w:rPr>
          <w:color w:val="231F20"/>
          <w:sz w:val="14"/>
        </w:rPr>
        <w:t>Dodatkowa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D1), o którym mowa w §4 ust. 3 pkt 1) OWU za pojazd uznaje się wyłącznie: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samochód osobowy, samochód ciężarowy, autobus, pociąg, tramwaj, trolejbus,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metro;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40" w:lineRule="auto" w:before="69" w:after="0"/>
        <w:ind w:left="573" w:right="0" w:hanging="227"/>
        <w:jc w:val="both"/>
        <w:rPr>
          <w:sz w:val="14"/>
        </w:rPr>
      </w:pPr>
      <w:r>
        <w:rPr>
          <w:b/>
          <w:color w:val="231F20"/>
          <w:sz w:val="14"/>
        </w:rPr>
        <w:t>pokąsanie</w:t>
      </w:r>
      <w:r>
        <w:rPr>
          <w:b/>
          <w:color w:val="231F20"/>
          <w:spacing w:val="1"/>
          <w:sz w:val="14"/>
        </w:rPr>
        <w:t> </w:t>
      </w:r>
      <w:r>
        <w:rPr>
          <w:color w:val="231F20"/>
          <w:sz w:val="14"/>
        </w:rPr>
        <w:t>– uszkodzenie ciała przez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zwierzęta inne niż psy lub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2"/>
          <w:sz w:val="14"/>
        </w:rPr>
        <w:t>owady;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3" w:after="0"/>
        <w:ind w:left="573" w:right="38" w:hanging="227"/>
        <w:jc w:val="both"/>
        <w:rPr>
          <w:sz w:val="14"/>
        </w:rPr>
      </w:pPr>
      <w:r>
        <w:rPr>
          <w:b/>
          <w:color w:val="231F20"/>
          <w:sz w:val="14"/>
        </w:rPr>
        <w:t>poliomyelitis </w:t>
      </w:r>
      <w:r>
        <w:rPr>
          <w:color w:val="231F20"/>
          <w:sz w:val="14"/>
        </w:rPr>
        <w:t>– infekcja wywołana wirusem polio, której skutkiem jest paraliż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mięśni</w:t>
      </w:r>
      <w:r>
        <w:rPr>
          <w:color w:val="231F20"/>
          <w:spacing w:val="30"/>
          <w:sz w:val="14"/>
        </w:rPr>
        <w:t> </w:t>
      </w:r>
      <w:r>
        <w:rPr>
          <w:color w:val="231F20"/>
          <w:sz w:val="14"/>
        </w:rPr>
        <w:t>oddechowych</w:t>
      </w:r>
      <w:r>
        <w:rPr>
          <w:color w:val="231F20"/>
          <w:spacing w:val="30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30"/>
          <w:sz w:val="14"/>
        </w:rPr>
        <w:t> </w:t>
      </w:r>
      <w:r>
        <w:rPr>
          <w:color w:val="231F20"/>
          <w:sz w:val="14"/>
        </w:rPr>
        <w:t>mięśni</w:t>
      </w:r>
      <w:r>
        <w:rPr>
          <w:color w:val="231F20"/>
          <w:spacing w:val="30"/>
          <w:sz w:val="14"/>
        </w:rPr>
        <w:t> </w:t>
      </w:r>
      <w:r>
        <w:rPr>
          <w:color w:val="231F20"/>
          <w:sz w:val="14"/>
        </w:rPr>
        <w:t>kończyn</w:t>
      </w:r>
      <w:r>
        <w:rPr>
          <w:color w:val="231F20"/>
          <w:spacing w:val="30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30"/>
          <w:sz w:val="14"/>
        </w:rPr>
        <w:t> </w:t>
      </w:r>
      <w:r>
        <w:rPr>
          <w:color w:val="231F20"/>
          <w:sz w:val="14"/>
        </w:rPr>
        <w:t>zajęcie</w:t>
      </w:r>
      <w:r>
        <w:rPr>
          <w:color w:val="231F20"/>
          <w:spacing w:val="30"/>
          <w:sz w:val="14"/>
        </w:rPr>
        <w:t> </w:t>
      </w:r>
      <w:r>
        <w:rPr>
          <w:color w:val="231F20"/>
          <w:sz w:val="14"/>
        </w:rPr>
        <w:t>ośrodka</w:t>
      </w:r>
      <w:r>
        <w:rPr>
          <w:color w:val="231F20"/>
          <w:spacing w:val="30"/>
          <w:sz w:val="14"/>
        </w:rPr>
        <w:t> </w:t>
      </w:r>
      <w:r>
        <w:rPr>
          <w:color w:val="231F20"/>
          <w:sz w:val="14"/>
        </w:rPr>
        <w:t>oddechowego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pniu mózgu, z trwałym następstwem w postaci nasilonego niedowładu lub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paraliżu.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Choroba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rozpoznana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przez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lekarza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zakwalifikowana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zgodnie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Między-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narodową Statystyczną Klasyfikacją Chorób i Problemów Zdrowotnych ICD-10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jako kod: A80 lub B91;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6" w:after="0"/>
        <w:ind w:left="573" w:right="38" w:hanging="227"/>
        <w:jc w:val="both"/>
        <w:rPr>
          <w:sz w:val="14"/>
        </w:rPr>
      </w:pPr>
      <w:r>
        <w:rPr>
          <w:b/>
          <w:color w:val="231F20"/>
          <w:sz w:val="14"/>
        </w:rPr>
        <w:t>Poważna Choroba </w:t>
      </w:r>
      <w:r>
        <w:rPr>
          <w:color w:val="231F20"/>
          <w:sz w:val="14"/>
        </w:rPr>
        <w:t>– wyłącznie poniżej wymienione choroby, które zostały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rozpoznane po raz pierwszy w trakcie okresu ubezpieczenia: nowotwór złośliwy,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paraliż, niewydolność nerek, poliomyelitis, utrata wzroku, utrata mowy, utrata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słuchu,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anemia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aplastyczna,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stwardnienie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rozsiane,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cukrzyca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typu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I,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niewydolność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serca,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choroby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autoimmunologiczne,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zapalenie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opon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mózgowo-rdzeniowych.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Za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Poważną Chorobę uważa się również transplantację głównych organów;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6" w:after="0"/>
        <w:ind w:left="573" w:right="38" w:hanging="227"/>
        <w:jc w:val="both"/>
        <w:rPr>
          <w:sz w:val="14"/>
        </w:rPr>
      </w:pPr>
      <w:r>
        <w:rPr>
          <w:b/>
          <w:color w:val="231F20"/>
          <w:sz w:val="14"/>
        </w:rPr>
        <w:t>pozostawanie pod wpływem alkoholu </w:t>
      </w:r>
      <w:r>
        <w:rPr>
          <w:color w:val="231F20"/>
          <w:sz w:val="14"/>
        </w:rPr>
        <w:t>– działanie w stanie, gdy zawartość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alkoholu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organizmie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wynosi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od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0,2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‰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alkoholu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we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krwi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od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0,1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mg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alkoholu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1 dm</w:t>
      </w:r>
      <w:r>
        <w:rPr>
          <w:color w:val="231F20"/>
          <w:position w:val="5"/>
          <w:sz w:val="8"/>
        </w:rPr>
        <w:t>3</w:t>
      </w:r>
      <w:r>
        <w:rPr>
          <w:color w:val="231F20"/>
          <w:spacing w:val="31"/>
          <w:position w:val="5"/>
          <w:sz w:val="8"/>
        </w:rPr>
        <w:t> </w:t>
      </w:r>
      <w:r>
        <w:rPr>
          <w:color w:val="231F20"/>
          <w:sz w:val="14"/>
        </w:rPr>
        <w:t>w wydychanym powietrzu;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5" w:after="0"/>
        <w:ind w:left="573" w:right="38" w:hanging="227"/>
        <w:jc w:val="both"/>
        <w:rPr>
          <w:sz w:val="14"/>
        </w:rPr>
      </w:pPr>
      <w:r>
        <w:rPr>
          <w:b/>
          <w:color w:val="231F20"/>
          <w:sz w:val="14"/>
        </w:rPr>
        <w:t>praca</w:t>
      </w:r>
      <w:r>
        <w:rPr>
          <w:b/>
          <w:color w:val="231F20"/>
          <w:spacing w:val="29"/>
          <w:sz w:val="14"/>
        </w:rPr>
        <w:t> </w:t>
      </w:r>
      <w:r>
        <w:rPr>
          <w:b/>
          <w:color w:val="231F20"/>
          <w:sz w:val="14"/>
        </w:rPr>
        <w:t>zawodowa</w:t>
      </w:r>
      <w:r>
        <w:rPr>
          <w:b/>
          <w:color w:val="231F20"/>
          <w:spacing w:val="31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30"/>
          <w:sz w:val="14"/>
        </w:rPr>
        <w:t> </w:t>
      </w:r>
      <w:r>
        <w:rPr>
          <w:color w:val="231F20"/>
          <w:sz w:val="14"/>
        </w:rPr>
        <w:t>forma</w:t>
      </w:r>
      <w:r>
        <w:rPr>
          <w:color w:val="231F20"/>
          <w:spacing w:val="30"/>
          <w:sz w:val="14"/>
        </w:rPr>
        <w:t> </w:t>
      </w:r>
      <w:r>
        <w:rPr>
          <w:color w:val="231F20"/>
          <w:sz w:val="14"/>
        </w:rPr>
        <w:t>świadczenia</w:t>
      </w:r>
      <w:r>
        <w:rPr>
          <w:color w:val="231F20"/>
          <w:spacing w:val="30"/>
          <w:sz w:val="14"/>
        </w:rPr>
        <w:t> </w:t>
      </w:r>
      <w:r>
        <w:rPr>
          <w:color w:val="231F20"/>
          <w:sz w:val="14"/>
        </w:rPr>
        <w:t>pracy</w:t>
      </w:r>
      <w:r>
        <w:rPr>
          <w:color w:val="231F20"/>
          <w:spacing w:val="30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30"/>
          <w:sz w:val="14"/>
        </w:rPr>
        <w:t> </w:t>
      </w:r>
      <w:r>
        <w:rPr>
          <w:color w:val="231F20"/>
          <w:sz w:val="14"/>
        </w:rPr>
        <w:t>usług</w:t>
      </w:r>
      <w:r>
        <w:rPr>
          <w:color w:val="231F20"/>
          <w:spacing w:val="30"/>
          <w:sz w:val="14"/>
        </w:rPr>
        <w:t> </w:t>
      </w:r>
      <w:r>
        <w:rPr>
          <w:color w:val="231F20"/>
          <w:sz w:val="14"/>
        </w:rPr>
        <w:t>za</w:t>
      </w:r>
      <w:r>
        <w:rPr>
          <w:color w:val="231F20"/>
          <w:spacing w:val="30"/>
          <w:sz w:val="14"/>
        </w:rPr>
        <w:t> </w:t>
      </w:r>
      <w:r>
        <w:rPr>
          <w:color w:val="231F20"/>
          <w:sz w:val="14"/>
        </w:rPr>
        <w:t>wynagrodzeniem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ramach stosunku pracy, na podstawie umowy cywilnoprawnej, stosunku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służbowego o charakterze administracyjno-prawnym lub w zakresie wykonywania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działalności gospodarczej we własnym imieniu;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6" w:after="0"/>
        <w:ind w:left="573" w:right="38" w:hanging="227"/>
        <w:jc w:val="both"/>
        <w:rPr>
          <w:sz w:val="14"/>
        </w:rPr>
      </w:pPr>
      <w:r>
        <w:rPr>
          <w:b/>
          <w:color w:val="231F20"/>
          <w:sz w:val="14"/>
        </w:rPr>
        <w:t>profilaktyka lekowa po ekspozycji </w:t>
      </w:r>
      <w:r>
        <w:rPr>
          <w:color w:val="231F20"/>
          <w:sz w:val="14"/>
        </w:rPr>
        <w:t>– przeprowadzone u Ubezpieczonego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leczenie profilaktyczne lekami antyretrowirusowymi po ekspozycji;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5" w:after="0"/>
        <w:ind w:left="573" w:right="38" w:hanging="227"/>
        <w:jc w:val="both"/>
        <w:rPr>
          <w:sz w:val="14"/>
        </w:rPr>
      </w:pPr>
      <w:r>
        <w:rPr>
          <w:b/>
          <w:color w:val="231F20"/>
          <w:sz w:val="14"/>
        </w:rPr>
        <w:t>przekwalifikowanie zawodowe osób niepełnosprawnych </w:t>
      </w:r>
      <w:r>
        <w:rPr>
          <w:color w:val="231F20"/>
          <w:sz w:val="14"/>
        </w:rPr>
        <w:t>– przeszkolenie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zawodowe osoby, w stosunku do której Zakład Ubezpieczeń Społecznych lub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powiatowy (wojewódzki) zespół ds. orzekania o niepełnosprawności orzekł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celowość przekwalifikowania zawodowego ze względu na niezdolność do pracy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Ubezpieczonego w jego dotychczas wykonywanym zawodzie;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6" w:after="0"/>
        <w:ind w:left="573" w:right="38" w:hanging="227"/>
        <w:jc w:val="both"/>
        <w:rPr>
          <w:sz w:val="14"/>
        </w:rPr>
      </w:pPr>
      <w:r>
        <w:rPr>
          <w:b/>
          <w:color w:val="231F20"/>
          <w:sz w:val="14"/>
        </w:rPr>
        <w:t>rana </w:t>
      </w:r>
      <w:r>
        <w:rPr>
          <w:color w:val="231F20"/>
          <w:sz w:val="14"/>
        </w:rPr>
        <w:t>–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przerwanie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ciągłości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powłoki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ciała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wyniku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działania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ostrego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tępego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przedmiotu, prowadzące do linijnego lub nieregulowanego uszkodzenia tkanki,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powstałe w następstwie nieszczęśliwego wypadku. W rozumieniu OWU za rany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nie uważa się ran związanych z leczeniem operacyjnym Ubezpieczonego;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6" w:after="0"/>
        <w:ind w:left="573" w:right="38" w:hanging="227"/>
        <w:jc w:val="both"/>
        <w:rPr>
          <w:sz w:val="14"/>
        </w:rPr>
      </w:pPr>
      <w:r>
        <w:rPr>
          <w:b/>
          <w:color w:val="231F20"/>
          <w:sz w:val="14"/>
        </w:rPr>
        <w:t>rekreacyjne uprawianie sportu </w:t>
      </w:r>
      <w:r>
        <w:rPr>
          <w:color w:val="231F20"/>
          <w:sz w:val="14"/>
        </w:rPr>
        <w:t>– podejmowana dobrowolnie, nie w celach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zarobkowych, forma aktywności fizycznej Ubezpieczonego polegająca na upra-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wianiu sportu w celu odpoczynku lub rozrywki, niezwiązana z uczestniczeniem</w:t>
      </w:r>
      <w:r>
        <w:rPr>
          <w:color w:val="231F20"/>
          <w:spacing w:val="80"/>
          <w:sz w:val="14"/>
        </w:rPr>
        <w:t> </w:t>
      </w:r>
      <w:r>
        <w:rPr>
          <w:color w:val="231F20"/>
          <w:sz w:val="14"/>
        </w:rPr>
        <w:t>w treningach, zawodach, zgrupowaniach i obozach kondycyjnych lub szkolenio-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wych organizowanych przez kluby, związki, organizacje sportowe, wykonywana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czasie wolnym od pracy/nauki;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6" w:after="0"/>
        <w:ind w:left="573" w:right="38" w:hanging="227"/>
        <w:jc w:val="both"/>
        <w:rPr>
          <w:sz w:val="14"/>
        </w:rPr>
      </w:pPr>
      <w:r>
        <w:rPr>
          <w:b/>
          <w:color w:val="231F20"/>
          <w:sz w:val="14"/>
        </w:rPr>
        <w:t>rehabilitacja </w:t>
      </w:r>
      <w:r>
        <w:rPr>
          <w:color w:val="231F20"/>
          <w:sz w:val="14"/>
        </w:rPr>
        <w:t>– zlecone przez lekarza prowadzącego leczenie specjalistyczne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zabiegi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udzielane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przez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osoby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uprawnione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udzielania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w/w</w:t>
      </w:r>
      <w:r>
        <w:rPr>
          <w:color w:val="231F20"/>
          <w:spacing w:val="51"/>
          <w:sz w:val="14"/>
        </w:rPr>
        <w:t> </w:t>
      </w:r>
      <w:r>
        <w:rPr>
          <w:color w:val="231F20"/>
          <w:sz w:val="14"/>
        </w:rPr>
        <w:t>świadczeń,</w:t>
      </w:r>
    </w:p>
    <w:p>
      <w:pPr>
        <w:pStyle w:val="BodyText"/>
        <w:spacing w:line="228" w:lineRule="auto" w:before="107"/>
        <w:ind w:left="573" w:right="118" w:firstLine="0"/>
        <w:jc w:val="both"/>
      </w:pPr>
      <w:r>
        <w:rPr/>
        <w:br w:type="column"/>
      </w:r>
      <w:r>
        <w:rPr>
          <w:color w:val="231F20"/>
        </w:rPr>
        <w:t>realizowane</w:t>
      </w:r>
      <w:r>
        <w:rPr>
          <w:color w:val="231F20"/>
          <w:spacing w:val="38"/>
        </w:rPr>
        <w:t> </w:t>
      </w:r>
      <w:r>
        <w:rPr>
          <w:color w:val="231F20"/>
        </w:rPr>
        <w:t>metodą</w:t>
      </w:r>
      <w:r>
        <w:rPr>
          <w:color w:val="231F20"/>
          <w:spacing w:val="38"/>
        </w:rPr>
        <w:t> </w:t>
      </w:r>
      <w:r>
        <w:rPr>
          <w:color w:val="231F20"/>
        </w:rPr>
        <w:t>kinezyterapii,</w:t>
      </w:r>
      <w:r>
        <w:rPr>
          <w:color w:val="231F20"/>
          <w:spacing w:val="38"/>
        </w:rPr>
        <w:t> </w:t>
      </w:r>
      <w:r>
        <w:rPr>
          <w:color w:val="231F20"/>
        </w:rPr>
        <w:t>fizykoterapii,</w:t>
      </w:r>
      <w:r>
        <w:rPr>
          <w:color w:val="231F20"/>
          <w:spacing w:val="38"/>
        </w:rPr>
        <w:t> </w:t>
      </w:r>
      <w:r>
        <w:rPr>
          <w:color w:val="231F20"/>
        </w:rPr>
        <w:t>masażu</w:t>
      </w:r>
      <w:r>
        <w:rPr>
          <w:color w:val="231F20"/>
          <w:spacing w:val="38"/>
        </w:rPr>
        <w:t> </w:t>
      </w:r>
      <w:r>
        <w:rPr>
          <w:color w:val="231F20"/>
        </w:rPr>
        <w:t>leczniczego,</w:t>
      </w:r>
      <w:r>
        <w:rPr>
          <w:color w:val="231F20"/>
          <w:spacing w:val="38"/>
        </w:rPr>
        <w:t> </w:t>
      </w:r>
      <w:r>
        <w:rPr>
          <w:color w:val="231F20"/>
        </w:rPr>
        <w:t>mające</w:t>
      </w:r>
      <w:r>
        <w:rPr>
          <w:color w:val="231F20"/>
          <w:spacing w:val="40"/>
        </w:rPr>
        <w:t> </w:t>
      </w:r>
      <w:r>
        <w:rPr>
          <w:color w:val="231F20"/>
        </w:rPr>
        <w:t>na celu wyleczenie lub zmniejszenie dysfunkcji narządów, a także przywrócenie</w:t>
      </w:r>
      <w:r>
        <w:rPr>
          <w:color w:val="231F20"/>
          <w:spacing w:val="40"/>
        </w:rPr>
        <w:t> </w:t>
      </w:r>
      <w:r>
        <w:rPr>
          <w:color w:val="231F20"/>
        </w:rPr>
        <w:t>pełnej</w:t>
      </w:r>
      <w:r>
        <w:rPr>
          <w:color w:val="231F20"/>
          <w:spacing w:val="-6"/>
        </w:rPr>
        <w:t> </w:t>
      </w:r>
      <w:r>
        <w:rPr>
          <w:color w:val="231F20"/>
        </w:rPr>
        <w:t>lub</w:t>
      </w:r>
      <w:r>
        <w:rPr>
          <w:color w:val="231F20"/>
          <w:spacing w:val="-6"/>
        </w:rPr>
        <w:t> </w:t>
      </w:r>
      <w:r>
        <w:rPr>
          <w:color w:val="231F20"/>
        </w:rPr>
        <w:t>możliwej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osiągnięcia</w:t>
      </w:r>
      <w:r>
        <w:rPr>
          <w:color w:val="231F20"/>
          <w:spacing w:val="-6"/>
        </w:rPr>
        <w:t> </w:t>
      </w:r>
      <w:r>
        <w:rPr>
          <w:color w:val="231F20"/>
        </w:rPr>
        <w:t>sprawności</w:t>
      </w:r>
      <w:r>
        <w:rPr>
          <w:color w:val="231F20"/>
          <w:spacing w:val="-6"/>
        </w:rPr>
        <w:t> </w:t>
      </w:r>
      <w:r>
        <w:rPr>
          <w:color w:val="231F20"/>
        </w:rPr>
        <w:t>fizycznej,</w:t>
      </w:r>
      <w:r>
        <w:rPr>
          <w:color w:val="231F20"/>
          <w:spacing w:val="-6"/>
        </w:rPr>
        <w:t> </w:t>
      </w:r>
      <w:r>
        <w:rPr>
          <w:color w:val="231F20"/>
        </w:rPr>
        <w:t>utraconej</w:t>
      </w:r>
      <w:r>
        <w:rPr>
          <w:color w:val="231F20"/>
          <w:spacing w:val="-6"/>
        </w:rPr>
        <w:t> </w:t>
      </w:r>
      <w:r>
        <w:rPr>
          <w:color w:val="231F20"/>
        </w:rPr>
        <w:t>w</w:t>
      </w:r>
      <w:r>
        <w:rPr>
          <w:color w:val="231F20"/>
          <w:spacing w:val="-6"/>
        </w:rPr>
        <w:t> </w:t>
      </w:r>
      <w:r>
        <w:rPr>
          <w:color w:val="231F20"/>
        </w:rPr>
        <w:t>następstwie</w:t>
      </w:r>
      <w:r>
        <w:rPr>
          <w:color w:val="231F20"/>
          <w:spacing w:val="40"/>
        </w:rPr>
        <w:t> </w:t>
      </w:r>
      <w:r>
        <w:rPr>
          <w:color w:val="231F20"/>
        </w:rPr>
        <w:t>nieszczęśliwego</w:t>
      </w:r>
      <w:r>
        <w:rPr>
          <w:color w:val="231F20"/>
          <w:spacing w:val="-8"/>
        </w:rPr>
        <w:t> </w:t>
      </w:r>
      <w:r>
        <w:rPr>
          <w:color w:val="231F20"/>
        </w:rPr>
        <w:t>wypadku;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5" w:after="0"/>
        <w:ind w:left="573" w:right="118" w:hanging="227"/>
        <w:jc w:val="both"/>
        <w:rPr>
          <w:sz w:val="14"/>
        </w:rPr>
      </w:pPr>
      <w:r>
        <w:rPr>
          <w:b/>
          <w:color w:val="231F20"/>
          <w:sz w:val="14"/>
        </w:rPr>
        <w:t>rodzic</w:t>
      </w:r>
      <w:r>
        <w:rPr>
          <w:b/>
          <w:color w:val="231F20"/>
          <w:spacing w:val="-5"/>
          <w:sz w:val="14"/>
        </w:rPr>
        <w:t> </w:t>
      </w:r>
      <w:r>
        <w:rPr>
          <w:b/>
          <w:color w:val="231F20"/>
          <w:sz w:val="14"/>
        </w:rPr>
        <w:t>Ubezpieczonego</w:t>
      </w:r>
      <w:r>
        <w:rPr>
          <w:b/>
          <w:color w:val="231F20"/>
          <w:spacing w:val="-4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ojciec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matka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Ubezpieczonego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rozumieniu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prze-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pisów kodeksu rodzinnego i opiekuńczego w brzmieniu obowiązującym w </w:t>
      </w:r>
      <w:r>
        <w:rPr>
          <w:color w:val="231F20"/>
          <w:sz w:val="14"/>
        </w:rPr>
        <w:t>dniu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zawarcia umowy ubezpieczenia;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6" w:after="0"/>
        <w:ind w:left="573" w:right="119" w:hanging="227"/>
        <w:jc w:val="both"/>
        <w:rPr>
          <w:sz w:val="14"/>
        </w:rPr>
      </w:pPr>
      <w:r>
        <w:rPr>
          <w:b/>
          <w:color w:val="231F20"/>
          <w:sz w:val="14"/>
        </w:rPr>
        <w:t>ruch pojazdu </w:t>
      </w:r>
      <w:r>
        <w:rPr>
          <w:color w:val="231F20"/>
          <w:sz w:val="14"/>
        </w:rPr>
        <w:t>– sytuacje, gdy pojazd porusza się wskutek pracy silnika lub siłą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bezwładności;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5" w:after="0"/>
        <w:ind w:left="573" w:right="118" w:hanging="227"/>
        <w:jc w:val="both"/>
        <w:rPr>
          <w:sz w:val="14"/>
        </w:rPr>
      </w:pPr>
      <w:r>
        <w:rPr>
          <w:b/>
          <w:color w:val="231F20"/>
          <w:sz w:val="14"/>
        </w:rPr>
        <w:t>sepsa </w:t>
      </w:r>
      <w:r>
        <w:rPr>
          <w:color w:val="231F20"/>
          <w:sz w:val="14"/>
        </w:rPr>
        <w:t>– rozpoznany przez lekarza zespół ogólnoustrojowej reakcji </w:t>
      </w:r>
      <w:r>
        <w:rPr>
          <w:color w:val="231F20"/>
          <w:sz w:val="14"/>
        </w:rPr>
        <w:t>zapalnej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(SIRS)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wywołanej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zakażeniem,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spowodowanym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obecnością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drobnoustrojów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ich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toksycznych produktów we krwi, powodujący dysfunkcję lub niewydolność co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najmniej dwóch narządów lub układów;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6" w:after="0"/>
        <w:ind w:left="573" w:right="118" w:hanging="227"/>
        <w:jc w:val="both"/>
        <w:rPr>
          <w:sz w:val="14"/>
        </w:rPr>
      </w:pPr>
      <w:r>
        <w:rPr>
          <w:b/>
          <w:color w:val="231F20"/>
          <w:sz w:val="14"/>
        </w:rPr>
        <w:t>sporty i aktywności wysokiego ryzyka </w:t>
      </w:r>
      <w:r>
        <w:rPr>
          <w:color w:val="231F20"/>
          <w:sz w:val="14"/>
        </w:rPr>
        <w:t>– highlining, slacklining bouldering,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wspinaczka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skalna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w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terenie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naturalnym,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wspinaczka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lodowa,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taternictwo,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alpinizm,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himalaizm, skialpinizm i każda forma chodzenia po górach poza wyznaczonymi</w:t>
      </w:r>
      <w:r>
        <w:rPr>
          <w:color w:val="231F20"/>
          <w:spacing w:val="40"/>
          <w:sz w:val="14"/>
        </w:rPr>
        <w:t> </w:t>
      </w:r>
      <w:r>
        <w:rPr>
          <w:color w:val="231F20"/>
          <w:w w:val="95"/>
          <w:sz w:val="14"/>
        </w:rPr>
        <w:t>trasami</w:t>
      </w:r>
      <w:r>
        <w:rPr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oraz</w:t>
      </w:r>
      <w:r>
        <w:rPr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powyżej</w:t>
      </w:r>
      <w:r>
        <w:rPr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wysokości</w:t>
      </w:r>
      <w:r>
        <w:rPr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2000</w:t>
      </w:r>
      <w:r>
        <w:rPr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metrów</w:t>
      </w:r>
      <w:r>
        <w:rPr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n.p.m.</w:t>
      </w:r>
      <w:r>
        <w:rPr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trekking,</w:t>
      </w:r>
      <w:r>
        <w:rPr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zjazdy</w:t>
      </w:r>
      <w:r>
        <w:rPr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ekstremalne na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nartach, również freestyle, freeride, snowboarding wysokogórski, snowboarding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prędkościowy, skoki i ewolucje narciarskie i snowboardowe, rafting, canyoning,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hydrospeed,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kajakarstwo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górskie,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szybownictwo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spadochroniarstwo,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lotniarstwo,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paralotniarstwo,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motolotniarstwo,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baloniarstwo,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pilotowanie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samolotów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śmi-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głowców, zorbing, skoki z/na bungee, nurkowanie do 20 m głębokości, parkour,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freerun, buggykitting, windsurfing, jazda quadem, kitesurfing, żegluga poza wo-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dami terytorialnymi w odległości powyżej 12 mil morskich od brzegu, kolarstwo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ekstremalne, kolarstwo górskie, speleologia, bobsleje, saneczkarstwo, sporty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motorowe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tj.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sporty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realizowane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przy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użyciu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pojazdów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silnikowych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(spalinowych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i elektrycznych) w tym rajdy pojazdów lądowych, wodnych lub powietrznych,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heliskiing, heliboarding, freefall, downhill, b.a.s.e. jumping, dream jumping oraz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zjazdy na nartach lub snowboardzie poza wyznaczonymi trasami, jazda na nartach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wodnych oraz sporty, w których wykorzystywane są pojazdy przeznaczone do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poruszania się po śniegu lub lodzie, sporty walki, w tym: mieszane sztuki walki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(MMA), kick-boxing, sambo, boks, boks tajski (muay thai), z wyłączeniem karate,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judo, taekwondo, kendo, szermierka, capoeira, jiu-jitsu, brazylijskie jiu-jitsu, zapasy,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aikido, kung-fu, tai chi, żużel (speedway);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8" w:after="0"/>
        <w:ind w:left="573" w:right="117" w:hanging="227"/>
        <w:jc w:val="both"/>
        <w:rPr>
          <w:sz w:val="14"/>
        </w:rPr>
      </w:pPr>
      <w:r>
        <w:rPr>
          <w:b/>
          <w:color w:val="231F20"/>
          <w:sz w:val="14"/>
        </w:rPr>
        <w:t>stwardnienie rozsiane </w:t>
      </w:r>
      <w:r>
        <w:rPr>
          <w:color w:val="231F20"/>
          <w:sz w:val="14"/>
        </w:rPr>
        <w:t>– choroba charakteryzująca się demielinizacją włókien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nerwowych</w:t>
      </w:r>
      <w:r>
        <w:rPr>
          <w:color w:val="231F20"/>
          <w:spacing w:val="19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19"/>
          <w:sz w:val="14"/>
        </w:rPr>
        <w:t> </w:t>
      </w:r>
      <w:r>
        <w:rPr>
          <w:color w:val="231F20"/>
          <w:sz w:val="14"/>
        </w:rPr>
        <w:t>obrębie</w:t>
      </w:r>
      <w:r>
        <w:rPr>
          <w:color w:val="231F20"/>
          <w:spacing w:val="19"/>
          <w:sz w:val="14"/>
        </w:rPr>
        <w:t> </w:t>
      </w:r>
      <w:r>
        <w:rPr>
          <w:color w:val="231F20"/>
          <w:sz w:val="14"/>
        </w:rPr>
        <w:t>mózgu</w:t>
      </w:r>
      <w:r>
        <w:rPr>
          <w:color w:val="231F20"/>
          <w:spacing w:val="19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19"/>
          <w:sz w:val="14"/>
        </w:rPr>
        <w:t> </w:t>
      </w:r>
      <w:r>
        <w:rPr>
          <w:color w:val="231F20"/>
          <w:sz w:val="14"/>
        </w:rPr>
        <w:t>rdzenia</w:t>
      </w:r>
      <w:r>
        <w:rPr>
          <w:color w:val="231F20"/>
          <w:spacing w:val="19"/>
          <w:sz w:val="14"/>
        </w:rPr>
        <w:t> </w:t>
      </w:r>
      <w:r>
        <w:rPr>
          <w:color w:val="231F20"/>
          <w:sz w:val="14"/>
        </w:rPr>
        <w:t>kręgowego,</w:t>
      </w:r>
      <w:r>
        <w:rPr>
          <w:color w:val="231F20"/>
          <w:spacing w:val="19"/>
          <w:sz w:val="14"/>
        </w:rPr>
        <w:t> </w:t>
      </w:r>
      <w:r>
        <w:rPr>
          <w:color w:val="231F20"/>
          <w:sz w:val="14"/>
        </w:rPr>
        <w:t>rozpoznana</w:t>
      </w:r>
      <w:r>
        <w:rPr>
          <w:color w:val="231F20"/>
          <w:spacing w:val="19"/>
          <w:sz w:val="14"/>
        </w:rPr>
        <w:t> </w:t>
      </w:r>
      <w:r>
        <w:rPr>
          <w:color w:val="231F20"/>
          <w:sz w:val="14"/>
        </w:rPr>
        <w:t>przez</w:t>
      </w:r>
      <w:r>
        <w:rPr>
          <w:color w:val="231F20"/>
          <w:spacing w:val="19"/>
          <w:sz w:val="14"/>
        </w:rPr>
        <w:t> </w:t>
      </w:r>
      <w:r>
        <w:rPr>
          <w:color w:val="231F20"/>
          <w:sz w:val="14"/>
        </w:rPr>
        <w:t>lekarza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zakwalifikowana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zgodnie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Międzynarodową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Statystyczną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Klasyfikacją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Chorób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i Problemów Zdrowotnych ICD-10 jako kod: G35;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6" w:after="0"/>
        <w:ind w:left="573" w:right="118" w:hanging="227"/>
        <w:jc w:val="both"/>
        <w:rPr>
          <w:sz w:val="14"/>
        </w:rPr>
      </w:pPr>
      <w:r>
        <w:rPr>
          <w:b/>
          <w:color w:val="231F20"/>
          <w:sz w:val="14"/>
        </w:rPr>
        <w:t>substancja psychotropowa </w:t>
      </w:r>
      <w:r>
        <w:rPr>
          <w:color w:val="231F20"/>
          <w:sz w:val="14"/>
        </w:rPr>
        <w:t>– substancja określona w wykazie substancji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psychotropowych zawartym w rozporządzeniu Ministra Zdrowia w sprawie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wykazu substancji psychotropowych, środków odurzających oraz nowych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substancji psychoaktywnych w brzmieniu obowiązującym w dniu </w:t>
      </w:r>
      <w:r>
        <w:rPr>
          <w:color w:val="231F20"/>
          <w:sz w:val="14"/>
        </w:rPr>
        <w:t>zawarcia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umowy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ubezpieczenia;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5" w:after="0"/>
        <w:ind w:left="573" w:right="118" w:hanging="227"/>
        <w:jc w:val="both"/>
        <w:rPr>
          <w:sz w:val="14"/>
        </w:rPr>
      </w:pPr>
      <w:r>
        <w:rPr>
          <w:b/>
          <w:color w:val="231F20"/>
          <w:sz w:val="14"/>
        </w:rPr>
        <w:t>szpital </w:t>
      </w:r>
      <w:r>
        <w:rPr>
          <w:color w:val="231F20"/>
          <w:sz w:val="14"/>
        </w:rPr>
        <w:t>– przedsiębiorstwo podmiotu leczniczego, w którym podmiot ten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wykonuje działalność leczniczą w postaci świadczeń szpitalnych w </w:t>
      </w:r>
      <w:r>
        <w:rPr>
          <w:color w:val="231F20"/>
          <w:sz w:val="14"/>
        </w:rPr>
        <w:t>rozumieniu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ustawy o działalności leczniczej w brzmieniu obowiązującym w dniu </w:t>
      </w:r>
      <w:r>
        <w:rPr>
          <w:color w:val="231F20"/>
          <w:sz w:val="14"/>
        </w:rPr>
        <w:t>zawarcia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umowy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ubezpieczenia;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6" w:after="0"/>
        <w:ind w:left="573" w:right="117" w:hanging="227"/>
        <w:jc w:val="both"/>
        <w:rPr>
          <w:sz w:val="14"/>
        </w:rPr>
      </w:pPr>
      <w:r>
        <w:rPr>
          <w:b/>
          <w:color w:val="231F20"/>
          <w:sz w:val="14"/>
        </w:rPr>
        <w:t>środek odurzający </w:t>
      </w:r>
      <w:r>
        <w:rPr>
          <w:color w:val="231F20"/>
          <w:sz w:val="14"/>
        </w:rPr>
        <w:t>– substancja określona w wykazie środków odurzających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zawartym w rozporządzeniu Ministra Zdrowia w sprawie wykazu substancji psy-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chotropowych,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środków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odurzających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oraz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nowych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substancji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psychoaktywnych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brzmieniu obowiązującym w dniu zawarcia umowy ubezpieczenia;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6" w:after="0"/>
        <w:ind w:left="573" w:right="113" w:hanging="227"/>
        <w:jc w:val="both"/>
        <w:rPr>
          <w:sz w:val="14"/>
        </w:rPr>
      </w:pPr>
      <w:r>
        <w:rPr>
          <w:b/>
          <w:color w:val="231F20"/>
          <w:sz w:val="14"/>
        </w:rPr>
        <w:t>środek zastępczy </w:t>
      </w:r>
      <w:r>
        <w:rPr>
          <w:color w:val="231F20"/>
          <w:sz w:val="14"/>
        </w:rPr>
        <w:t>– produkt zawierający substancję o działaniu na ośrodkowy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układ nerwowy, który może być użyty w takich samych celach jak środek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odurzający, substancja psychotropowa lub nowa substancja psychoaktywna,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których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wytwarzanie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wprowadzanie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obrotu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nie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jest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regulowane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podstawie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przepisów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odrębnych,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rozumieniu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ustawy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przeciwdziałaniu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narkomanii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brzmieniu obowiązującym w dniu zawarcia umowy ubezpieczenia;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6" w:after="0"/>
        <w:ind w:left="573" w:right="118" w:hanging="227"/>
        <w:jc w:val="both"/>
        <w:rPr>
          <w:sz w:val="14"/>
        </w:rPr>
      </w:pPr>
      <w:r>
        <w:rPr>
          <w:b/>
          <w:color w:val="231F20"/>
          <w:sz w:val="14"/>
        </w:rPr>
        <w:t>świadczenie </w:t>
      </w:r>
      <w:r>
        <w:rPr>
          <w:color w:val="231F20"/>
          <w:sz w:val="14"/>
        </w:rPr>
        <w:t>– kwota pieniężna wypłacana Ubezpieczonemu, a w przypadku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śmierci Ubezpieczonego kwota pieniężna wypłacana Uprawnionemu przez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InterRisk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przypadku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uznania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roszczenia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powstałego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wyniku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zajścia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zdarzenia,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które jest objęte ochroną ubezpieczeniową;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5" w:after="0"/>
        <w:ind w:left="573" w:right="118" w:hanging="227"/>
        <w:jc w:val="both"/>
        <w:rPr>
          <w:sz w:val="14"/>
        </w:rPr>
      </w:pPr>
      <w:r>
        <w:rPr>
          <w:b/>
          <w:color w:val="231F20"/>
          <w:sz w:val="14"/>
        </w:rPr>
        <w:t>świadczenia szpitalne </w:t>
      </w:r>
      <w:r>
        <w:rPr>
          <w:color w:val="231F20"/>
          <w:sz w:val="14"/>
        </w:rPr>
        <w:t>– świadczenia w rozumieniu ustawy o </w:t>
      </w:r>
      <w:r>
        <w:rPr>
          <w:color w:val="231F20"/>
          <w:sz w:val="14"/>
        </w:rPr>
        <w:t>działalności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leczniczej w brzmieniu obowiązującym w dniu zawarcia umowy </w:t>
      </w:r>
      <w:r>
        <w:rPr>
          <w:color w:val="231F20"/>
          <w:sz w:val="14"/>
        </w:rPr>
        <w:t>ubezpieczenia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wykonywane całą dobę, kompleksowe świadczenia zdrowotne polegające na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diagnozowaniu,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leczeniu,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pielęgnacji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i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rehabilitacji,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które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nie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mogą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być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realizowane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ramach innych stacjonarnych i całodobowych świadczeń zdrowotnych lub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ambulatoryjnych świadczeń zdrowotnych;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6" w:after="0"/>
        <w:ind w:left="573" w:right="118" w:hanging="227"/>
        <w:jc w:val="both"/>
        <w:rPr>
          <w:sz w:val="14"/>
        </w:rPr>
      </w:pPr>
      <w:r>
        <w:rPr>
          <w:b/>
          <w:color w:val="231F20"/>
          <w:sz w:val="14"/>
        </w:rPr>
        <w:t>świadczenie</w:t>
      </w:r>
      <w:r>
        <w:rPr>
          <w:b/>
          <w:color w:val="231F20"/>
          <w:spacing w:val="25"/>
          <w:sz w:val="14"/>
        </w:rPr>
        <w:t> </w:t>
      </w:r>
      <w:r>
        <w:rPr>
          <w:b/>
          <w:color w:val="231F20"/>
          <w:sz w:val="14"/>
        </w:rPr>
        <w:t>teleMedycyny</w:t>
      </w:r>
      <w:r>
        <w:rPr>
          <w:b/>
          <w:color w:val="231F20"/>
          <w:spacing w:val="33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32"/>
          <w:sz w:val="14"/>
        </w:rPr>
        <w:t> </w:t>
      </w:r>
      <w:r>
        <w:rPr>
          <w:color w:val="231F20"/>
          <w:sz w:val="14"/>
        </w:rPr>
        <w:t>świadczenie</w:t>
      </w:r>
      <w:r>
        <w:rPr>
          <w:color w:val="231F20"/>
          <w:spacing w:val="32"/>
          <w:sz w:val="14"/>
        </w:rPr>
        <w:t> </w:t>
      </w:r>
      <w:r>
        <w:rPr>
          <w:color w:val="231F20"/>
          <w:sz w:val="14"/>
        </w:rPr>
        <w:t>zdrowotne</w:t>
      </w:r>
      <w:r>
        <w:rPr>
          <w:color w:val="231F20"/>
          <w:spacing w:val="31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32"/>
          <w:sz w:val="14"/>
        </w:rPr>
        <w:t> </w:t>
      </w:r>
      <w:r>
        <w:rPr>
          <w:color w:val="231F20"/>
          <w:sz w:val="14"/>
        </w:rPr>
        <w:t>rozumieniu</w:t>
      </w:r>
      <w:r>
        <w:rPr>
          <w:color w:val="231F20"/>
          <w:spacing w:val="32"/>
          <w:sz w:val="14"/>
        </w:rPr>
        <w:t> </w:t>
      </w:r>
      <w:r>
        <w:rPr>
          <w:color w:val="231F20"/>
          <w:sz w:val="14"/>
        </w:rPr>
        <w:t>ustawy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 działalności leczniczej w brzmieniu obowiązującym w dniu zawarcia umowy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ubezpieczenia realizowane przez lekarza internistę, pediatrę lub dietetyka za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pomocą systemów teleinformatycznych lub systemów łączności;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6" w:after="0"/>
        <w:ind w:left="573" w:right="116" w:hanging="227"/>
        <w:jc w:val="both"/>
        <w:rPr>
          <w:sz w:val="14"/>
        </w:rPr>
      </w:pPr>
      <w:r>
        <w:rPr>
          <w:b/>
          <w:color w:val="231F20"/>
          <w:sz w:val="14"/>
        </w:rPr>
        <w:t>telekonsultacje</w:t>
      </w:r>
      <w:r>
        <w:rPr>
          <w:b/>
          <w:color w:val="231F20"/>
          <w:spacing w:val="29"/>
          <w:sz w:val="14"/>
        </w:rPr>
        <w:t> </w:t>
      </w:r>
      <w:r>
        <w:rPr>
          <w:b/>
          <w:color w:val="231F20"/>
          <w:sz w:val="14"/>
        </w:rPr>
        <w:t>lekarskie</w:t>
      </w:r>
      <w:r>
        <w:rPr>
          <w:b/>
          <w:color w:val="231F20"/>
          <w:spacing w:val="29"/>
          <w:sz w:val="14"/>
        </w:rPr>
        <w:t> </w:t>
      </w:r>
      <w:r>
        <w:rPr>
          <w:b/>
          <w:color w:val="231F20"/>
          <w:sz w:val="14"/>
        </w:rPr>
        <w:t>specjalistyczne</w:t>
      </w:r>
      <w:r>
        <w:rPr>
          <w:b/>
          <w:color w:val="231F20"/>
          <w:spacing w:val="33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31"/>
          <w:sz w:val="14"/>
        </w:rPr>
        <w:t> </w:t>
      </w:r>
      <w:r>
        <w:rPr>
          <w:color w:val="231F20"/>
          <w:sz w:val="14"/>
        </w:rPr>
        <w:t>przysługujące</w:t>
      </w:r>
      <w:r>
        <w:rPr>
          <w:color w:val="231F20"/>
          <w:spacing w:val="31"/>
          <w:sz w:val="14"/>
        </w:rPr>
        <w:t> </w:t>
      </w:r>
      <w:r>
        <w:rPr>
          <w:color w:val="231F20"/>
          <w:sz w:val="14"/>
        </w:rPr>
        <w:t>Ubezpieczonemu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ramach Pakietu ONKO świadczenie zdrowotne w rozumieniu ustawy o działal-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ności leczniczej w brzmieniu obowiązującym w dniu zawarcia umowy ubezpie-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czenia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realizowane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przez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Lekarza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Konsultanta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za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pomocą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systemów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teleinforma-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tycznych lub systemów łączności, pod warunkiem rozpoznania u </w:t>
      </w:r>
      <w:r>
        <w:rPr>
          <w:color w:val="231F20"/>
          <w:spacing w:val="-2"/>
          <w:sz w:val="14"/>
        </w:rPr>
        <w:t>Ubezpieczonego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 raz pierwszy w okresie trwania ochrony ubezpieczeniowej jednej z rodzajów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Poważnych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Chorób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Pakietu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ONKO.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ramach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Telekonsultacji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lekarskich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specjali-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stycznych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InterRisk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za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pośrednictwem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Centrum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ONKO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zorganizuje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pokryje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koszt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12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takich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telekonsultacji,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zastrzeżeniem,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że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pomiędzy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dwoma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następującymi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sobie</w:t>
      </w:r>
      <w:r>
        <w:rPr>
          <w:color w:val="231F20"/>
          <w:spacing w:val="20"/>
          <w:sz w:val="14"/>
        </w:rPr>
        <w:t> </w:t>
      </w:r>
      <w:r>
        <w:rPr>
          <w:color w:val="231F20"/>
          <w:sz w:val="14"/>
        </w:rPr>
        <w:t>telekonsultacjami</w:t>
      </w:r>
      <w:r>
        <w:rPr>
          <w:color w:val="231F20"/>
          <w:spacing w:val="20"/>
          <w:sz w:val="14"/>
        </w:rPr>
        <w:t> </w:t>
      </w:r>
      <w:r>
        <w:rPr>
          <w:color w:val="231F20"/>
          <w:sz w:val="14"/>
        </w:rPr>
        <w:t>musi</w:t>
      </w:r>
      <w:r>
        <w:rPr>
          <w:color w:val="231F20"/>
          <w:spacing w:val="20"/>
          <w:sz w:val="14"/>
        </w:rPr>
        <w:t> </w:t>
      </w:r>
      <w:r>
        <w:rPr>
          <w:color w:val="231F20"/>
          <w:sz w:val="14"/>
        </w:rPr>
        <w:t>nastąpić</w:t>
      </w:r>
      <w:r>
        <w:rPr>
          <w:color w:val="231F20"/>
          <w:spacing w:val="20"/>
          <w:sz w:val="14"/>
        </w:rPr>
        <w:t> </w:t>
      </w:r>
      <w:r>
        <w:rPr>
          <w:color w:val="231F20"/>
          <w:sz w:val="14"/>
        </w:rPr>
        <w:t>minimum</w:t>
      </w:r>
      <w:r>
        <w:rPr>
          <w:color w:val="231F20"/>
          <w:spacing w:val="20"/>
          <w:sz w:val="14"/>
        </w:rPr>
        <w:t> </w:t>
      </w:r>
      <w:r>
        <w:rPr>
          <w:color w:val="231F20"/>
          <w:sz w:val="14"/>
        </w:rPr>
        <w:t>12</w:t>
      </w:r>
      <w:r>
        <w:rPr>
          <w:color w:val="231F20"/>
          <w:spacing w:val="20"/>
          <w:sz w:val="14"/>
        </w:rPr>
        <w:t> </w:t>
      </w:r>
      <w:r>
        <w:rPr>
          <w:color w:val="231F20"/>
          <w:sz w:val="14"/>
        </w:rPr>
        <w:t>godzinna</w:t>
      </w:r>
      <w:r>
        <w:rPr>
          <w:color w:val="231F20"/>
          <w:spacing w:val="20"/>
          <w:sz w:val="14"/>
        </w:rPr>
        <w:t> </w:t>
      </w:r>
      <w:r>
        <w:rPr>
          <w:color w:val="231F20"/>
          <w:sz w:val="14"/>
        </w:rPr>
        <w:t>przerwa.</w:t>
      </w:r>
      <w:r>
        <w:rPr>
          <w:color w:val="231F20"/>
          <w:spacing w:val="20"/>
          <w:sz w:val="14"/>
        </w:rPr>
        <w:t> </w:t>
      </w:r>
      <w:r>
        <w:rPr>
          <w:color w:val="231F20"/>
          <w:sz w:val="14"/>
        </w:rPr>
        <w:t>Koszty</w:t>
      </w:r>
    </w:p>
    <w:p>
      <w:pPr>
        <w:spacing w:after="0" w:line="228" w:lineRule="auto"/>
        <w:jc w:val="both"/>
        <w:rPr>
          <w:sz w:val="14"/>
        </w:rPr>
        <w:sectPr>
          <w:type w:val="continuous"/>
          <w:pgSz w:w="11910" w:h="16840"/>
          <w:pgMar w:header="398" w:footer="575" w:top="1460" w:bottom="280" w:left="560" w:right="560"/>
          <w:cols w:num="2" w:equalWidth="0">
            <w:col w:w="5314" w:space="79"/>
            <w:col w:w="5397"/>
          </w:cols>
        </w:sectPr>
      </w:pPr>
    </w:p>
    <w:p>
      <w:pPr>
        <w:pStyle w:val="BodyText"/>
        <w:spacing w:before="9"/>
        <w:ind w:firstLine="0"/>
        <w:rPr>
          <w:sz w:val="28"/>
        </w:rPr>
      </w:pPr>
    </w:p>
    <w:p>
      <w:pPr>
        <w:spacing w:after="0"/>
        <w:rPr>
          <w:sz w:val="28"/>
        </w:rPr>
        <w:sectPr>
          <w:pgSz w:w="11910" w:h="16840"/>
          <w:pgMar w:header="398" w:footer="575" w:top="1000" w:bottom="760" w:left="560" w:right="560"/>
        </w:sectPr>
      </w:pPr>
    </w:p>
    <w:p>
      <w:pPr>
        <w:pStyle w:val="BodyText"/>
        <w:spacing w:before="100"/>
        <w:ind w:left="573" w:firstLine="0"/>
        <w:jc w:val="both"/>
      </w:pPr>
      <w:r>
        <w:rPr>
          <w:color w:val="231F20"/>
        </w:rPr>
        <w:t>połączeń</w:t>
      </w:r>
      <w:r>
        <w:rPr>
          <w:color w:val="231F20"/>
          <w:spacing w:val="-4"/>
        </w:rPr>
        <w:t> </w:t>
      </w:r>
      <w:r>
        <w:rPr>
          <w:color w:val="231F20"/>
        </w:rPr>
        <w:t>Ubezpieczony</w:t>
      </w:r>
      <w:r>
        <w:rPr>
          <w:color w:val="231F20"/>
          <w:spacing w:val="-2"/>
        </w:rPr>
        <w:t> </w:t>
      </w:r>
      <w:r>
        <w:rPr>
          <w:color w:val="231F20"/>
        </w:rPr>
        <w:t>ponosi</w:t>
      </w:r>
      <w:r>
        <w:rPr>
          <w:color w:val="231F20"/>
          <w:spacing w:val="-1"/>
        </w:rPr>
        <w:t> </w:t>
      </w:r>
      <w:r>
        <w:rPr>
          <w:color w:val="231F20"/>
        </w:rPr>
        <w:t>we</w:t>
      </w:r>
      <w:r>
        <w:rPr>
          <w:color w:val="231F20"/>
          <w:spacing w:val="-2"/>
        </w:rPr>
        <w:t> </w:t>
      </w:r>
      <w:r>
        <w:rPr>
          <w:color w:val="231F20"/>
        </w:rPr>
        <w:t>własnym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zakresie;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40" w:lineRule="auto" w:before="66" w:after="0"/>
        <w:ind w:left="573" w:right="0" w:hanging="227"/>
        <w:jc w:val="both"/>
        <w:rPr>
          <w:sz w:val="14"/>
        </w:rPr>
      </w:pPr>
      <w:r>
        <w:rPr>
          <w:b/>
          <w:color w:val="231F20"/>
          <w:spacing w:val="-2"/>
          <w:sz w:val="14"/>
        </w:rPr>
        <w:t>teren</w:t>
      </w:r>
      <w:r>
        <w:rPr>
          <w:b/>
          <w:color w:val="231F20"/>
          <w:spacing w:val="-6"/>
          <w:sz w:val="14"/>
        </w:rPr>
        <w:t> </w:t>
      </w:r>
      <w:r>
        <w:rPr>
          <w:b/>
          <w:color w:val="231F20"/>
          <w:spacing w:val="-2"/>
          <w:sz w:val="14"/>
        </w:rPr>
        <w:t>placówki</w:t>
      </w:r>
      <w:r>
        <w:rPr>
          <w:b/>
          <w:color w:val="231F20"/>
          <w:spacing w:val="-4"/>
          <w:sz w:val="14"/>
        </w:rPr>
        <w:t> </w:t>
      </w:r>
      <w:r>
        <w:rPr>
          <w:b/>
          <w:color w:val="231F20"/>
          <w:spacing w:val="-2"/>
          <w:sz w:val="14"/>
        </w:rPr>
        <w:t>oświatowej </w:t>
      </w:r>
      <w:r>
        <w:rPr>
          <w:color w:val="231F20"/>
          <w:spacing w:val="-2"/>
          <w:sz w:val="14"/>
        </w:rPr>
        <w:t>–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budynki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oraz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ogrodzony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teren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placówki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oświatowej;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4" w:after="0"/>
        <w:ind w:left="573" w:right="1" w:hanging="227"/>
        <w:jc w:val="both"/>
        <w:rPr>
          <w:sz w:val="14"/>
        </w:rPr>
      </w:pPr>
      <w:r>
        <w:rPr>
          <w:b/>
          <w:color w:val="231F20"/>
          <w:sz w:val="14"/>
        </w:rPr>
        <w:t>toksoplazmoza</w:t>
      </w:r>
      <w:r>
        <w:rPr>
          <w:b/>
          <w:color w:val="231F20"/>
          <w:spacing w:val="-8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choroba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rozpoznana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przez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lekarza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zakwalifikowana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Między-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narodowej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Statystycznej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Klasyfikacji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Chorób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i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Problemów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Zdrowotnych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ICD-10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jako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kod: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B58;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5" w:after="0"/>
        <w:ind w:left="573" w:right="1" w:hanging="227"/>
        <w:jc w:val="both"/>
        <w:rPr>
          <w:sz w:val="14"/>
        </w:rPr>
      </w:pPr>
      <w:r>
        <w:rPr>
          <w:b/>
          <w:color w:val="231F20"/>
          <w:sz w:val="14"/>
        </w:rPr>
        <w:t>transplantacja</w:t>
      </w:r>
      <w:r>
        <w:rPr>
          <w:b/>
          <w:color w:val="231F20"/>
          <w:spacing w:val="-8"/>
          <w:sz w:val="14"/>
        </w:rPr>
        <w:t> </w:t>
      </w:r>
      <w:r>
        <w:rPr>
          <w:b/>
          <w:color w:val="231F20"/>
          <w:sz w:val="14"/>
        </w:rPr>
        <w:t>głównych</w:t>
      </w:r>
      <w:r>
        <w:rPr>
          <w:b/>
          <w:color w:val="231F20"/>
          <w:spacing w:val="-7"/>
          <w:sz w:val="14"/>
        </w:rPr>
        <w:t> </w:t>
      </w:r>
      <w:r>
        <w:rPr>
          <w:b/>
          <w:color w:val="231F20"/>
          <w:sz w:val="14"/>
        </w:rPr>
        <w:t>organów</w:t>
      </w:r>
      <w:r>
        <w:rPr>
          <w:b/>
          <w:color w:val="231F20"/>
          <w:spacing w:val="-7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przebycie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jako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biorca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operacji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przeszczepu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serca, serca i płuc, wątroby lub jej części, nerki lub przeszczepu szpiku kostnego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będącej następstwem choroby rozpoznanej po raz pierwszy w okresie trwania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ochrony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ubezpieczeniowej;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6" w:after="0"/>
        <w:ind w:left="573" w:right="1" w:hanging="227"/>
        <w:jc w:val="both"/>
        <w:rPr>
          <w:sz w:val="14"/>
        </w:rPr>
      </w:pPr>
      <w:r>
        <w:rPr>
          <w:b/>
          <w:color w:val="231F20"/>
          <w:sz w:val="14"/>
        </w:rPr>
        <w:t>trekking</w:t>
      </w:r>
      <w:r>
        <w:rPr>
          <w:b/>
          <w:color w:val="231F20"/>
          <w:spacing w:val="-8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forma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turystyki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pieszej,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uprawiana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trudnych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warunkach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terenowych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i klimatycznych: rzecznych, bagiennych, na wulkanach, pustyniach, terenach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tropikalnych, lodowcach, górach powyżej wysokości 1 500 n.p.m. lub </w:t>
      </w:r>
      <w:r>
        <w:rPr>
          <w:color w:val="231F20"/>
          <w:sz w:val="14"/>
        </w:rPr>
        <w:t>poza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wyznaczonymi górskimi szlakami turystycznymi;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5" w:after="0"/>
        <w:ind w:left="573" w:right="0" w:hanging="227"/>
        <w:jc w:val="both"/>
        <w:rPr>
          <w:sz w:val="14"/>
        </w:rPr>
      </w:pPr>
      <w:r>
        <w:rPr>
          <w:b/>
          <w:color w:val="231F20"/>
          <w:sz w:val="14"/>
        </w:rPr>
        <w:t>trwałe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inwalidztwo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częściowe</w:t>
      </w:r>
      <w:r>
        <w:rPr>
          <w:b/>
          <w:color w:val="231F20"/>
          <w:spacing w:val="40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uszkodzenia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ciała,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wymienione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36"/>
          <w:sz w:val="14"/>
        </w:rPr>
        <w:t> </w:t>
      </w:r>
      <w:r>
        <w:rPr>
          <w:color w:val="231F20"/>
          <w:sz w:val="14"/>
        </w:rPr>
        <w:t>TABELI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nr 1 w §8 pkt 4), a także w TABELI nr 4 w §9 pkt 9) powstałe w następstwie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nieszczęśliwego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wypadku;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6" w:after="0"/>
        <w:ind w:left="573" w:right="0" w:hanging="227"/>
        <w:jc w:val="both"/>
        <w:rPr>
          <w:sz w:val="14"/>
        </w:rPr>
      </w:pPr>
      <w:r>
        <w:rPr>
          <w:b/>
          <w:color w:val="231F20"/>
          <w:sz w:val="14"/>
        </w:rPr>
        <w:t>Ubezpieczający </w:t>
      </w:r>
      <w:r>
        <w:rPr>
          <w:color w:val="231F20"/>
          <w:sz w:val="14"/>
        </w:rPr>
        <w:t>– osoba fizyczna, osoba prawna albo jednostka organizacyjna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nie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będąca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osobą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prawną,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której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ustawa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przyznaje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zdolność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prawną,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zawierająca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umowę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InterRisk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rachunek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Ubezpieczonych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przypadku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gdy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Ubezpieczający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ukończył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18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rok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życia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spełnia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definicję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dziecka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określoną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w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OWU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–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na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rachunek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własny,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zobowiązana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do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opłacenia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składki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ubezpieczeniowej;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6" w:after="0"/>
        <w:ind w:left="573" w:right="0" w:hanging="227"/>
        <w:jc w:val="both"/>
        <w:rPr>
          <w:sz w:val="14"/>
        </w:rPr>
      </w:pPr>
      <w:r>
        <w:rPr>
          <w:color w:val="231F20"/>
          <w:sz w:val="14"/>
        </w:rPr>
        <w:t>u</w:t>
      </w:r>
      <w:r>
        <w:rPr>
          <w:b/>
          <w:color w:val="231F20"/>
          <w:sz w:val="14"/>
        </w:rPr>
        <w:t>bezpieczenie grupowe </w:t>
      </w:r>
      <w:r>
        <w:rPr>
          <w:color w:val="231F20"/>
          <w:sz w:val="14"/>
        </w:rPr>
        <w:t>– umowa ubezpieczenia zawierana na rachunek </w:t>
      </w:r>
      <w:r>
        <w:rPr>
          <w:color w:val="231F20"/>
          <w:sz w:val="14"/>
        </w:rPr>
        <w:t>osób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fizycznych, przy czym minimalna grupa osób przystępujących do ubezpieczenia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wynosi co najmniej 3 osoby, a w przypadku rozszerzenia Opcji Podstawowej,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Opcji Podstawowej Plus, Opcji Ochrona, Opcji Ochrona Plus lub Opcji Progresja</w:t>
      </w:r>
      <w:r>
        <w:rPr>
          <w:color w:val="231F20"/>
          <w:spacing w:val="80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Opcje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Dodatkowe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(D1-D27),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których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mowa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§12,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§13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minimalna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grupa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osób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przystępujących do ubezpieczenia wynosi co najmniej 5 osób;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6" w:after="0"/>
        <w:ind w:left="573" w:right="0" w:hanging="227"/>
        <w:jc w:val="both"/>
        <w:rPr>
          <w:sz w:val="14"/>
        </w:rPr>
      </w:pPr>
      <w:r>
        <w:rPr>
          <w:b/>
          <w:color w:val="231F20"/>
          <w:sz w:val="14"/>
        </w:rPr>
        <w:t>ubezpieczenie indywidualne </w:t>
      </w:r>
      <w:r>
        <w:rPr>
          <w:color w:val="231F20"/>
          <w:sz w:val="14"/>
        </w:rPr>
        <w:t>– umowa ubezpieczenia zawierana przez </w:t>
      </w:r>
      <w:r>
        <w:rPr>
          <w:color w:val="231F20"/>
          <w:sz w:val="14"/>
        </w:rPr>
        <w:t>Ubez-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pieczającego będącego osobą fizyczną na rachunek dziecka lub w przypadku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gdy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Ubezpieczający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ukończył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18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rok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życia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spełnia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definicję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dziecka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określoną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OWU, na rachunek własny;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5" w:after="0"/>
        <w:ind w:left="573" w:right="1" w:hanging="227"/>
        <w:jc w:val="both"/>
        <w:rPr>
          <w:sz w:val="14"/>
        </w:rPr>
      </w:pPr>
      <w:r>
        <w:rPr>
          <w:b/>
          <w:color w:val="231F20"/>
          <w:sz w:val="14"/>
        </w:rPr>
        <w:t>ubezpieczenie rodzinne </w:t>
      </w:r>
      <w:r>
        <w:rPr>
          <w:color w:val="231F20"/>
          <w:sz w:val="14"/>
        </w:rPr>
        <w:t>– umowa ubezpieczenia zawierana przez </w:t>
      </w:r>
      <w:r>
        <w:rPr>
          <w:color w:val="231F20"/>
          <w:sz w:val="14"/>
        </w:rPr>
        <w:t>Ubezpiecza-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jącego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będącego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osobą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fizyczną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rachunek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dzieci,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przy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czym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minimalna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liczba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osób objętych ochroną ubezpieczeniową w ramach w/w umowy </w:t>
      </w:r>
      <w:r>
        <w:rPr>
          <w:color w:val="231F20"/>
          <w:sz w:val="14"/>
        </w:rPr>
        <w:t>ubezpieczenia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wynosi co najmniej 2 osoby;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6" w:after="0"/>
        <w:ind w:left="573" w:right="0" w:hanging="227"/>
        <w:jc w:val="both"/>
        <w:rPr>
          <w:sz w:val="14"/>
        </w:rPr>
      </w:pPr>
      <w:r>
        <w:rPr>
          <w:b/>
          <w:color w:val="231F20"/>
          <w:sz w:val="14"/>
        </w:rPr>
        <w:t>Ubezpieczony </w:t>
      </w:r>
      <w:r>
        <w:rPr>
          <w:color w:val="231F20"/>
          <w:sz w:val="14"/>
        </w:rPr>
        <w:t>– w ramach Opcji Podstawowej, Opcji Podstawowej Plus, Opcji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Ochrona,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Opcji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Ochrona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Plus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lub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Opcji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Progresja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oraz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w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ramach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Opcji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Dodatkowych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(D1-D26) – osoba fizyczna, która w dniu przystąpienia do ubezpieczenia 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ukończyła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65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lat,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rzecz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której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Ubezpieczający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zawarł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umowę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ubezpieczenia,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ramach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Opcji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Dodatkowej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D27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(Asysta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Prawna)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osoba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fizyczna,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która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dniu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przystąpienia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jest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dzieckiem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rozumieniu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OWU,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rzecz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której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Ubezpieczający zawarł umowę ubezpieczenia;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6" w:after="0"/>
        <w:ind w:left="573" w:right="1" w:hanging="227"/>
        <w:jc w:val="both"/>
        <w:rPr>
          <w:sz w:val="14"/>
        </w:rPr>
      </w:pPr>
      <w:r>
        <w:rPr>
          <w:b/>
          <w:color w:val="231F20"/>
          <w:sz w:val="14"/>
        </w:rPr>
        <w:t>uciążliwe leczenie </w:t>
      </w:r>
      <w:r>
        <w:rPr>
          <w:color w:val="231F20"/>
          <w:sz w:val="14"/>
        </w:rPr>
        <w:t>– leczenie Ubezpieczonego będące następstwem </w:t>
      </w:r>
      <w:r>
        <w:rPr>
          <w:color w:val="231F20"/>
          <w:sz w:val="14"/>
        </w:rPr>
        <w:t>nieszczę-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śliwego wypadku, który miał miejsce w trakcie trwania ochrony </w:t>
      </w:r>
      <w:r>
        <w:rPr>
          <w:color w:val="231F20"/>
          <w:sz w:val="14"/>
        </w:rPr>
        <w:t>ubezpieczenio-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wej, w wyniku którego nie nastąpił uszczerbek na zdrowiu Ubezpieczonego </w:t>
      </w:r>
      <w:r>
        <w:rPr>
          <w:color w:val="231F20"/>
          <w:sz w:val="14"/>
        </w:rPr>
        <w:t>(0%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uszczerbku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zdrowiu),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bądź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trwałego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inwalidztwa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częściowego,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złamania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kości,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ran ciętych lub szarpanych, urazów narządów ruchu, wstrząśnienia mózgu, ale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przebieg leczenia spowodował czasową niezdolność Ubezpieczonego do </w:t>
      </w:r>
      <w:r>
        <w:rPr>
          <w:color w:val="231F20"/>
          <w:sz w:val="14"/>
        </w:rPr>
        <w:t>nauki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lub do pracy przez okres nie krótszy niż 10 dni;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6" w:after="0"/>
        <w:ind w:left="573" w:right="1" w:hanging="227"/>
        <w:jc w:val="both"/>
        <w:rPr>
          <w:sz w:val="14"/>
        </w:rPr>
      </w:pPr>
      <w:r>
        <w:rPr>
          <w:b/>
          <w:color w:val="231F20"/>
          <w:sz w:val="14"/>
        </w:rPr>
        <w:t>udar mózgu </w:t>
      </w:r>
      <w:r>
        <w:rPr>
          <w:color w:val="231F20"/>
          <w:sz w:val="14"/>
        </w:rPr>
        <w:t>– rozpoznany przez lekarza i zakwalifikowany w Międzynarodowej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Statystycznej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Klasyfikacji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Chorób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Problemów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Zdrowotnych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ICD-10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jako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kod: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I60-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4"/>
          <w:sz w:val="14"/>
        </w:rPr>
        <w:t>I64;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40" w:lineRule="auto" w:before="69" w:after="0"/>
        <w:ind w:left="573" w:right="0" w:hanging="227"/>
        <w:jc w:val="both"/>
        <w:rPr>
          <w:sz w:val="14"/>
        </w:rPr>
      </w:pPr>
      <w:r>
        <w:rPr>
          <w:b/>
          <w:color w:val="231F20"/>
          <w:sz w:val="14"/>
        </w:rPr>
        <w:t>ukąszenie</w:t>
      </w:r>
      <w:r>
        <w:rPr>
          <w:b/>
          <w:color w:val="231F20"/>
          <w:spacing w:val="-1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naruszenie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tkanki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skóry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przez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2"/>
          <w:sz w:val="14"/>
        </w:rPr>
        <w:t>owada;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3" w:after="0"/>
        <w:ind w:left="573" w:right="1" w:hanging="227"/>
        <w:jc w:val="both"/>
        <w:rPr>
          <w:sz w:val="14"/>
        </w:rPr>
      </w:pPr>
      <w:r>
        <w:rPr>
          <w:b/>
          <w:color w:val="231F20"/>
          <w:sz w:val="14"/>
        </w:rPr>
        <w:t>Uprawniony </w:t>
      </w:r>
      <w:r>
        <w:rPr>
          <w:color w:val="231F20"/>
          <w:sz w:val="14"/>
        </w:rPr>
        <w:t>– podmiot wskazany przez Ubezpieczonego a w przypadku </w:t>
      </w:r>
      <w:r>
        <w:rPr>
          <w:color w:val="231F20"/>
          <w:sz w:val="14"/>
        </w:rPr>
        <w:t>osób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4"/>
          <w:sz w:val="14"/>
        </w:rPr>
        <w:t>niepełnoletnich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przez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przedstawiciela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ustawowego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Ubezpieczonego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do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otrzymania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świadczenia w razie śmierci Ubezpieczonego w następstwie </w:t>
      </w:r>
      <w:r>
        <w:rPr>
          <w:color w:val="231F20"/>
          <w:sz w:val="14"/>
        </w:rPr>
        <w:t>nieszczęśliwego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wypadku.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przypadku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niewyznaczenia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Uprawnionego,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razie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śmierci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Ubezpie-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czonego w następstwie nieszczęśliwego wypadku, za Uprawnionego uważa </w:t>
      </w:r>
      <w:r>
        <w:rPr>
          <w:color w:val="231F20"/>
          <w:sz w:val="14"/>
        </w:rPr>
        <w:t>się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członków</w:t>
      </w:r>
      <w:r>
        <w:rPr>
          <w:color w:val="231F20"/>
          <w:spacing w:val="21"/>
          <w:sz w:val="14"/>
        </w:rPr>
        <w:t> </w:t>
      </w:r>
      <w:r>
        <w:rPr>
          <w:color w:val="231F20"/>
          <w:sz w:val="14"/>
        </w:rPr>
        <w:t>najbliższej</w:t>
      </w:r>
      <w:r>
        <w:rPr>
          <w:color w:val="231F20"/>
          <w:spacing w:val="21"/>
          <w:sz w:val="14"/>
        </w:rPr>
        <w:t> </w:t>
      </w:r>
      <w:r>
        <w:rPr>
          <w:color w:val="231F20"/>
          <w:sz w:val="14"/>
        </w:rPr>
        <w:t>rodziny</w:t>
      </w:r>
      <w:r>
        <w:rPr>
          <w:color w:val="231F20"/>
          <w:spacing w:val="21"/>
          <w:sz w:val="14"/>
        </w:rPr>
        <w:t> </w:t>
      </w:r>
      <w:r>
        <w:rPr>
          <w:color w:val="231F20"/>
          <w:sz w:val="14"/>
        </w:rPr>
        <w:t>Ubezpieczonego</w:t>
      </w:r>
      <w:r>
        <w:rPr>
          <w:color w:val="231F20"/>
          <w:spacing w:val="21"/>
          <w:sz w:val="14"/>
        </w:rPr>
        <w:t> </w:t>
      </w:r>
      <w:r>
        <w:rPr>
          <w:color w:val="231F20"/>
          <w:sz w:val="14"/>
        </w:rPr>
        <w:t>według</w:t>
      </w:r>
      <w:r>
        <w:rPr>
          <w:color w:val="231F20"/>
          <w:spacing w:val="21"/>
          <w:sz w:val="14"/>
        </w:rPr>
        <w:t> </w:t>
      </w:r>
      <w:r>
        <w:rPr>
          <w:color w:val="231F20"/>
          <w:sz w:val="14"/>
        </w:rPr>
        <w:t>następującej</w:t>
      </w:r>
      <w:r>
        <w:rPr>
          <w:color w:val="231F20"/>
          <w:spacing w:val="21"/>
          <w:sz w:val="14"/>
        </w:rPr>
        <w:t> </w:t>
      </w:r>
      <w:r>
        <w:rPr>
          <w:color w:val="231F20"/>
          <w:sz w:val="14"/>
        </w:rPr>
        <w:t>kolejności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udziałów:</w:t>
      </w:r>
    </w:p>
    <w:p>
      <w:pPr>
        <w:pStyle w:val="ListParagraph"/>
        <w:numPr>
          <w:ilvl w:val="2"/>
          <w:numId w:val="3"/>
        </w:numPr>
        <w:tabs>
          <w:tab w:pos="801" w:val="left" w:leader="none"/>
        </w:tabs>
        <w:spacing w:line="228" w:lineRule="auto" w:before="81" w:after="0"/>
        <w:ind w:left="800" w:right="1" w:hanging="227"/>
        <w:jc w:val="both"/>
        <w:rPr>
          <w:sz w:val="14"/>
        </w:rPr>
      </w:pPr>
      <w:r>
        <w:rPr>
          <w:color w:val="231F20"/>
          <w:sz w:val="14"/>
        </w:rPr>
        <w:t>współmałżonek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Ubezpieczonego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(w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całości),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zastrzeżeniem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że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przed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śmier-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cią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Ubezpieczonego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nie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została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orzeczona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separacja.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przypadku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orzeczonej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separacji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świadczenie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nie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jest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wypłacane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współmałżonkowi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Ubezpieczonego,</w:t>
      </w:r>
    </w:p>
    <w:p>
      <w:pPr>
        <w:pStyle w:val="ListParagraph"/>
        <w:numPr>
          <w:ilvl w:val="2"/>
          <w:numId w:val="3"/>
        </w:numPr>
        <w:tabs>
          <w:tab w:pos="801" w:val="left" w:leader="none"/>
        </w:tabs>
        <w:spacing w:line="240" w:lineRule="auto" w:before="74" w:after="0"/>
        <w:ind w:left="800" w:right="0" w:hanging="228"/>
        <w:jc w:val="both"/>
        <w:rPr>
          <w:sz w:val="14"/>
        </w:rPr>
      </w:pPr>
      <w:r>
        <w:rPr>
          <w:color w:val="231F20"/>
          <w:sz w:val="14"/>
        </w:rPr>
        <w:t>dzieci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Ubezpieczonego (w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częściach </w:t>
      </w:r>
      <w:r>
        <w:rPr>
          <w:color w:val="231F20"/>
          <w:spacing w:val="-2"/>
          <w:sz w:val="14"/>
        </w:rPr>
        <w:t>równych),</w:t>
      </w:r>
    </w:p>
    <w:p>
      <w:pPr>
        <w:pStyle w:val="ListParagraph"/>
        <w:numPr>
          <w:ilvl w:val="2"/>
          <w:numId w:val="3"/>
        </w:numPr>
        <w:tabs>
          <w:tab w:pos="801" w:val="left" w:leader="none"/>
        </w:tabs>
        <w:spacing w:line="228" w:lineRule="auto" w:before="78" w:after="0"/>
        <w:ind w:left="800" w:right="1" w:hanging="227"/>
        <w:jc w:val="both"/>
        <w:rPr>
          <w:sz w:val="14"/>
        </w:rPr>
      </w:pPr>
      <w:r>
        <w:rPr>
          <w:color w:val="231F20"/>
          <w:sz w:val="14"/>
        </w:rPr>
        <w:t>rodzice Ubezpieczonego (w częściach równych) albo opiekunowie prawni</w:t>
      </w:r>
      <w:r>
        <w:rPr>
          <w:color w:val="231F20"/>
          <w:spacing w:val="80"/>
          <w:sz w:val="14"/>
        </w:rPr>
        <w:t> </w:t>
      </w:r>
      <w:r>
        <w:rPr>
          <w:color w:val="231F20"/>
          <w:sz w:val="14"/>
        </w:rPr>
        <w:t>(w częściach równych) sprawujący opiekę w momencie śmierci Ubezpie-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czonego,</w:t>
      </w:r>
    </w:p>
    <w:p>
      <w:pPr>
        <w:pStyle w:val="ListParagraph"/>
        <w:numPr>
          <w:ilvl w:val="2"/>
          <w:numId w:val="3"/>
        </w:numPr>
        <w:tabs>
          <w:tab w:pos="801" w:val="left" w:leader="none"/>
        </w:tabs>
        <w:spacing w:line="228" w:lineRule="auto" w:before="81" w:after="0"/>
        <w:ind w:left="800" w:right="1" w:hanging="227"/>
        <w:jc w:val="both"/>
        <w:rPr>
          <w:sz w:val="14"/>
        </w:rPr>
      </w:pPr>
      <w:r>
        <w:rPr>
          <w:color w:val="231F20"/>
          <w:spacing w:val="-2"/>
          <w:sz w:val="14"/>
        </w:rPr>
        <w:t>pozostali członkowie najbliższej rodziny Ubezpieczonego będący </w:t>
      </w:r>
      <w:r>
        <w:rPr>
          <w:color w:val="231F20"/>
          <w:spacing w:val="-2"/>
          <w:sz w:val="14"/>
        </w:rPr>
        <w:t>spadkobier-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cami Ubezpieczonego (w częściach równych);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5" w:after="0"/>
        <w:ind w:left="573" w:right="1" w:hanging="227"/>
        <w:jc w:val="both"/>
        <w:rPr>
          <w:sz w:val="14"/>
        </w:rPr>
      </w:pPr>
      <w:r>
        <w:rPr>
          <w:b/>
          <w:color w:val="231F20"/>
          <w:sz w:val="14"/>
        </w:rPr>
        <w:t>uraz narządu ruchu </w:t>
      </w:r>
      <w:r>
        <w:rPr>
          <w:color w:val="231F20"/>
          <w:sz w:val="14"/>
        </w:rPr>
        <w:t>– powstały w następstwie nieszczęśliwego wypadku uraz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narządu</w:t>
      </w:r>
      <w:r>
        <w:rPr>
          <w:color w:val="231F20"/>
          <w:spacing w:val="32"/>
          <w:sz w:val="14"/>
        </w:rPr>
        <w:t> </w:t>
      </w:r>
      <w:r>
        <w:rPr>
          <w:color w:val="231F20"/>
          <w:sz w:val="14"/>
        </w:rPr>
        <w:t>ruchu,</w:t>
      </w:r>
      <w:r>
        <w:rPr>
          <w:color w:val="231F20"/>
          <w:spacing w:val="32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32"/>
          <w:sz w:val="14"/>
        </w:rPr>
        <w:t> </w:t>
      </w:r>
      <w:r>
        <w:rPr>
          <w:color w:val="231F20"/>
          <w:sz w:val="14"/>
        </w:rPr>
        <w:t>wyniku</w:t>
      </w:r>
      <w:r>
        <w:rPr>
          <w:color w:val="231F20"/>
          <w:spacing w:val="32"/>
          <w:sz w:val="14"/>
        </w:rPr>
        <w:t> </w:t>
      </w:r>
      <w:r>
        <w:rPr>
          <w:color w:val="231F20"/>
          <w:sz w:val="14"/>
        </w:rPr>
        <w:t>którego</w:t>
      </w:r>
      <w:r>
        <w:rPr>
          <w:color w:val="231F20"/>
          <w:spacing w:val="32"/>
          <w:sz w:val="14"/>
        </w:rPr>
        <w:t> </w:t>
      </w:r>
      <w:r>
        <w:rPr>
          <w:color w:val="231F20"/>
          <w:sz w:val="14"/>
        </w:rPr>
        <w:t>nie</w:t>
      </w:r>
      <w:r>
        <w:rPr>
          <w:color w:val="231F20"/>
          <w:spacing w:val="32"/>
          <w:sz w:val="14"/>
        </w:rPr>
        <w:t> </w:t>
      </w:r>
      <w:r>
        <w:rPr>
          <w:color w:val="231F20"/>
          <w:sz w:val="14"/>
        </w:rPr>
        <w:t>nastąpiło</w:t>
      </w:r>
      <w:r>
        <w:rPr>
          <w:color w:val="231F20"/>
          <w:spacing w:val="32"/>
          <w:sz w:val="14"/>
        </w:rPr>
        <w:t> </w:t>
      </w:r>
      <w:r>
        <w:rPr>
          <w:color w:val="231F20"/>
          <w:sz w:val="14"/>
        </w:rPr>
        <w:t>złamanie</w:t>
      </w:r>
      <w:r>
        <w:rPr>
          <w:color w:val="231F20"/>
          <w:spacing w:val="32"/>
          <w:sz w:val="14"/>
        </w:rPr>
        <w:t> </w:t>
      </w:r>
      <w:r>
        <w:rPr>
          <w:color w:val="231F20"/>
          <w:sz w:val="14"/>
        </w:rPr>
        <w:t>kości,</w:t>
      </w:r>
      <w:r>
        <w:rPr>
          <w:color w:val="231F20"/>
          <w:spacing w:val="32"/>
          <w:sz w:val="14"/>
        </w:rPr>
        <w:t> </w:t>
      </w:r>
      <w:r>
        <w:rPr>
          <w:color w:val="231F20"/>
          <w:sz w:val="14"/>
        </w:rPr>
        <w:t>ale</w:t>
      </w:r>
      <w:r>
        <w:rPr>
          <w:color w:val="231F20"/>
          <w:spacing w:val="32"/>
          <w:sz w:val="14"/>
        </w:rPr>
        <w:t> </w:t>
      </w:r>
      <w:r>
        <w:rPr>
          <w:color w:val="231F20"/>
          <w:sz w:val="14"/>
        </w:rPr>
        <w:t>zgodnie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 zaleceniem lekarza narząd ruchu został unieruchomiony z </w:t>
      </w:r>
      <w:r>
        <w:rPr>
          <w:color w:val="231F20"/>
          <w:sz w:val="14"/>
        </w:rPr>
        <w:t>zastosowaniem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środka medycznego (gipsu, gipsu syntetycznego (lekkiego), szyny, </w:t>
      </w:r>
      <w:r>
        <w:rPr>
          <w:color w:val="231F20"/>
          <w:sz w:val="14"/>
        </w:rPr>
        <w:t>gorsetu,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kołnierza ortopedycznego, stabilizatora, ortezy, tutora gipsowego, kamizelki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ortopedycznej);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6" w:after="0"/>
        <w:ind w:left="573" w:right="0" w:hanging="227"/>
        <w:jc w:val="both"/>
        <w:rPr>
          <w:sz w:val="14"/>
        </w:rPr>
      </w:pPr>
      <w:r>
        <w:rPr>
          <w:b/>
          <w:color w:val="231F20"/>
          <w:sz w:val="14"/>
        </w:rPr>
        <w:t>urządzenie</w:t>
      </w:r>
      <w:r>
        <w:rPr>
          <w:b/>
          <w:color w:val="231F20"/>
          <w:spacing w:val="35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34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34"/>
          <w:sz w:val="14"/>
        </w:rPr>
        <w:t> </w:t>
      </w:r>
      <w:r>
        <w:rPr>
          <w:color w:val="231F20"/>
          <w:sz w:val="14"/>
        </w:rPr>
        <w:t>ramach</w:t>
      </w:r>
      <w:r>
        <w:rPr>
          <w:color w:val="231F20"/>
          <w:spacing w:val="34"/>
          <w:sz w:val="14"/>
        </w:rPr>
        <w:t> </w:t>
      </w:r>
      <w:r>
        <w:rPr>
          <w:color w:val="231F20"/>
          <w:sz w:val="14"/>
        </w:rPr>
        <w:t>Opcji</w:t>
      </w:r>
      <w:r>
        <w:rPr>
          <w:color w:val="231F20"/>
          <w:spacing w:val="34"/>
          <w:sz w:val="14"/>
        </w:rPr>
        <w:t> </w:t>
      </w:r>
      <w:r>
        <w:rPr>
          <w:color w:val="231F20"/>
          <w:sz w:val="14"/>
        </w:rPr>
        <w:t>Hejt</w:t>
      </w:r>
      <w:r>
        <w:rPr>
          <w:color w:val="231F20"/>
          <w:spacing w:val="34"/>
          <w:sz w:val="14"/>
        </w:rPr>
        <w:t> </w:t>
      </w:r>
      <w:r>
        <w:rPr>
          <w:color w:val="231F20"/>
          <w:sz w:val="14"/>
        </w:rPr>
        <w:t>Stop</w:t>
      </w:r>
      <w:r>
        <w:rPr>
          <w:color w:val="231F20"/>
          <w:spacing w:val="34"/>
          <w:sz w:val="14"/>
        </w:rPr>
        <w:t> </w:t>
      </w:r>
      <w:r>
        <w:rPr>
          <w:color w:val="231F20"/>
          <w:sz w:val="14"/>
        </w:rPr>
        <w:t>nieuszkodzony</w:t>
      </w:r>
      <w:r>
        <w:rPr>
          <w:color w:val="231F20"/>
          <w:spacing w:val="34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34"/>
          <w:sz w:val="14"/>
        </w:rPr>
        <w:t> </w:t>
      </w:r>
      <w:r>
        <w:rPr>
          <w:color w:val="231F20"/>
          <w:sz w:val="14"/>
        </w:rPr>
        <w:t>używany</w:t>
      </w:r>
      <w:r>
        <w:rPr>
          <w:color w:val="231F20"/>
          <w:spacing w:val="34"/>
          <w:sz w:val="14"/>
        </w:rPr>
        <w:t> </w:t>
      </w:r>
      <w:r>
        <w:rPr>
          <w:color w:val="231F20"/>
          <w:sz w:val="14"/>
        </w:rPr>
        <w:t>zgodnie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przeznaczeniem:</w:t>
      </w:r>
    </w:p>
    <w:p>
      <w:pPr>
        <w:pStyle w:val="ListParagraph"/>
        <w:numPr>
          <w:ilvl w:val="2"/>
          <w:numId w:val="3"/>
        </w:numPr>
        <w:tabs>
          <w:tab w:pos="858" w:val="left" w:leader="none"/>
        </w:tabs>
        <w:spacing w:line="228" w:lineRule="auto" w:before="107" w:after="0"/>
        <w:ind w:left="857" w:right="118" w:hanging="227"/>
        <w:jc w:val="both"/>
        <w:rPr>
          <w:sz w:val="14"/>
        </w:rPr>
      </w:pPr>
      <w:r>
        <w:rPr/>
        <w:br w:type="column"/>
      </w:r>
      <w:r>
        <w:rPr>
          <w:color w:val="231F20"/>
          <w:sz w:val="14"/>
        </w:rPr>
        <w:t>sprzęt komputerowy – stacjonarna stacja komputerowa lub notebook, </w:t>
      </w:r>
      <w:r>
        <w:rPr>
          <w:color w:val="231F20"/>
          <w:sz w:val="14"/>
        </w:rPr>
        <w:t>na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którym może zostać zainstalowana aplikacja,</w:t>
      </w:r>
    </w:p>
    <w:p>
      <w:pPr>
        <w:pStyle w:val="ListParagraph"/>
        <w:numPr>
          <w:ilvl w:val="2"/>
          <w:numId w:val="3"/>
        </w:numPr>
        <w:tabs>
          <w:tab w:pos="858" w:val="left" w:leader="none"/>
        </w:tabs>
        <w:spacing w:line="228" w:lineRule="auto" w:before="80" w:after="0"/>
        <w:ind w:left="857" w:right="118" w:hanging="227"/>
        <w:jc w:val="both"/>
        <w:rPr>
          <w:sz w:val="14"/>
        </w:rPr>
      </w:pPr>
      <w:r>
        <w:rPr>
          <w:color w:val="231F20"/>
          <w:sz w:val="14"/>
        </w:rPr>
        <w:t>kompatybilne ze sprzętem komputerowym urządzenia peryferyjne: </w:t>
      </w:r>
      <w:r>
        <w:rPr>
          <w:color w:val="231F20"/>
          <w:sz w:val="14"/>
        </w:rPr>
        <w:t>skaner,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monitor, klawiatura, drukarka,</w:t>
      </w:r>
    </w:p>
    <w:p>
      <w:pPr>
        <w:pStyle w:val="ListParagraph"/>
        <w:numPr>
          <w:ilvl w:val="2"/>
          <w:numId w:val="3"/>
        </w:numPr>
        <w:tabs>
          <w:tab w:pos="858" w:val="left" w:leader="none"/>
        </w:tabs>
        <w:spacing w:line="240" w:lineRule="auto" w:before="74" w:after="0"/>
        <w:ind w:left="857" w:right="0" w:hanging="228"/>
        <w:jc w:val="both"/>
        <w:rPr>
          <w:sz w:val="14"/>
        </w:rPr>
      </w:pPr>
      <w:r>
        <w:rPr>
          <w:color w:val="231F20"/>
          <w:sz w:val="14"/>
        </w:rPr>
        <w:t>podpięte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pod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sprzęt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komputerowy: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router,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tablet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smartphone;</w:t>
      </w:r>
    </w:p>
    <w:p>
      <w:pPr>
        <w:pStyle w:val="ListParagraph"/>
        <w:numPr>
          <w:ilvl w:val="1"/>
          <w:numId w:val="3"/>
        </w:numPr>
        <w:tabs>
          <w:tab w:pos="631" w:val="left" w:leader="none"/>
        </w:tabs>
        <w:spacing w:line="228" w:lineRule="auto" w:before="73" w:after="0"/>
        <w:ind w:left="630" w:right="118" w:hanging="227"/>
        <w:jc w:val="both"/>
        <w:rPr>
          <w:sz w:val="14"/>
        </w:rPr>
      </w:pPr>
      <w:r>
        <w:rPr>
          <w:b/>
          <w:color w:val="231F20"/>
          <w:sz w:val="14"/>
        </w:rPr>
        <w:t>uszczerbek</w:t>
      </w:r>
      <w:r>
        <w:rPr>
          <w:b/>
          <w:color w:val="231F20"/>
          <w:spacing w:val="-4"/>
          <w:sz w:val="14"/>
        </w:rPr>
        <w:t> </w:t>
      </w:r>
      <w:r>
        <w:rPr>
          <w:b/>
          <w:color w:val="231F20"/>
          <w:sz w:val="14"/>
        </w:rPr>
        <w:t>na</w:t>
      </w:r>
      <w:r>
        <w:rPr>
          <w:b/>
          <w:color w:val="231F20"/>
          <w:spacing w:val="-4"/>
          <w:sz w:val="14"/>
        </w:rPr>
        <w:t> </w:t>
      </w:r>
      <w:r>
        <w:rPr>
          <w:b/>
          <w:color w:val="231F20"/>
          <w:sz w:val="14"/>
        </w:rPr>
        <w:t>zdrowiu</w:t>
      </w:r>
      <w:r>
        <w:rPr>
          <w:b/>
          <w:color w:val="231F20"/>
          <w:spacing w:val="-3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naruszenie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sprawności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organizmu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powstałe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następ-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stwie nieszczęśliwego wypadku, polegające na trwałym, nierokującym poprawy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świetle aktualnego stanu wiedzy medycznej, uszkodzeniu danego organu,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narządu lub układu;</w:t>
      </w:r>
    </w:p>
    <w:p>
      <w:pPr>
        <w:pStyle w:val="ListParagraph"/>
        <w:numPr>
          <w:ilvl w:val="1"/>
          <w:numId w:val="3"/>
        </w:numPr>
        <w:tabs>
          <w:tab w:pos="631" w:val="left" w:leader="none"/>
        </w:tabs>
        <w:spacing w:line="228" w:lineRule="auto" w:before="76" w:after="0"/>
        <w:ind w:left="630" w:right="118" w:hanging="227"/>
        <w:jc w:val="both"/>
        <w:rPr>
          <w:sz w:val="14"/>
        </w:rPr>
      </w:pPr>
      <w:r>
        <w:rPr>
          <w:b/>
          <w:color w:val="231F20"/>
          <w:sz w:val="14"/>
        </w:rPr>
        <w:t>utrata mowy </w:t>
      </w:r>
      <w:r>
        <w:rPr>
          <w:color w:val="231F20"/>
          <w:sz w:val="14"/>
        </w:rPr>
        <w:t>– rozpoznana przez lekarza całkowita i nieodwracalna utrata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zdolności mowy, oznaczająca niemożność artykułowania zrozumiałych słów lub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zrozumiale mówionego języka, trwająca nieprzerwanie przez okres co najmniej</w:t>
      </w:r>
      <w:r>
        <w:rPr>
          <w:color w:val="231F20"/>
          <w:spacing w:val="80"/>
          <w:sz w:val="14"/>
        </w:rPr>
        <w:t> </w:t>
      </w:r>
      <w:r>
        <w:rPr>
          <w:color w:val="231F20"/>
          <w:sz w:val="14"/>
        </w:rPr>
        <w:t>6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miesięcy;</w:t>
      </w:r>
    </w:p>
    <w:p>
      <w:pPr>
        <w:pStyle w:val="ListParagraph"/>
        <w:numPr>
          <w:ilvl w:val="1"/>
          <w:numId w:val="3"/>
        </w:numPr>
        <w:tabs>
          <w:tab w:pos="631" w:val="left" w:leader="none"/>
        </w:tabs>
        <w:spacing w:line="228" w:lineRule="auto" w:before="75" w:after="0"/>
        <w:ind w:left="630" w:right="118" w:hanging="227"/>
        <w:jc w:val="both"/>
        <w:rPr>
          <w:sz w:val="14"/>
        </w:rPr>
      </w:pPr>
      <w:r>
        <w:rPr>
          <w:b/>
          <w:color w:val="231F20"/>
          <w:sz w:val="14"/>
        </w:rPr>
        <w:t>utrata</w:t>
      </w:r>
      <w:r>
        <w:rPr>
          <w:b/>
          <w:color w:val="231F20"/>
          <w:spacing w:val="-8"/>
          <w:sz w:val="14"/>
        </w:rPr>
        <w:t> </w:t>
      </w:r>
      <w:r>
        <w:rPr>
          <w:b/>
          <w:color w:val="231F20"/>
          <w:sz w:val="14"/>
        </w:rPr>
        <w:t>słuchu</w:t>
      </w:r>
      <w:r>
        <w:rPr>
          <w:b/>
          <w:color w:val="231F20"/>
          <w:spacing w:val="-7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rozpoznana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przez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lekarza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całkowita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nieodwracalna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utrata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słuchu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dla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wszystkich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dźwięków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jako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następstwo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choroby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nieszczęśliwego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wypadku,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trwająca nieprzerwanie przez okres co najmniej 6 miesięcy;</w:t>
      </w:r>
    </w:p>
    <w:p>
      <w:pPr>
        <w:pStyle w:val="ListParagraph"/>
        <w:numPr>
          <w:ilvl w:val="1"/>
          <w:numId w:val="3"/>
        </w:numPr>
        <w:tabs>
          <w:tab w:pos="631" w:val="left" w:leader="none"/>
        </w:tabs>
        <w:spacing w:line="228" w:lineRule="auto" w:before="76" w:after="0"/>
        <w:ind w:left="630" w:right="118" w:hanging="227"/>
        <w:jc w:val="both"/>
        <w:rPr>
          <w:sz w:val="14"/>
        </w:rPr>
      </w:pPr>
      <w:r>
        <w:rPr>
          <w:b/>
          <w:color w:val="231F20"/>
          <w:sz w:val="14"/>
        </w:rPr>
        <w:t>utrata wzroku </w:t>
      </w:r>
      <w:r>
        <w:rPr>
          <w:color w:val="231F20"/>
          <w:sz w:val="14"/>
        </w:rPr>
        <w:t>– rozpoznana przez lekarza całkowita, trwała i nieodwracalna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utrata wzroku w obu oczach (VO=0, z brakiem poczucia światła lub z </w:t>
      </w:r>
      <w:r>
        <w:rPr>
          <w:color w:val="231F20"/>
          <w:sz w:val="14"/>
        </w:rPr>
        <w:t>poczuciem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światła bez lokalizacji) powstała w następstwie choroby lub </w:t>
      </w:r>
      <w:r>
        <w:rPr>
          <w:color w:val="231F20"/>
          <w:sz w:val="14"/>
        </w:rPr>
        <w:t>nieszczęśliwego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wypadku, z zastrzeżeniem, że o trwałości schorzenia orzeka się po upływie </w:t>
      </w:r>
      <w:r>
        <w:rPr>
          <w:color w:val="231F20"/>
          <w:sz w:val="14"/>
        </w:rPr>
        <w:t>co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najmniej 6 miesięcy od daty jego wystąpienia;</w:t>
      </w:r>
    </w:p>
    <w:p>
      <w:pPr>
        <w:pStyle w:val="ListParagraph"/>
        <w:numPr>
          <w:ilvl w:val="1"/>
          <w:numId w:val="3"/>
        </w:numPr>
        <w:tabs>
          <w:tab w:pos="631" w:val="left" w:leader="none"/>
        </w:tabs>
        <w:spacing w:line="228" w:lineRule="auto" w:before="76" w:after="0"/>
        <w:ind w:left="630" w:right="118" w:hanging="284"/>
        <w:jc w:val="both"/>
        <w:rPr>
          <w:sz w:val="14"/>
        </w:rPr>
      </w:pPr>
      <w:r>
        <w:rPr>
          <w:b/>
          <w:color w:val="231F20"/>
          <w:sz w:val="14"/>
        </w:rPr>
        <w:t>wada wrodzona </w:t>
      </w:r>
      <w:r>
        <w:rPr>
          <w:color w:val="231F20"/>
          <w:sz w:val="14"/>
        </w:rPr>
        <w:t>– nieprawidłowość anatomiczna zakwalifikowana w Międzyna-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rodowej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Statystycznej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Klasyfikacji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Chorób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Problemów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Zdrowotnych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ICD-10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jako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wady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rozwojowe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wrodzone,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zniekształcenia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aberracje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chromosomowe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(kod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ICD: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Q00-Q99);</w:t>
      </w:r>
    </w:p>
    <w:p>
      <w:pPr>
        <w:pStyle w:val="ListParagraph"/>
        <w:numPr>
          <w:ilvl w:val="1"/>
          <w:numId w:val="3"/>
        </w:numPr>
        <w:tabs>
          <w:tab w:pos="631" w:val="left" w:leader="none"/>
        </w:tabs>
        <w:spacing w:line="228" w:lineRule="auto" w:before="75" w:after="0"/>
        <w:ind w:left="630" w:right="118" w:hanging="284"/>
        <w:jc w:val="both"/>
        <w:rPr>
          <w:sz w:val="14"/>
        </w:rPr>
      </w:pPr>
      <w:r>
        <w:rPr>
          <w:color w:val="231F20"/>
          <w:sz w:val="14"/>
        </w:rPr>
        <w:t>w</w:t>
      </w:r>
      <w:r>
        <w:rPr>
          <w:b/>
          <w:color w:val="231F20"/>
          <w:sz w:val="14"/>
        </w:rPr>
        <w:t>strząśnienie mózgu </w:t>
      </w:r>
      <w:r>
        <w:rPr>
          <w:color w:val="231F20"/>
          <w:sz w:val="14"/>
        </w:rPr>
        <w:t>– rozpoznane przez lekarza zaburzenie czynności pnia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mózgu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jako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następstwo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nieszczęśliwego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wypadku,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zakwalifikowane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Międzyna-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rodowej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Statystycznej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Klasyfikacji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Chorób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Problemów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Zdrowotnych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ICD-10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jako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wstrząśnienie (kod ICD: S06.0);</w:t>
      </w:r>
    </w:p>
    <w:p>
      <w:pPr>
        <w:pStyle w:val="ListParagraph"/>
        <w:numPr>
          <w:ilvl w:val="1"/>
          <w:numId w:val="3"/>
        </w:numPr>
        <w:tabs>
          <w:tab w:pos="631" w:val="left" w:leader="none"/>
        </w:tabs>
        <w:spacing w:line="228" w:lineRule="auto" w:before="76" w:after="0"/>
        <w:ind w:left="630" w:right="118" w:hanging="284"/>
        <w:jc w:val="both"/>
        <w:rPr>
          <w:sz w:val="14"/>
        </w:rPr>
      </w:pPr>
      <w:r>
        <w:rPr>
          <w:b/>
          <w:color w:val="231F20"/>
          <w:sz w:val="14"/>
        </w:rPr>
        <w:t>wścieklizna </w:t>
      </w:r>
      <w:r>
        <w:rPr>
          <w:color w:val="231F20"/>
          <w:sz w:val="14"/>
        </w:rPr>
        <w:t>– choroba rozpoznana przez lekarza i zakwalifikowana w Międzyna-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rodowej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Statystycznej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Klasyfikacji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Chorób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Problemów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Zdrowotnych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ICD-10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jako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kod: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A82;</w:t>
      </w:r>
    </w:p>
    <w:p>
      <w:pPr>
        <w:pStyle w:val="ListParagraph"/>
        <w:numPr>
          <w:ilvl w:val="1"/>
          <w:numId w:val="3"/>
        </w:numPr>
        <w:tabs>
          <w:tab w:pos="631" w:val="left" w:leader="none"/>
        </w:tabs>
        <w:spacing w:line="228" w:lineRule="auto" w:before="75" w:after="0"/>
        <w:ind w:left="630" w:right="118" w:hanging="284"/>
        <w:jc w:val="both"/>
        <w:rPr>
          <w:sz w:val="14"/>
        </w:rPr>
      </w:pPr>
      <w:r>
        <w:rPr>
          <w:b/>
          <w:color w:val="231F20"/>
          <w:sz w:val="14"/>
        </w:rPr>
        <w:t>wyczynowe</w:t>
      </w:r>
      <w:r>
        <w:rPr>
          <w:b/>
          <w:color w:val="231F20"/>
          <w:spacing w:val="22"/>
          <w:sz w:val="14"/>
        </w:rPr>
        <w:t> </w:t>
      </w:r>
      <w:r>
        <w:rPr>
          <w:b/>
          <w:color w:val="231F20"/>
          <w:sz w:val="14"/>
        </w:rPr>
        <w:t>uprawianie</w:t>
      </w:r>
      <w:r>
        <w:rPr>
          <w:b/>
          <w:color w:val="231F20"/>
          <w:spacing w:val="22"/>
          <w:sz w:val="14"/>
        </w:rPr>
        <w:t> </w:t>
      </w:r>
      <w:r>
        <w:rPr>
          <w:b/>
          <w:color w:val="231F20"/>
          <w:sz w:val="14"/>
        </w:rPr>
        <w:t>sportu</w:t>
      </w:r>
      <w:r>
        <w:rPr>
          <w:b/>
          <w:color w:val="231F20"/>
          <w:spacing w:val="24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23"/>
          <w:sz w:val="14"/>
        </w:rPr>
        <w:t> </w:t>
      </w:r>
      <w:r>
        <w:rPr>
          <w:color w:val="231F20"/>
          <w:sz w:val="14"/>
        </w:rPr>
        <w:t>forma</w:t>
      </w:r>
      <w:r>
        <w:rPr>
          <w:color w:val="231F20"/>
          <w:spacing w:val="23"/>
          <w:sz w:val="14"/>
        </w:rPr>
        <w:t> </w:t>
      </w:r>
      <w:r>
        <w:rPr>
          <w:color w:val="231F20"/>
          <w:sz w:val="14"/>
        </w:rPr>
        <w:t>aktywności</w:t>
      </w:r>
      <w:r>
        <w:rPr>
          <w:color w:val="231F20"/>
          <w:spacing w:val="23"/>
          <w:sz w:val="14"/>
        </w:rPr>
        <w:t> </w:t>
      </w:r>
      <w:r>
        <w:rPr>
          <w:color w:val="231F20"/>
          <w:sz w:val="14"/>
        </w:rPr>
        <w:t>fizycznej</w:t>
      </w:r>
      <w:r>
        <w:rPr>
          <w:color w:val="231F20"/>
          <w:spacing w:val="23"/>
          <w:sz w:val="14"/>
        </w:rPr>
        <w:t> </w:t>
      </w:r>
      <w:r>
        <w:rPr>
          <w:color w:val="231F20"/>
          <w:sz w:val="14"/>
        </w:rPr>
        <w:t>podejmowana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w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celu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uzyskania,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w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drodze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indywidualnej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lub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zbiorowej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rywalizacji,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maksymalnych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wyników sportowych, polegająca na uprawianiu przez Ubezpieczonego sportu:</w:t>
      </w:r>
    </w:p>
    <w:p>
      <w:pPr>
        <w:pStyle w:val="ListParagraph"/>
        <w:numPr>
          <w:ilvl w:val="2"/>
          <w:numId w:val="3"/>
        </w:numPr>
        <w:tabs>
          <w:tab w:pos="858" w:val="left" w:leader="none"/>
        </w:tabs>
        <w:spacing w:line="228" w:lineRule="auto" w:before="81" w:after="0"/>
        <w:ind w:left="857" w:right="118" w:hanging="227"/>
        <w:jc w:val="both"/>
        <w:rPr>
          <w:sz w:val="14"/>
        </w:rPr>
      </w:pPr>
      <w:r>
        <w:rPr>
          <w:color w:val="231F20"/>
          <w:sz w:val="14"/>
        </w:rPr>
        <w:t>poprzez uczestniczenie w treningach, zawodach, zgrupowaniach i obozach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kondycyjnych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szkoleniowych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ramach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pozaszkolnych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klubów,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związków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i organizacji sportowych,</w:t>
      </w:r>
    </w:p>
    <w:p>
      <w:pPr>
        <w:pStyle w:val="ListParagraph"/>
        <w:numPr>
          <w:ilvl w:val="2"/>
          <w:numId w:val="3"/>
        </w:numPr>
        <w:tabs>
          <w:tab w:pos="858" w:val="left" w:leader="none"/>
        </w:tabs>
        <w:spacing w:line="228" w:lineRule="auto" w:before="80" w:after="0"/>
        <w:ind w:left="857" w:right="118" w:hanging="227"/>
        <w:jc w:val="both"/>
        <w:rPr>
          <w:sz w:val="14"/>
        </w:rPr>
      </w:pPr>
      <w:r>
        <w:rPr>
          <w:color w:val="231F20"/>
          <w:sz w:val="14"/>
        </w:rPr>
        <w:t>podczas zajęć wychowania fizycznego odbywających się w ramach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obowiązującego planu lekcji w szkołach sportowych,</w:t>
      </w:r>
    </w:p>
    <w:p>
      <w:pPr>
        <w:pStyle w:val="ListParagraph"/>
        <w:numPr>
          <w:ilvl w:val="2"/>
          <w:numId w:val="3"/>
        </w:numPr>
        <w:tabs>
          <w:tab w:pos="858" w:val="left" w:leader="none"/>
        </w:tabs>
        <w:spacing w:line="228" w:lineRule="auto" w:before="80" w:after="0"/>
        <w:ind w:left="857" w:right="118" w:hanging="227"/>
        <w:jc w:val="both"/>
        <w:rPr>
          <w:sz w:val="14"/>
        </w:rPr>
      </w:pPr>
      <w:r>
        <w:rPr>
          <w:color w:val="231F20"/>
          <w:sz w:val="14"/>
        </w:rPr>
        <w:t>za wynagrodzeniem, tj. w przypadku otrzymywania wynagrodzenia na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podstawie umowy o pracę lub umowy cywilnoprawnej z tytułu uprawiania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sportu, zarówno w formie indywidualnej, jak i zespołowej.</w:t>
      </w:r>
    </w:p>
    <w:p>
      <w:pPr>
        <w:pStyle w:val="BodyText"/>
        <w:spacing w:line="228" w:lineRule="auto" w:before="81"/>
        <w:ind w:left="630" w:right="118" w:firstLine="0"/>
        <w:jc w:val="both"/>
      </w:pPr>
      <w:r>
        <w:rPr>
          <w:color w:val="231F20"/>
        </w:rPr>
        <w:t>W rozumieniu OWU za wyczynowe uprawianie sportu nie uważa się aktywności</w:t>
      </w:r>
      <w:r>
        <w:rPr>
          <w:color w:val="231F20"/>
          <w:spacing w:val="40"/>
        </w:rPr>
        <w:t> </w:t>
      </w:r>
      <w:r>
        <w:rPr>
          <w:color w:val="231F20"/>
        </w:rPr>
        <w:t>fizycznej Ubezpieczonego, który w dniu przystąpienia do ubezpieczenia nie miał</w:t>
      </w:r>
      <w:r>
        <w:rPr>
          <w:color w:val="231F20"/>
          <w:spacing w:val="40"/>
        </w:rPr>
        <w:t> </w:t>
      </w:r>
      <w:r>
        <w:rPr>
          <w:color w:val="231F20"/>
        </w:rPr>
        <w:t>ukończonych 10 lat lub polegającej na:</w:t>
      </w:r>
    </w:p>
    <w:p>
      <w:pPr>
        <w:pStyle w:val="ListParagraph"/>
        <w:numPr>
          <w:ilvl w:val="0"/>
          <w:numId w:val="5"/>
        </w:numPr>
        <w:tabs>
          <w:tab w:pos="858" w:val="left" w:leader="none"/>
        </w:tabs>
        <w:spacing w:line="228" w:lineRule="auto" w:before="80" w:after="0"/>
        <w:ind w:left="857" w:right="118" w:hanging="227"/>
        <w:jc w:val="both"/>
        <w:rPr>
          <w:sz w:val="14"/>
        </w:rPr>
      </w:pPr>
      <w:r>
        <w:rPr>
          <w:color w:val="231F20"/>
          <w:w w:val="95"/>
          <w:sz w:val="14"/>
        </w:rPr>
        <w:t>uczestniczeniu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w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treningach,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zawodach,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zgrupowaniach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i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obozach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kondycyjnych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lub szkoleniowych w ramach szkolnych (uczniowskich) klubów sportowych,</w:t>
      </w:r>
    </w:p>
    <w:p>
      <w:pPr>
        <w:pStyle w:val="ListParagraph"/>
        <w:numPr>
          <w:ilvl w:val="0"/>
          <w:numId w:val="5"/>
        </w:numPr>
        <w:tabs>
          <w:tab w:pos="858" w:val="left" w:leader="none"/>
        </w:tabs>
        <w:spacing w:line="228" w:lineRule="auto" w:before="80" w:after="0"/>
        <w:ind w:left="857" w:right="118" w:hanging="227"/>
        <w:jc w:val="both"/>
        <w:rPr>
          <w:sz w:val="14"/>
        </w:rPr>
      </w:pPr>
      <w:r>
        <w:rPr>
          <w:color w:val="231F20"/>
          <w:sz w:val="14"/>
        </w:rPr>
        <w:t>uprawianiu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sportu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podczas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zajęć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wychowania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fizycznego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(również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klasach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sportowych) odbywających się w ramach obowiązującego planu lekcji, za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wyjątkiem sytuacji, gdy Ubezpieczony jest uczniem szkoły sportowej,</w:t>
      </w:r>
    </w:p>
    <w:p>
      <w:pPr>
        <w:pStyle w:val="ListParagraph"/>
        <w:numPr>
          <w:ilvl w:val="0"/>
          <w:numId w:val="5"/>
        </w:numPr>
        <w:tabs>
          <w:tab w:pos="858" w:val="left" w:leader="none"/>
        </w:tabs>
        <w:spacing w:line="228" w:lineRule="auto" w:before="81" w:after="0"/>
        <w:ind w:left="857" w:right="118" w:hanging="227"/>
        <w:jc w:val="both"/>
        <w:rPr>
          <w:sz w:val="14"/>
        </w:rPr>
      </w:pPr>
      <w:r>
        <w:rPr>
          <w:color w:val="231F20"/>
          <w:sz w:val="14"/>
        </w:rPr>
        <w:t>udziale Ubezpieczonego w zawodach wewnątrzszkolnych lub międzyszkol-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nych,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za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wyjątkiem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sytuacji,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gdy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Ubezpieczony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jest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uczniem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szkoły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sportowej,</w:t>
      </w:r>
    </w:p>
    <w:p>
      <w:pPr>
        <w:pStyle w:val="ListParagraph"/>
        <w:numPr>
          <w:ilvl w:val="0"/>
          <w:numId w:val="5"/>
        </w:numPr>
        <w:tabs>
          <w:tab w:pos="858" w:val="left" w:leader="none"/>
        </w:tabs>
        <w:spacing w:line="240" w:lineRule="auto" w:before="73" w:after="0"/>
        <w:ind w:left="857" w:right="0" w:hanging="228"/>
        <w:jc w:val="both"/>
        <w:rPr>
          <w:sz w:val="14"/>
        </w:rPr>
      </w:pPr>
      <w:r>
        <w:rPr>
          <w:color w:val="231F20"/>
          <w:sz w:val="14"/>
        </w:rPr>
        <w:t>rekreacyjnym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uprawianiu</w:t>
      </w:r>
      <w:r>
        <w:rPr>
          <w:color w:val="231F20"/>
          <w:spacing w:val="-2"/>
          <w:sz w:val="14"/>
        </w:rPr>
        <w:t> sportu;</w:t>
      </w:r>
    </w:p>
    <w:p>
      <w:pPr>
        <w:pStyle w:val="ListParagraph"/>
        <w:numPr>
          <w:ilvl w:val="1"/>
          <w:numId w:val="3"/>
        </w:numPr>
        <w:tabs>
          <w:tab w:pos="631" w:val="left" w:leader="none"/>
        </w:tabs>
        <w:spacing w:line="228" w:lineRule="auto" w:before="74" w:after="0"/>
        <w:ind w:left="630" w:right="118" w:hanging="284"/>
        <w:jc w:val="both"/>
        <w:rPr>
          <w:sz w:val="14"/>
        </w:rPr>
      </w:pPr>
      <w:r>
        <w:rPr>
          <w:b/>
          <w:color w:val="231F20"/>
          <w:sz w:val="14"/>
        </w:rPr>
        <w:t>wypadek komunikacyjny </w:t>
      </w:r>
      <w:r>
        <w:rPr>
          <w:color w:val="231F20"/>
          <w:sz w:val="14"/>
        </w:rPr>
        <w:t>– nagłe zdarzenie wywołane ruchem pojazdu, na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skutek którego Ubezpieczony, będący pasażerem pojazdu, pieszym lub osobą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kierującą pojazdem, niezależnie od swej woli doznał uszkodzenia ciała, rozstroju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zdrowia lub zmarł;</w:t>
      </w:r>
    </w:p>
    <w:p>
      <w:pPr>
        <w:pStyle w:val="ListParagraph"/>
        <w:numPr>
          <w:ilvl w:val="1"/>
          <w:numId w:val="3"/>
        </w:numPr>
        <w:tabs>
          <w:tab w:pos="631" w:val="left" w:leader="none"/>
        </w:tabs>
        <w:spacing w:line="228" w:lineRule="auto" w:before="75" w:after="0"/>
        <w:ind w:left="630" w:right="118" w:hanging="284"/>
        <w:jc w:val="both"/>
        <w:rPr>
          <w:sz w:val="14"/>
        </w:rPr>
      </w:pPr>
      <w:r>
        <w:rPr>
          <w:b/>
          <w:color w:val="231F20"/>
          <w:sz w:val="14"/>
        </w:rPr>
        <w:t>wyroby medyczne wydawane na zlecenie </w:t>
      </w:r>
      <w:r>
        <w:rPr>
          <w:color w:val="231F20"/>
          <w:sz w:val="14"/>
        </w:rPr>
        <w:t>– wyłącznie wyroby medyczne wy-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dawane na zlecenie wymienione w rozporządzeniu Ministra Zdrowia w sprawie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wykazu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wyrobów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medycznych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wydawanych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zlecenie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brzmieniu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obowiązu-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jącym w dniu zawarcia umowy ubezpieczenia;</w:t>
      </w:r>
    </w:p>
    <w:p>
      <w:pPr>
        <w:pStyle w:val="ListParagraph"/>
        <w:numPr>
          <w:ilvl w:val="1"/>
          <w:numId w:val="3"/>
        </w:numPr>
        <w:tabs>
          <w:tab w:pos="631" w:val="left" w:leader="none"/>
        </w:tabs>
        <w:spacing w:line="228" w:lineRule="auto" w:before="76" w:after="0"/>
        <w:ind w:left="630" w:right="118" w:hanging="284"/>
        <w:jc w:val="both"/>
        <w:rPr>
          <w:sz w:val="14"/>
        </w:rPr>
      </w:pPr>
      <w:r>
        <w:rPr>
          <w:b/>
          <w:color w:val="231F20"/>
          <w:sz w:val="14"/>
        </w:rPr>
        <w:t>zakażenie</w:t>
      </w:r>
      <w:r>
        <w:rPr>
          <w:b/>
          <w:color w:val="231F20"/>
          <w:spacing w:val="-6"/>
          <w:sz w:val="14"/>
        </w:rPr>
        <w:t> </w:t>
      </w:r>
      <w:r>
        <w:rPr>
          <w:b/>
          <w:color w:val="231F20"/>
          <w:sz w:val="14"/>
        </w:rPr>
        <w:t>wirusem</w:t>
      </w:r>
      <w:r>
        <w:rPr>
          <w:b/>
          <w:color w:val="231F20"/>
          <w:spacing w:val="-6"/>
          <w:sz w:val="14"/>
        </w:rPr>
        <w:t> </w:t>
      </w:r>
      <w:r>
        <w:rPr>
          <w:b/>
          <w:color w:val="231F20"/>
          <w:sz w:val="14"/>
        </w:rPr>
        <w:t>HiV</w:t>
      </w:r>
      <w:r>
        <w:rPr>
          <w:b/>
          <w:color w:val="231F20"/>
          <w:spacing w:val="-5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rozpoznane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przez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lekarza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zakwalifikowane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Między-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narodowej Statystycznej Klasyfikacji Chorób i Problemów Zdrowotnych ICD-10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jako kod: B20-B24 zakażenie wirusem HIV, które nastąpiło wyłącznie w wyniku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transfuzji krwi lub w związku z wykonywanym zawodem;</w:t>
      </w:r>
    </w:p>
    <w:p>
      <w:pPr>
        <w:pStyle w:val="ListParagraph"/>
        <w:numPr>
          <w:ilvl w:val="1"/>
          <w:numId w:val="3"/>
        </w:numPr>
        <w:tabs>
          <w:tab w:pos="631" w:val="left" w:leader="none"/>
        </w:tabs>
        <w:spacing w:line="228" w:lineRule="auto" w:before="76" w:after="0"/>
        <w:ind w:left="630" w:right="118" w:hanging="284"/>
        <w:jc w:val="both"/>
        <w:rPr>
          <w:sz w:val="14"/>
        </w:rPr>
      </w:pPr>
      <w:r>
        <w:rPr>
          <w:b/>
          <w:color w:val="231F20"/>
          <w:sz w:val="14"/>
        </w:rPr>
        <w:t>zakażenie wirusem wzw </w:t>
      </w:r>
      <w:r>
        <w:rPr>
          <w:color w:val="231F20"/>
          <w:sz w:val="14"/>
        </w:rPr>
        <w:t>– rozpoznane przez lekarza na podstawie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przeprowadzonych badań – zażółcenie powłok skórnych i błon śluzowych,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podwyższone parametry AspAT, AlAT, obecność antygenu HBs i antygenu HBe;</w:t>
      </w:r>
    </w:p>
    <w:p>
      <w:pPr>
        <w:pStyle w:val="ListParagraph"/>
        <w:numPr>
          <w:ilvl w:val="1"/>
          <w:numId w:val="3"/>
        </w:numPr>
        <w:tabs>
          <w:tab w:pos="631" w:val="left" w:leader="none"/>
        </w:tabs>
        <w:spacing w:line="228" w:lineRule="auto" w:before="75" w:after="0"/>
        <w:ind w:left="630" w:right="118" w:hanging="284"/>
        <w:jc w:val="both"/>
        <w:rPr>
          <w:sz w:val="14"/>
        </w:rPr>
      </w:pPr>
      <w:r>
        <w:rPr>
          <w:b/>
          <w:color w:val="231F20"/>
          <w:sz w:val="14"/>
        </w:rPr>
        <w:t>zapalenie opon mózgowo-rdzeniowych </w:t>
      </w:r>
      <w:r>
        <w:rPr>
          <w:color w:val="231F20"/>
          <w:sz w:val="14"/>
        </w:rPr>
        <w:t>– choroba rozpoznana przez lekarza,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wywoływana przez wirusy i bakterie, powodująca stan zapalny, potwierdzony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badaniem płynu mózgowo-rdzeniowego, obejmujący: oponę miękką, </w:t>
      </w:r>
      <w:r>
        <w:rPr>
          <w:color w:val="231F20"/>
          <w:sz w:val="14"/>
        </w:rPr>
        <w:t>oponę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pajęczą oraz przestrzeń podpajęczynówkową, zakwalifikowana zgodnie z </w:t>
      </w:r>
      <w:r>
        <w:rPr>
          <w:color w:val="231F20"/>
          <w:sz w:val="14"/>
        </w:rPr>
        <w:t>Mię-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dzynarodową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Statystyczną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Klasyfikacją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Chorób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Problemów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Zdrowotnych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ICD-10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jako kod: G00-G05;</w:t>
      </w:r>
    </w:p>
    <w:p>
      <w:pPr>
        <w:spacing w:after="0" w:line="228" w:lineRule="auto"/>
        <w:jc w:val="both"/>
        <w:rPr>
          <w:sz w:val="14"/>
        </w:rPr>
        <w:sectPr>
          <w:type w:val="continuous"/>
          <w:pgSz w:w="11910" w:h="16840"/>
          <w:pgMar w:header="398" w:footer="584" w:top="1460" w:bottom="280" w:left="560" w:right="560"/>
          <w:cols w:num="2" w:equalWidth="0">
            <w:col w:w="5275" w:space="61"/>
            <w:col w:w="5454"/>
          </w:cols>
        </w:sectPr>
      </w:pPr>
    </w:p>
    <w:p>
      <w:pPr>
        <w:pStyle w:val="BodyText"/>
        <w:spacing w:before="3"/>
        <w:ind w:firstLine="0"/>
        <w:rPr>
          <w:sz w:val="28"/>
        </w:rPr>
      </w:pPr>
    </w:p>
    <w:p>
      <w:pPr>
        <w:spacing w:after="0"/>
        <w:rPr>
          <w:sz w:val="28"/>
        </w:rPr>
        <w:sectPr>
          <w:pgSz w:w="11910" w:h="16840"/>
          <w:pgMar w:header="398" w:footer="584" w:top="1000" w:bottom="780" w:left="560" w:right="560"/>
        </w:sectPr>
      </w:pP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108" w:after="0"/>
        <w:ind w:left="573" w:right="41" w:hanging="284"/>
        <w:jc w:val="both"/>
        <w:rPr>
          <w:sz w:val="14"/>
        </w:rPr>
      </w:pPr>
      <w:r>
        <w:rPr>
          <w:b/>
          <w:color w:val="231F20"/>
          <w:sz w:val="14"/>
        </w:rPr>
        <w:t>zatrucie pokarmowe </w:t>
      </w:r>
      <w:r>
        <w:rPr>
          <w:color w:val="231F20"/>
          <w:sz w:val="14"/>
        </w:rPr>
        <w:t>– bakteryjne ostre zaburzenie żołądkowo-jelitowe,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wynikające ze spożycia pokarmu lub przyjęcia płynów zawierających czynniki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szkodliwe,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charakteryzujące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się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biegunką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wymiotami.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zatrucie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pokarmowe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nie uważa się zatrucia spowodowanego zażyciem środków odurzających, środków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zastępczych, substancji psychotropowych oraz alkoholu;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28" w:lineRule="auto" w:before="75" w:after="0"/>
        <w:ind w:left="573" w:right="42" w:hanging="284"/>
        <w:jc w:val="both"/>
        <w:rPr>
          <w:sz w:val="14"/>
        </w:rPr>
      </w:pPr>
      <w:r>
        <w:rPr>
          <w:b/>
          <w:color w:val="231F20"/>
          <w:sz w:val="14"/>
        </w:rPr>
        <w:t>zawał serca </w:t>
      </w:r>
      <w:r>
        <w:rPr>
          <w:color w:val="231F20"/>
          <w:sz w:val="14"/>
        </w:rPr>
        <w:t>– rozpoznany przez lekarza i zakwalifikowany w Międzynarodowej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Statystycznej Klasyfikacji Chorób i Problemów Zdrowotnych ICD-10 jako kod: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I21-I22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40" w:lineRule="auto" w:before="69" w:after="0"/>
        <w:ind w:left="573" w:right="0" w:hanging="284"/>
        <w:jc w:val="both"/>
        <w:rPr>
          <w:sz w:val="14"/>
        </w:rPr>
      </w:pPr>
      <w:r>
        <w:rPr>
          <w:b/>
          <w:color w:val="231F20"/>
          <w:sz w:val="14"/>
        </w:rPr>
        <w:t>złamanie</w:t>
      </w:r>
      <w:r>
        <w:rPr>
          <w:b/>
          <w:color w:val="231F20"/>
          <w:spacing w:val="-1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przerwanie ciągłości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tkanki kostnej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stwierdzone przez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2"/>
          <w:sz w:val="14"/>
        </w:rPr>
        <w:t>lekarza;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40" w:lineRule="auto" w:before="66" w:after="0"/>
        <w:ind w:left="573" w:right="0" w:hanging="284"/>
        <w:jc w:val="both"/>
        <w:rPr>
          <w:sz w:val="14"/>
        </w:rPr>
      </w:pPr>
      <w:r>
        <w:rPr>
          <w:b/>
          <w:color w:val="231F20"/>
          <w:spacing w:val="-2"/>
          <w:sz w:val="14"/>
        </w:rPr>
        <w:t>zwichnięcie nawykowe</w:t>
      </w:r>
      <w:r>
        <w:rPr>
          <w:b/>
          <w:color w:val="231F20"/>
          <w:sz w:val="14"/>
        </w:rPr>
        <w:t> </w:t>
      </w:r>
      <w:r>
        <w:rPr>
          <w:color w:val="231F20"/>
          <w:spacing w:val="-2"/>
          <w:sz w:val="14"/>
        </w:rPr>
        <w:t>–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co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najmniej trzecie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już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zwichnięcie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tego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samego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stawu.</w:t>
      </w:r>
    </w:p>
    <w:p>
      <w:pPr>
        <w:pStyle w:val="BodyText"/>
        <w:ind w:firstLine="0"/>
        <w:rPr>
          <w:sz w:val="16"/>
        </w:rPr>
      </w:pPr>
    </w:p>
    <w:p>
      <w:pPr>
        <w:pStyle w:val="Heading1"/>
        <w:spacing w:line="167" w:lineRule="exact" w:before="115"/>
        <w:ind w:left="1304" w:right="1229"/>
      </w:pPr>
      <w:r>
        <w:rPr>
          <w:color w:val="231F20"/>
          <w:w w:val="105"/>
        </w:rPr>
        <w:t>JaKĄ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oCHRonĘ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zaPEwnia</w:t>
      </w:r>
      <w:r>
        <w:rPr>
          <w:color w:val="231F20"/>
          <w:spacing w:val="26"/>
          <w:w w:val="105"/>
        </w:rPr>
        <w:t> </w:t>
      </w:r>
      <w:r>
        <w:rPr>
          <w:color w:val="231F20"/>
          <w:spacing w:val="-2"/>
          <w:w w:val="105"/>
        </w:rPr>
        <w:t>UBEzPiECzEniE?</w:t>
      </w:r>
    </w:p>
    <w:p>
      <w:pPr>
        <w:pStyle w:val="Heading1"/>
        <w:spacing w:line="167" w:lineRule="exact"/>
        <w:ind w:left="1304" w:right="1228"/>
      </w:pPr>
      <w:bookmarkStart w:name="_TOC_250014" w:id="3"/>
      <w:r>
        <w:rPr>
          <w:color w:val="231F20"/>
          <w:w w:val="105"/>
        </w:rPr>
        <w:t>PRzEDMiot</w:t>
      </w:r>
      <w:r>
        <w:rPr>
          <w:color w:val="231F20"/>
          <w:spacing w:val="19"/>
          <w:w w:val="110"/>
        </w:rPr>
        <w:t> </w:t>
      </w:r>
      <w:bookmarkEnd w:id="3"/>
      <w:r>
        <w:rPr>
          <w:color w:val="231F20"/>
          <w:spacing w:val="-2"/>
          <w:w w:val="110"/>
        </w:rPr>
        <w:t>UBEzPiECzEnia</w:t>
      </w:r>
    </w:p>
    <w:p>
      <w:pPr>
        <w:pStyle w:val="BodyText"/>
        <w:spacing w:before="71"/>
        <w:ind w:left="2624" w:firstLine="0"/>
      </w:pPr>
      <w:r>
        <w:rPr>
          <w:color w:val="231F20"/>
          <w:spacing w:val="-5"/>
        </w:rPr>
        <w:t>§3</w:t>
      </w:r>
    </w:p>
    <w:p>
      <w:pPr>
        <w:pStyle w:val="ListParagraph"/>
        <w:numPr>
          <w:ilvl w:val="0"/>
          <w:numId w:val="6"/>
        </w:numPr>
        <w:tabs>
          <w:tab w:pos="341" w:val="left" w:leader="none"/>
        </w:tabs>
        <w:spacing w:line="228" w:lineRule="auto" w:before="74" w:after="0"/>
        <w:ind w:left="346" w:right="42" w:hanging="227"/>
        <w:jc w:val="both"/>
        <w:rPr>
          <w:sz w:val="14"/>
        </w:rPr>
      </w:pPr>
      <w:r>
        <w:rPr>
          <w:color w:val="231F20"/>
          <w:sz w:val="14"/>
        </w:rPr>
        <w:t>Przedmiotem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są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następstwa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nieszczęśliwego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wypadku,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który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wydarzył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się podczas trwania ochrony ubezpieczeniowej lub choroby i ich następstwa, które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zostały rozpoznane w trakcie trwania ochrony ubezpieczeniowej.</w:t>
      </w:r>
    </w:p>
    <w:p>
      <w:pPr>
        <w:pStyle w:val="ListParagraph"/>
        <w:numPr>
          <w:ilvl w:val="0"/>
          <w:numId w:val="6"/>
        </w:numPr>
        <w:tabs>
          <w:tab w:pos="341" w:val="left" w:leader="none"/>
        </w:tabs>
        <w:spacing w:line="228" w:lineRule="auto" w:before="75" w:after="0"/>
        <w:ind w:left="346" w:right="38" w:hanging="227"/>
        <w:jc w:val="both"/>
        <w:rPr>
          <w:sz w:val="14"/>
        </w:rPr>
      </w:pPr>
      <w:r>
        <w:rPr>
          <w:color w:val="231F20"/>
          <w:spacing w:val="-2"/>
          <w:sz w:val="14"/>
        </w:rPr>
        <w:t>Ochrona ubezpieczeniowa udzielana jest przez 24 godziny na dobę na obszarze całego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świata,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za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wyjątkiem: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Opcji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Dodatkowej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D4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(pobyt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w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szpitalu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w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wyniku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nieszczęśliwego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wypadku), Opcji Dodatkowej D5 (pobyt w szpitalu w wyniku choroby), Opcji Dodat-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kowej D7 (koszty operacji plastycznych w wyniku nieszczęśliwego wypadku), Opcji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Dodatkowej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D8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(operacje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wyniku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nieszczęśliwego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wypadku),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Opcji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Dodatkowej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D9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(operacje w wyniku choroby), Opcji Dodatkowej D10 (koszty leczenia w wyniku nie-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szczęśliwego wypadku), Opcji Dodatkowej D11 (czasowa niezdolność Ubezpieczonego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do nauki lub do pracy), Opcji Dodatkowej D13 (koszty leczenia stomatologicznego</w:t>
      </w:r>
      <w:r>
        <w:rPr>
          <w:color w:val="231F20"/>
          <w:spacing w:val="80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wyniku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NNW),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Opcji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Dodatkowej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D14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(uciążliwe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leczenie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wyniku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nieszczęśliwego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wypadku),Opcji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Dodatkowej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D15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(assistance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Edu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Plus),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Opcji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Dodatkowej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D18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(koszty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leków),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Opcji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Dodatkowej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D21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(dostosowanie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mieszkania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pojazdu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po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nieszczęśli-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wypadku),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Opcji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Dodatkowej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D24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(opieka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nad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dzieckiem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przebywającym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4"/>
          <w:sz w:val="14"/>
        </w:rPr>
        <w:t>w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szpitalu),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w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ramach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których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ochrona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ubezpieczeniowa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udzielana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jest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przez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24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godziny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na dobę na terytorium Rzeczypospolitej Polskiej, a w przypadku Opcji Dodatkowej D27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(Asysta Prawna) ochrona ubezpieczeniowa jest udzielana od poniedziałku do piątku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godzinach 9:00 – 17:00 i obejmuje wypadki ubezpieczeniowe zaistniałe w okresie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ubezpieczenia i rozpoznawane na terenie Rzeczypospolitej Polskiej według prawa pol-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skiego, a w przypadku Opcji Hejt Stop pomoc informatyczna udzielana jest przez 24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godziny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dobę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dni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robocze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(od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poniedziałku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piątku),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pomoc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prawna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pomoc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psychologiczna udzielane są w dni robocze w godz. 8:00 – 20:00, z wyłączeniem dni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wolnych od pracy oraz 24 i 31 grudnia.</w:t>
      </w:r>
    </w:p>
    <w:p>
      <w:pPr>
        <w:pStyle w:val="BodyText"/>
        <w:ind w:firstLine="0"/>
        <w:rPr>
          <w:sz w:val="16"/>
        </w:rPr>
      </w:pPr>
    </w:p>
    <w:p>
      <w:pPr>
        <w:pStyle w:val="Heading1"/>
        <w:spacing w:line="220" w:lineRule="auto" w:before="130"/>
        <w:ind w:left="1304" w:right="1227"/>
      </w:pPr>
      <w:r>
        <w:rPr>
          <w:color w:val="231F20"/>
          <w:w w:val="105"/>
        </w:rPr>
        <w:t>JaKĄ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oPCJĘ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UBEzPiECzEnia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wYBiERzESz?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zaKRES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UBEzPiECzEnia</w:t>
      </w:r>
    </w:p>
    <w:p>
      <w:pPr>
        <w:pStyle w:val="BodyText"/>
        <w:spacing w:before="75"/>
        <w:ind w:left="2624" w:firstLine="0"/>
      </w:pPr>
      <w:r>
        <w:rPr>
          <w:color w:val="231F20"/>
          <w:spacing w:val="-5"/>
        </w:rPr>
        <w:t>§4</w:t>
      </w:r>
    </w:p>
    <w:p>
      <w:pPr>
        <w:pStyle w:val="ListParagraph"/>
        <w:numPr>
          <w:ilvl w:val="0"/>
          <w:numId w:val="7"/>
        </w:numPr>
        <w:tabs>
          <w:tab w:pos="340" w:val="left" w:leader="none"/>
        </w:tabs>
        <w:spacing w:line="228" w:lineRule="auto" w:before="74" w:after="0"/>
        <w:ind w:left="346" w:right="43" w:hanging="227"/>
        <w:jc w:val="left"/>
        <w:rPr>
          <w:sz w:val="14"/>
        </w:rPr>
      </w:pPr>
      <w:r>
        <w:rPr>
          <w:color w:val="231F20"/>
          <w:sz w:val="14"/>
        </w:rPr>
        <w:t>Stosownie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wniosku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Ubezpieczającego,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jak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również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oparciu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postanowienia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OWU, umowa ubezpieczenia może być zawarta w:</w:t>
      </w:r>
    </w:p>
    <w:p>
      <w:pPr>
        <w:pStyle w:val="ListParagraph"/>
        <w:numPr>
          <w:ilvl w:val="1"/>
          <w:numId w:val="7"/>
        </w:numPr>
        <w:tabs>
          <w:tab w:pos="574" w:val="left" w:leader="none"/>
        </w:tabs>
        <w:spacing w:line="228" w:lineRule="auto" w:before="75" w:after="0"/>
        <w:ind w:left="573" w:right="42" w:hanging="227"/>
        <w:jc w:val="left"/>
        <w:rPr>
          <w:sz w:val="14"/>
        </w:rPr>
      </w:pPr>
      <w:r>
        <w:rPr>
          <w:b/>
          <w:color w:val="231F20"/>
          <w:sz w:val="14"/>
        </w:rPr>
        <w:t>opcji Podstawowej</w:t>
      </w:r>
      <w:r>
        <w:rPr>
          <w:color w:val="231F20"/>
          <w:sz w:val="14"/>
        </w:rPr>
        <w:t>, </w:t>
      </w:r>
      <w:r>
        <w:rPr>
          <w:b/>
          <w:color w:val="231F20"/>
          <w:sz w:val="14"/>
        </w:rPr>
        <w:t>opcji Podstawowej Plus </w:t>
      </w:r>
      <w:r>
        <w:rPr>
          <w:color w:val="231F20"/>
          <w:sz w:val="14"/>
        </w:rPr>
        <w:t>lub </w:t>
      </w:r>
      <w:r>
        <w:rPr>
          <w:b/>
          <w:color w:val="231F20"/>
          <w:sz w:val="14"/>
        </w:rPr>
        <w:t>opcji Progresja </w:t>
      </w:r>
      <w:r>
        <w:rPr>
          <w:color w:val="231F20"/>
          <w:sz w:val="14"/>
        </w:rPr>
        <w:t>obejmującej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następujące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ryzyka:</w:t>
      </w:r>
    </w:p>
    <w:p>
      <w:pPr>
        <w:pStyle w:val="ListParagraph"/>
        <w:numPr>
          <w:ilvl w:val="2"/>
          <w:numId w:val="7"/>
        </w:numPr>
        <w:tabs>
          <w:tab w:pos="801" w:val="left" w:leader="none"/>
        </w:tabs>
        <w:spacing w:line="240" w:lineRule="auto" w:before="74" w:after="0"/>
        <w:ind w:left="800" w:right="0" w:hanging="228"/>
        <w:jc w:val="left"/>
        <w:rPr>
          <w:sz w:val="14"/>
        </w:rPr>
      </w:pPr>
      <w:r>
        <w:rPr>
          <w:color w:val="231F20"/>
          <w:sz w:val="14"/>
        </w:rPr>
        <w:t>śmierć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Ubezpieczonego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wyniku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nieszczęśliwego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wypadku,</w:t>
      </w:r>
    </w:p>
    <w:p>
      <w:pPr>
        <w:pStyle w:val="ListParagraph"/>
        <w:numPr>
          <w:ilvl w:val="2"/>
          <w:numId w:val="7"/>
        </w:numPr>
        <w:tabs>
          <w:tab w:pos="801" w:val="left" w:leader="none"/>
        </w:tabs>
        <w:spacing w:line="228" w:lineRule="auto" w:before="78" w:after="0"/>
        <w:ind w:left="800" w:right="43" w:hanging="227"/>
        <w:jc w:val="left"/>
        <w:rPr>
          <w:sz w:val="14"/>
        </w:rPr>
      </w:pPr>
      <w:r>
        <w:rPr>
          <w:color w:val="231F20"/>
          <w:sz w:val="14"/>
        </w:rPr>
        <w:t>śmierć Ubezpieczonego w wyniku nieszczęśliwego wypadku na terenie pla-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cówki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oświatowej,</w:t>
      </w:r>
    </w:p>
    <w:p>
      <w:pPr>
        <w:pStyle w:val="ListParagraph"/>
        <w:numPr>
          <w:ilvl w:val="2"/>
          <w:numId w:val="7"/>
        </w:numPr>
        <w:tabs>
          <w:tab w:pos="801" w:val="left" w:leader="none"/>
        </w:tabs>
        <w:spacing w:line="240" w:lineRule="auto" w:before="74" w:after="0"/>
        <w:ind w:left="800" w:right="0" w:hanging="228"/>
        <w:jc w:val="left"/>
        <w:rPr>
          <w:sz w:val="14"/>
        </w:rPr>
      </w:pPr>
      <w:r>
        <w:rPr>
          <w:color w:val="231F20"/>
          <w:sz w:val="14"/>
        </w:rPr>
        <w:t>uszczerbek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zdrowiu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wyniku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nieszczęśliwego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wypadku,</w:t>
      </w:r>
    </w:p>
    <w:p>
      <w:pPr>
        <w:pStyle w:val="ListParagraph"/>
        <w:numPr>
          <w:ilvl w:val="2"/>
          <w:numId w:val="7"/>
        </w:numPr>
        <w:tabs>
          <w:tab w:pos="801" w:val="left" w:leader="none"/>
        </w:tabs>
        <w:spacing w:line="228" w:lineRule="auto" w:before="78" w:after="0"/>
        <w:ind w:left="800" w:right="42" w:hanging="227"/>
        <w:jc w:val="both"/>
        <w:rPr>
          <w:sz w:val="14"/>
        </w:rPr>
      </w:pPr>
      <w:r>
        <w:rPr>
          <w:color w:val="231F20"/>
          <w:sz w:val="14"/>
        </w:rPr>
        <w:t>koszty nabycia wyrobów medycznych wydawanych na zlecenie oraz koszty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zakupu lub naprawy okularów korekcyjnych lub aparatu słuchowego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uszkodzonych w wyniku nieszczęśliwego wypadku na terenie </w:t>
      </w:r>
      <w:r>
        <w:rPr>
          <w:color w:val="231F20"/>
          <w:sz w:val="14"/>
        </w:rPr>
        <w:t>placówki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oświatowej,</w:t>
      </w:r>
    </w:p>
    <w:p>
      <w:pPr>
        <w:pStyle w:val="ListParagraph"/>
        <w:numPr>
          <w:ilvl w:val="2"/>
          <w:numId w:val="7"/>
        </w:numPr>
        <w:tabs>
          <w:tab w:pos="801" w:val="left" w:leader="none"/>
        </w:tabs>
        <w:spacing w:line="240" w:lineRule="auto" w:before="74" w:after="0"/>
        <w:ind w:left="800" w:right="0" w:hanging="228"/>
        <w:jc w:val="left"/>
        <w:rPr>
          <w:sz w:val="14"/>
        </w:rPr>
      </w:pPr>
      <w:r>
        <w:rPr>
          <w:color w:val="231F20"/>
          <w:sz w:val="14"/>
        </w:rPr>
        <w:t>koszty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przekwalifikowania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zawodowego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osób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niepełnosprawnych,</w:t>
      </w:r>
    </w:p>
    <w:p>
      <w:pPr>
        <w:pStyle w:val="ListParagraph"/>
        <w:numPr>
          <w:ilvl w:val="2"/>
          <w:numId w:val="7"/>
        </w:numPr>
        <w:tabs>
          <w:tab w:pos="801" w:val="left" w:leader="none"/>
        </w:tabs>
        <w:spacing w:line="240" w:lineRule="auto" w:before="72" w:after="0"/>
        <w:ind w:left="800" w:right="0" w:hanging="228"/>
        <w:jc w:val="left"/>
        <w:rPr>
          <w:sz w:val="14"/>
        </w:rPr>
      </w:pPr>
      <w:r>
        <w:rPr>
          <w:color w:val="231F20"/>
          <w:sz w:val="14"/>
        </w:rPr>
        <w:t>pogryzienie, pokąsanie, </w:t>
      </w:r>
      <w:r>
        <w:rPr>
          <w:color w:val="231F20"/>
          <w:spacing w:val="-2"/>
          <w:sz w:val="14"/>
        </w:rPr>
        <w:t>ukąszenie,</w:t>
      </w:r>
    </w:p>
    <w:p>
      <w:pPr>
        <w:pStyle w:val="ListParagraph"/>
        <w:numPr>
          <w:ilvl w:val="2"/>
          <w:numId w:val="7"/>
        </w:numPr>
        <w:tabs>
          <w:tab w:pos="801" w:val="left" w:leader="none"/>
        </w:tabs>
        <w:spacing w:line="240" w:lineRule="auto" w:before="71" w:after="0"/>
        <w:ind w:left="800" w:right="0" w:hanging="228"/>
        <w:jc w:val="left"/>
        <w:rPr>
          <w:sz w:val="14"/>
        </w:rPr>
      </w:pPr>
      <w:r>
        <w:rPr>
          <w:color w:val="231F20"/>
          <w:sz w:val="14"/>
        </w:rPr>
        <w:t>rozpoznanie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u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Ubezpieczonego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sepsy,</w:t>
      </w:r>
    </w:p>
    <w:p>
      <w:pPr>
        <w:pStyle w:val="ListParagraph"/>
        <w:numPr>
          <w:ilvl w:val="2"/>
          <w:numId w:val="7"/>
        </w:numPr>
        <w:tabs>
          <w:tab w:pos="801" w:val="left" w:leader="none"/>
        </w:tabs>
        <w:spacing w:line="228" w:lineRule="auto" w:before="79" w:after="0"/>
        <w:ind w:left="800" w:right="42" w:hanging="227"/>
        <w:jc w:val="left"/>
        <w:rPr>
          <w:sz w:val="14"/>
        </w:rPr>
      </w:pPr>
      <w:r>
        <w:rPr>
          <w:color w:val="231F20"/>
          <w:sz w:val="14"/>
        </w:rPr>
        <w:t>śmierć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opiekuna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prawnego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rodzica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Ubezpieczonego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41"/>
          <w:sz w:val="14"/>
        </w:rPr>
        <w:t> </w:t>
      </w:r>
      <w:r>
        <w:rPr>
          <w:color w:val="231F20"/>
          <w:sz w:val="14"/>
        </w:rPr>
        <w:t>następstwie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nieszczęśliwego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wypadku,</w:t>
      </w:r>
    </w:p>
    <w:p>
      <w:pPr>
        <w:pStyle w:val="ListParagraph"/>
        <w:numPr>
          <w:ilvl w:val="2"/>
          <w:numId w:val="7"/>
        </w:numPr>
        <w:tabs>
          <w:tab w:pos="801" w:val="left" w:leader="none"/>
        </w:tabs>
        <w:spacing w:line="240" w:lineRule="auto" w:before="73" w:after="0"/>
        <w:ind w:left="800" w:right="0" w:hanging="228"/>
        <w:jc w:val="left"/>
        <w:rPr>
          <w:sz w:val="14"/>
        </w:rPr>
      </w:pPr>
      <w:r>
        <w:rPr>
          <w:color w:val="231F20"/>
          <w:sz w:val="14"/>
        </w:rPr>
        <w:t>uszczerbek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zdrowiu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wyniku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padaczki,</w:t>
      </w:r>
    </w:p>
    <w:p>
      <w:pPr>
        <w:pStyle w:val="ListParagraph"/>
        <w:numPr>
          <w:ilvl w:val="2"/>
          <w:numId w:val="7"/>
        </w:numPr>
        <w:tabs>
          <w:tab w:pos="801" w:val="left" w:leader="none"/>
        </w:tabs>
        <w:spacing w:line="240" w:lineRule="auto" w:before="72" w:after="0"/>
        <w:ind w:left="800" w:right="0" w:hanging="228"/>
        <w:jc w:val="left"/>
        <w:rPr>
          <w:sz w:val="14"/>
        </w:rPr>
      </w:pPr>
      <w:r>
        <w:rPr>
          <w:color w:val="231F20"/>
          <w:sz w:val="14"/>
        </w:rPr>
        <w:t>wstrząśnienie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mózgu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następstwie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nieszczęśliwego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wypadku,</w:t>
      </w:r>
    </w:p>
    <w:p>
      <w:pPr>
        <w:pStyle w:val="ListParagraph"/>
        <w:numPr>
          <w:ilvl w:val="2"/>
          <w:numId w:val="7"/>
        </w:numPr>
        <w:tabs>
          <w:tab w:pos="801" w:val="left" w:leader="none"/>
        </w:tabs>
        <w:spacing w:line="228" w:lineRule="auto" w:before="78" w:after="0"/>
        <w:ind w:left="800" w:right="42" w:hanging="227"/>
        <w:jc w:val="left"/>
        <w:rPr>
          <w:sz w:val="14"/>
        </w:rPr>
      </w:pPr>
      <w:r>
        <w:rPr>
          <w:color w:val="231F20"/>
          <w:sz w:val="14"/>
        </w:rPr>
        <w:t>zatrucie pokarmowe lub nagłe zatrucie gazami, bądź porażenie prądem lub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piorunem,</w:t>
      </w:r>
    </w:p>
    <w:p>
      <w:pPr>
        <w:pStyle w:val="ListParagraph"/>
        <w:numPr>
          <w:ilvl w:val="2"/>
          <w:numId w:val="7"/>
        </w:numPr>
        <w:tabs>
          <w:tab w:pos="801" w:val="left" w:leader="none"/>
        </w:tabs>
        <w:spacing w:line="228" w:lineRule="auto" w:before="80" w:after="0"/>
        <w:ind w:left="800" w:right="43" w:hanging="227"/>
        <w:jc w:val="left"/>
        <w:rPr>
          <w:sz w:val="14"/>
        </w:rPr>
      </w:pPr>
      <w:r>
        <w:rPr>
          <w:color w:val="231F20"/>
          <w:sz w:val="14"/>
        </w:rPr>
        <w:t>rozpoznanie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u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Ubezpieczonego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chorób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odzwierzęcych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(bąblowicy,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toksopla-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zmozy,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wścieklizny);</w:t>
      </w:r>
    </w:p>
    <w:p>
      <w:pPr>
        <w:pStyle w:val="ListParagraph"/>
        <w:numPr>
          <w:ilvl w:val="1"/>
          <w:numId w:val="7"/>
        </w:numPr>
        <w:tabs>
          <w:tab w:pos="574" w:val="left" w:leader="none"/>
        </w:tabs>
        <w:spacing w:line="240" w:lineRule="auto" w:before="69" w:after="0"/>
        <w:ind w:left="573" w:right="0" w:hanging="228"/>
        <w:jc w:val="left"/>
        <w:rPr>
          <w:sz w:val="14"/>
        </w:rPr>
      </w:pPr>
      <w:r>
        <w:rPr>
          <w:b/>
          <w:color w:val="231F20"/>
          <w:spacing w:val="-2"/>
          <w:sz w:val="14"/>
        </w:rPr>
        <w:t>opcji</w:t>
      </w:r>
      <w:r>
        <w:rPr>
          <w:b/>
          <w:color w:val="231F20"/>
          <w:spacing w:val="2"/>
          <w:sz w:val="14"/>
        </w:rPr>
        <w:t> </w:t>
      </w:r>
      <w:r>
        <w:rPr>
          <w:b/>
          <w:color w:val="231F20"/>
          <w:spacing w:val="-2"/>
          <w:sz w:val="14"/>
        </w:rPr>
        <w:t>ochrona</w:t>
      </w:r>
      <w:r>
        <w:rPr>
          <w:color w:val="231F20"/>
          <w:spacing w:val="-2"/>
          <w:sz w:val="14"/>
        </w:rPr>
        <w:t>,</w:t>
      </w:r>
      <w:r>
        <w:rPr>
          <w:color w:val="231F20"/>
          <w:spacing w:val="4"/>
          <w:sz w:val="14"/>
        </w:rPr>
        <w:t> </w:t>
      </w:r>
      <w:r>
        <w:rPr>
          <w:color w:val="231F20"/>
          <w:spacing w:val="-2"/>
          <w:sz w:val="14"/>
        </w:rPr>
        <w:t>w</w:t>
      </w:r>
      <w:r>
        <w:rPr>
          <w:color w:val="231F20"/>
          <w:spacing w:val="3"/>
          <w:sz w:val="14"/>
        </w:rPr>
        <w:t> </w:t>
      </w:r>
      <w:r>
        <w:rPr>
          <w:color w:val="231F20"/>
          <w:spacing w:val="-2"/>
          <w:sz w:val="14"/>
        </w:rPr>
        <w:t>jednym</w:t>
      </w:r>
      <w:r>
        <w:rPr>
          <w:color w:val="231F20"/>
          <w:spacing w:val="3"/>
          <w:sz w:val="14"/>
        </w:rPr>
        <w:t> </w:t>
      </w:r>
      <w:r>
        <w:rPr>
          <w:color w:val="231F20"/>
          <w:spacing w:val="-2"/>
          <w:sz w:val="14"/>
        </w:rPr>
        <w:t>z</w:t>
      </w:r>
      <w:r>
        <w:rPr>
          <w:color w:val="231F20"/>
          <w:spacing w:val="3"/>
          <w:sz w:val="14"/>
        </w:rPr>
        <w:t> </w:t>
      </w:r>
      <w:r>
        <w:rPr>
          <w:color w:val="231F20"/>
          <w:spacing w:val="-2"/>
          <w:sz w:val="14"/>
        </w:rPr>
        <w:t>wariantów</w:t>
      </w:r>
      <w:r>
        <w:rPr>
          <w:color w:val="231F20"/>
          <w:spacing w:val="4"/>
          <w:sz w:val="14"/>
        </w:rPr>
        <w:t> </w:t>
      </w:r>
      <w:r>
        <w:rPr>
          <w:color w:val="231F20"/>
          <w:spacing w:val="-2"/>
          <w:sz w:val="14"/>
        </w:rPr>
        <w:t>(01-11),</w:t>
      </w:r>
      <w:r>
        <w:rPr>
          <w:color w:val="231F20"/>
          <w:spacing w:val="3"/>
          <w:sz w:val="14"/>
        </w:rPr>
        <w:t> </w:t>
      </w:r>
      <w:r>
        <w:rPr>
          <w:color w:val="231F20"/>
          <w:spacing w:val="-2"/>
          <w:sz w:val="14"/>
        </w:rPr>
        <w:t>obejmującym</w:t>
      </w:r>
      <w:r>
        <w:rPr>
          <w:color w:val="231F20"/>
          <w:spacing w:val="3"/>
          <w:sz w:val="14"/>
        </w:rPr>
        <w:t> </w:t>
      </w:r>
      <w:r>
        <w:rPr>
          <w:color w:val="231F20"/>
          <w:spacing w:val="-2"/>
          <w:sz w:val="14"/>
        </w:rPr>
        <w:t>następujące</w:t>
      </w:r>
      <w:r>
        <w:rPr>
          <w:color w:val="231F20"/>
          <w:spacing w:val="3"/>
          <w:sz w:val="14"/>
        </w:rPr>
        <w:t> </w:t>
      </w:r>
      <w:r>
        <w:rPr>
          <w:color w:val="231F20"/>
          <w:spacing w:val="-2"/>
          <w:sz w:val="14"/>
        </w:rPr>
        <w:t>ryzyka:</w:t>
      </w:r>
    </w:p>
    <w:p>
      <w:pPr>
        <w:pStyle w:val="ListParagraph"/>
        <w:numPr>
          <w:ilvl w:val="2"/>
          <w:numId w:val="7"/>
        </w:numPr>
        <w:tabs>
          <w:tab w:pos="801" w:val="left" w:leader="none"/>
        </w:tabs>
        <w:spacing w:line="240" w:lineRule="auto" w:before="72" w:after="0"/>
        <w:ind w:left="800" w:right="0" w:hanging="228"/>
        <w:jc w:val="left"/>
        <w:rPr>
          <w:sz w:val="14"/>
        </w:rPr>
      </w:pPr>
      <w:r>
        <w:rPr>
          <w:color w:val="231F20"/>
          <w:sz w:val="14"/>
        </w:rPr>
        <w:t>śmierć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Ubezpieczonego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wyniku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nieszczęśliwego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wypadku,</w:t>
      </w:r>
    </w:p>
    <w:p>
      <w:pPr>
        <w:pStyle w:val="ListParagraph"/>
        <w:numPr>
          <w:ilvl w:val="2"/>
          <w:numId w:val="7"/>
        </w:numPr>
        <w:tabs>
          <w:tab w:pos="837" w:val="left" w:leader="none"/>
        </w:tabs>
        <w:spacing w:line="228" w:lineRule="auto" w:before="78" w:after="0"/>
        <w:ind w:left="800" w:right="42" w:hanging="227"/>
        <w:jc w:val="left"/>
        <w:rPr>
          <w:sz w:val="14"/>
        </w:rPr>
      </w:pPr>
      <w:r>
        <w:rPr>
          <w:color w:val="231F20"/>
          <w:sz w:val="14"/>
        </w:rPr>
        <w:t>śmierć Ubezpieczonego w wyniku nieszczęśliwego wypadku na terenie pla-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cówki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oświatowej,</w:t>
      </w:r>
    </w:p>
    <w:p>
      <w:pPr>
        <w:pStyle w:val="ListParagraph"/>
        <w:numPr>
          <w:ilvl w:val="2"/>
          <w:numId w:val="7"/>
        </w:numPr>
        <w:tabs>
          <w:tab w:pos="801" w:val="left" w:leader="none"/>
        </w:tabs>
        <w:spacing w:line="240" w:lineRule="auto" w:before="73" w:after="0"/>
        <w:ind w:left="800" w:right="0" w:hanging="228"/>
        <w:jc w:val="left"/>
        <w:rPr>
          <w:sz w:val="14"/>
        </w:rPr>
      </w:pPr>
      <w:r>
        <w:rPr>
          <w:color w:val="231F20"/>
          <w:sz w:val="14"/>
        </w:rPr>
        <w:t>rozpoznanie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u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Ubezpieczonego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sepsy,</w:t>
      </w:r>
    </w:p>
    <w:p>
      <w:pPr>
        <w:pStyle w:val="ListParagraph"/>
        <w:numPr>
          <w:ilvl w:val="2"/>
          <w:numId w:val="7"/>
        </w:numPr>
        <w:tabs>
          <w:tab w:pos="801" w:val="left" w:leader="none"/>
        </w:tabs>
        <w:spacing w:line="240" w:lineRule="auto" w:before="72" w:after="0"/>
        <w:ind w:left="800" w:right="0" w:hanging="228"/>
        <w:jc w:val="left"/>
        <w:rPr>
          <w:sz w:val="14"/>
        </w:rPr>
      </w:pPr>
      <w:r>
        <w:rPr>
          <w:color w:val="231F20"/>
          <w:sz w:val="14"/>
        </w:rPr>
        <w:t>trwałe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inwalidztwo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częściowe,</w:t>
      </w:r>
    </w:p>
    <w:p>
      <w:pPr>
        <w:pStyle w:val="ListParagraph"/>
        <w:numPr>
          <w:ilvl w:val="2"/>
          <w:numId w:val="7"/>
        </w:numPr>
        <w:tabs>
          <w:tab w:pos="801" w:val="left" w:leader="none"/>
        </w:tabs>
        <w:spacing w:line="240" w:lineRule="auto" w:before="72" w:after="0"/>
        <w:ind w:left="800" w:right="0" w:hanging="228"/>
        <w:jc w:val="left"/>
        <w:rPr>
          <w:sz w:val="14"/>
        </w:rPr>
      </w:pPr>
      <w:r>
        <w:rPr>
          <w:color w:val="231F20"/>
          <w:sz w:val="14"/>
        </w:rPr>
        <w:t>koszty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zakupu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wózka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inwalidzkiego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przypadku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inwalidztwa</w:t>
      </w:r>
      <w:r>
        <w:rPr>
          <w:color w:val="231F20"/>
          <w:spacing w:val="13"/>
          <w:sz w:val="14"/>
        </w:rPr>
        <w:t> </w:t>
      </w:r>
      <w:r>
        <w:rPr>
          <w:color w:val="231F20"/>
          <w:spacing w:val="-2"/>
          <w:sz w:val="14"/>
        </w:rPr>
        <w:t>spowodowa-</w:t>
      </w:r>
    </w:p>
    <w:p>
      <w:pPr>
        <w:pStyle w:val="BodyText"/>
        <w:spacing w:before="106"/>
        <w:ind w:left="800" w:firstLine="0"/>
      </w:pPr>
      <w:r>
        <w:rPr/>
        <w:br w:type="column"/>
      </w:r>
      <w:r>
        <w:rPr>
          <w:color w:val="231F20"/>
        </w:rPr>
        <w:t>nego</w:t>
      </w:r>
      <w:r>
        <w:rPr>
          <w:color w:val="231F20"/>
          <w:spacing w:val="-1"/>
        </w:rPr>
        <w:t> </w:t>
      </w:r>
      <w:r>
        <w:rPr>
          <w:color w:val="231F20"/>
        </w:rPr>
        <w:t>nieszczęśliwym </w:t>
      </w:r>
      <w:r>
        <w:rPr>
          <w:color w:val="231F20"/>
          <w:spacing w:val="-2"/>
        </w:rPr>
        <w:t>wypadkiem,</w:t>
      </w:r>
    </w:p>
    <w:p>
      <w:pPr>
        <w:pStyle w:val="ListParagraph"/>
        <w:numPr>
          <w:ilvl w:val="2"/>
          <w:numId w:val="7"/>
        </w:numPr>
        <w:tabs>
          <w:tab w:pos="801" w:val="left" w:leader="none"/>
        </w:tabs>
        <w:spacing w:line="240" w:lineRule="auto" w:before="71" w:after="0"/>
        <w:ind w:left="800" w:right="0" w:hanging="228"/>
        <w:jc w:val="left"/>
        <w:rPr>
          <w:sz w:val="14"/>
        </w:rPr>
      </w:pPr>
      <w:r>
        <w:rPr>
          <w:color w:val="231F20"/>
          <w:sz w:val="14"/>
        </w:rPr>
        <w:t>złamanie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jednej lub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więcej kości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 wyniku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nieszczęśliwego </w:t>
      </w:r>
      <w:r>
        <w:rPr>
          <w:color w:val="231F20"/>
          <w:spacing w:val="-2"/>
          <w:sz w:val="14"/>
        </w:rPr>
        <w:t>wypadku,</w:t>
      </w:r>
    </w:p>
    <w:p>
      <w:pPr>
        <w:pStyle w:val="ListParagraph"/>
        <w:numPr>
          <w:ilvl w:val="2"/>
          <w:numId w:val="7"/>
        </w:numPr>
        <w:tabs>
          <w:tab w:pos="801" w:val="left" w:leader="none"/>
        </w:tabs>
        <w:spacing w:line="240" w:lineRule="auto" w:before="72" w:after="0"/>
        <w:ind w:left="800" w:right="0" w:hanging="228"/>
        <w:jc w:val="left"/>
        <w:rPr>
          <w:sz w:val="14"/>
        </w:rPr>
      </w:pPr>
      <w:r>
        <w:rPr>
          <w:color w:val="231F20"/>
          <w:sz w:val="14"/>
        </w:rPr>
        <w:t>rany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będące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następstwem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nieszczęśliwego</w:t>
      </w:r>
      <w:r>
        <w:rPr>
          <w:color w:val="231F20"/>
          <w:spacing w:val="-2"/>
          <w:sz w:val="14"/>
        </w:rPr>
        <w:t> wypadku,</w:t>
      </w:r>
    </w:p>
    <w:p>
      <w:pPr>
        <w:pStyle w:val="ListParagraph"/>
        <w:numPr>
          <w:ilvl w:val="2"/>
          <w:numId w:val="7"/>
        </w:numPr>
        <w:tabs>
          <w:tab w:pos="801" w:val="left" w:leader="none"/>
        </w:tabs>
        <w:spacing w:line="240" w:lineRule="auto" w:before="72" w:after="0"/>
        <w:ind w:left="800" w:right="0" w:hanging="228"/>
        <w:jc w:val="left"/>
        <w:rPr>
          <w:sz w:val="14"/>
        </w:rPr>
      </w:pPr>
      <w:r>
        <w:rPr>
          <w:color w:val="231F20"/>
          <w:sz w:val="14"/>
        </w:rPr>
        <w:t>urazy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narządu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ruchu będące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następstwem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nieszczęśliwego </w:t>
      </w:r>
      <w:r>
        <w:rPr>
          <w:color w:val="231F20"/>
          <w:spacing w:val="-2"/>
          <w:sz w:val="14"/>
        </w:rPr>
        <w:t>wypadku,</w:t>
      </w:r>
    </w:p>
    <w:p>
      <w:pPr>
        <w:pStyle w:val="ListParagraph"/>
        <w:numPr>
          <w:ilvl w:val="2"/>
          <w:numId w:val="7"/>
        </w:numPr>
        <w:tabs>
          <w:tab w:pos="801" w:val="left" w:leader="none"/>
        </w:tabs>
        <w:spacing w:line="240" w:lineRule="auto" w:before="71" w:after="0"/>
        <w:ind w:left="800" w:right="0" w:hanging="228"/>
        <w:jc w:val="left"/>
        <w:rPr>
          <w:sz w:val="14"/>
        </w:rPr>
      </w:pPr>
      <w:r>
        <w:rPr>
          <w:color w:val="231F20"/>
          <w:sz w:val="14"/>
        </w:rPr>
        <w:t>pogryzienie, pokąsanie, </w:t>
      </w:r>
      <w:r>
        <w:rPr>
          <w:color w:val="231F20"/>
          <w:spacing w:val="-2"/>
          <w:sz w:val="14"/>
        </w:rPr>
        <w:t>ukąszenie,</w:t>
      </w:r>
    </w:p>
    <w:p>
      <w:pPr>
        <w:pStyle w:val="ListParagraph"/>
        <w:numPr>
          <w:ilvl w:val="2"/>
          <w:numId w:val="7"/>
        </w:numPr>
        <w:tabs>
          <w:tab w:pos="801" w:val="left" w:leader="none"/>
        </w:tabs>
        <w:spacing w:line="240" w:lineRule="auto" w:before="72" w:after="0"/>
        <w:ind w:left="800" w:right="0" w:hanging="228"/>
        <w:jc w:val="left"/>
        <w:rPr>
          <w:sz w:val="14"/>
        </w:rPr>
      </w:pPr>
      <w:r>
        <w:rPr>
          <w:color w:val="231F20"/>
          <w:sz w:val="14"/>
        </w:rPr>
        <w:t>wstrząśnienie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mózgu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następstwie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nieszczęśliwego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wypadku,</w:t>
      </w:r>
    </w:p>
    <w:p>
      <w:pPr>
        <w:pStyle w:val="ListParagraph"/>
        <w:numPr>
          <w:ilvl w:val="2"/>
          <w:numId w:val="7"/>
        </w:numPr>
        <w:tabs>
          <w:tab w:pos="801" w:val="left" w:leader="none"/>
        </w:tabs>
        <w:spacing w:line="228" w:lineRule="auto" w:before="78" w:after="0"/>
        <w:ind w:left="800" w:right="118" w:hanging="227"/>
        <w:jc w:val="left"/>
        <w:rPr>
          <w:sz w:val="14"/>
        </w:rPr>
      </w:pPr>
      <w:r>
        <w:rPr>
          <w:color w:val="231F20"/>
          <w:sz w:val="14"/>
        </w:rPr>
        <w:t>śmierć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opiekuna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prawnego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rodzica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Ubezpieczonego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42"/>
          <w:sz w:val="14"/>
        </w:rPr>
        <w:t> </w:t>
      </w:r>
      <w:r>
        <w:rPr>
          <w:color w:val="231F20"/>
          <w:sz w:val="14"/>
        </w:rPr>
        <w:t>następstwie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nieszczęśliwego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wypadku,</w:t>
      </w:r>
    </w:p>
    <w:p>
      <w:pPr>
        <w:pStyle w:val="ListParagraph"/>
        <w:numPr>
          <w:ilvl w:val="2"/>
          <w:numId w:val="7"/>
        </w:numPr>
        <w:tabs>
          <w:tab w:pos="801" w:val="left" w:leader="none"/>
        </w:tabs>
        <w:spacing w:line="228" w:lineRule="auto" w:before="81" w:after="0"/>
        <w:ind w:left="800" w:right="118" w:hanging="227"/>
        <w:jc w:val="left"/>
        <w:rPr>
          <w:sz w:val="14"/>
        </w:rPr>
      </w:pPr>
      <w:r>
        <w:rPr>
          <w:color w:val="231F20"/>
          <w:sz w:val="14"/>
        </w:rPr>
        <w:t>zatrucie pokarmowe lub nagłe zatrucie gazami, bądź porażenie prądem lub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piorunem,</w:t>
      </w:r>
    </w:p>
    <w:p>
      <w:pPr>
        <w:pStyle w:val="ListParagraph"/>
        <w:numPr>
          <w:ilvl w:val="2"/>
          <w:numId w:val="7"/>
        </w:numPr>
        <w:tabs>
          <w:tab w:pos="801" w:val="left" w:leader="none"/>
        </w:tabs>
        <w:spacing w:line="228" w:lineRule="auto" w:before="80" w:after="0"/>
        <w:ind w:left="800" w:right="119" w:hanging="227"/>
        <w:jc w:val="left"/>
        <w:rPr>
          <w:sz w:val="14"/>
        </w:rPr>
      </w:pPr>
      <w:r>
        <w:rPr>
          <w:color w:val="231F20"/>
          <w:sz w:val="14"/>
        </w:rPr>
        <w:t>rozpoznanie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u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Ubezpieczonego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chorób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odzwierzęcych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(bąblowicy,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toksopla-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zmozy,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wścieklizny);</w:t>
      </w:r>
    </w:p>
    <w:p>
      <w:pPr>
        <w:pStyle w:val="ListParagraph"/>
        <w:numPr>
          <w:ilvl w:val="1"/>
          <w:numId w:val="7"/>
        </w:numPr>
        <w:tabs>
          <w:tab w:pos="574" w:val="left" w:leader="none"/>
        </w:tabs>
        <w:spacing w:line="240" w:lineRule="auto" w:before="68" w:after="0"/>
        <w:ind w:left="573" w:right="0" w:hanging="228"/>
        <w:jc w:val="left"/>
        <w:rPr>
          <w:sz w:val="14"/>
        </w:rPr>
      </w:pPr>
      <w:r>
        <w:rPr>
          <w:b/>
          <w:color w:val="231F20"/>
          <w:sz w:val="14"/>
        </w:rPr>
        <w:t>opcji</w:t>
      </w:r>
      <w:r>
        <w:rPr>
          <w:b/>
          <w:color w:val="231F20"/>
          <w:spacing w:val="6"/>
          <w:sz w:val="14"/>
        </w:rPr>
        <w:t> </w:t>
      </w:r>
      <w:r>
        <w:rPr>
          <w:b/>
          <w:color w:val="231F20"/>
          <w:sz w:val="14"/>
        </w:rPr>
        <w:t>ochrona</w:t>
      </w:r>
      <w:r>
        <w:rPr>
          <w:b/>
          <w:color w:val="231F20"/>
          <w:spacing w:val="7"/>
          <w:sz w:val="14"/>
        </w:rPr>
        <w:t> </w:t>
      </w:r>
      <w:r>
        <w:rPr>
          <w:b/>
          <w:color w:val="231F20"/>
          <w:sz w:val="14"/>
        </w:rPr>
        <w:t>Plus</w:t>
      </w:r>
      <w:r>
        <w:rPr>
          <w:b/>
          <w:color w:val="231F20"/>
          <w:spacing w:val="7"/>
          <w:sz w:val="14"/>
        </w:rPr>
        <w:t> </w:t>
      </w:r>
      <w:r>
        <w:rPr>
          <w:color w:val="231F20"/>
          <w:sz w:val="14"/>
        </w:rPr>
        <w:t>obejmującej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następujące</w:t>
      </w:r>
      <w:r>
        <w:rPr>
          <w:color w:val="231F20"/>
          <w:spacing w:val="7"/>
          <w:sz w:val="14"/>
        </w:rPr>
        <w:t> </w:t>
      </w:r>
      <w:r>
        <w:rPr>
          <w:color w:val="231F20"/>
          <w:spacing w:val="-2"/>
          <w:sz w:val="14"/>
        </w:rPr>
        <w:t>ryzyka:</w:t>
      </w:r>
    </w:p>
    <w:p>
      <w:pPr>
        <w:pStyle w:val="ListParagraph"/>
        <w:numPr>
          <w:ilvl w:val="2"/>
          <w:numId w:val="7"/>
        </w:numPr>
        <w:tabs>
          <w:tab w:pos="801" w:val="left" w:leader="none"/>
        </w:tabs>
        <w:spacing w:line="240" w:lineRule="auto" w:before="72" w:after="0"/>
        <w:ind w:left="800" w:right="0" w:hanging="228"/>
        <w:jc w:val="left"/>
        <w:rPr>
          <w:sz w:val="14"/>
        </w:rPr>
      </w:pPr>
      <w:r>
        <w:rPr>
          <w:color w:val="231F20"/>
          <w:sz w:val="14"/>
        </w:rPr>
        <w:t>śmierć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Ubezpieczonego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wyniku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nieszczęśliwego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wypadku,</w:t>
      </w:r>
    </w:p>
    <w:p>
      <w:pPr>
        <w:pStyle w:val="ListParagraph"/>
        <w:numPr>
          <w:ilvl w:val="2"/>
          <w:numId w:val="7"/>
        </w:numPr>
        <w:tabs>
          <w:tab w:pos="801" w:val="left" w:leader="none"/>
        </w:tabs>
        <w:spacing w:line="228" w:lineRule="auto" w:before="78" w:after="0"/>
        <w:ind w:left="800" w:right="118" w:hanging="227"/>
        <w:jc w:val="left"/>
        <w:rPr>
          <w:sz w:val="14"/>
        </w:rPr>
      </w:pPr>
      <w:r>
        <w:rPr>
          <w:color w:val="231F20"/>
          <w:sz w:val="14"/>
        </w:rPr>
        <w:t>śmierć Ubezpieczonego w wyniku nieszczęśliwego wypadku na terenie pla-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cówki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oświatowej,</w:t>
      </w:r>
    </w:p>
    <w:p>
      <w:pPr>
        <w:pStyle w:val="ListParagraph"/>
        <w:numPr>
          <w:ilvl w:val="2"/>
          <w:numId w:val="7"/>
        </w:numPr>
        <w:tabs>
          <w:tab w:pos="801" w:val="left" w:leader="none"/>
        </w:tabs>
        <w:spacing w:line="228" w:lineRule="auto" w:before="81" w:after="0"/>
        <w:ind w:left="800" w:right="118" w:hanging="227"/>
        <w:jc w:val="both"/>
        <w:rPr>
          <w:sz w:val="14"/>
        </w:rPr>
      </w:pPr>
      <w:r>
        <w:rPr>
          <w:color w:val="231F20"/>
          <w:sz w:val="14"/>
        </w:rPr>
        <w:t>koszty nabycia wyrobów medycznych wydawanych na zlecenie oraz koszty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zakupu lub naprawy okularów korekcyjnych lub aparatu słuchowego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uszkodzonych w wyniku nieszczęśliwego wypadku na terenie </w:t>
      </w:r>
      <w:r>
        <w:rPr>
          <w:color w:val="231F20"/>
          <w:sz w:val="14"/>
        </w:rPr>
        <w:t>placówki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oświatowej,</w:t>
      </w:r>
    </w:p>
    <w:p>
      <w:pPr>
        <w:pStyle w:val="ListParagraph"/>
        <w:numPr>
          <w:ilvl w:val="2"/>
          <w:numId w:val="7"/>
        </w:numPr>
        <w:tabs>
          <w:tab w:pos="801" w:val="left" w:leader="none"/>
        </w:tabs>
        <w:spacing w:line="240" w:lineRule="auto" w:before="73" w:after="0"/>
        <w:ind w:left="800" w:right="0" w:hanging="228"/>
        <w:jc w:val="left"/>
        <w:rPr>
          <w:sz w:val="14"/>
        </w:rPr>
      </w:pPr>
      <w:r>
        <w:rPr>
          <w:color w:val="231F20"/>
          <w:sz w:val="14"/>
        </w:rPr>
        <w:t>koszty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przekwalifikowania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zawodowego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osób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niepełnosprawnych,</w:t>
      </w:r>
    </w:p>
    <w:p>
      <w:pPr>
        <w:pStyle w:val="ListParagraph"/>
        <w:numPr>
          <w:ilvl w:val="2"/>
          <w:numId w:val="7"/>
        </w:numPr>
        <w:tabs>
          <w:tab w:pos="801" w:val="left" w:leader="none"/>
        </w:tabs>
        <w:spacing w:line="240" w:lineRule="auto" w:before="72" w:after="0"/>
        <w:ind w:left="800" w:right="0" w:hanging="228"/>
        <w:jc w:val="left"/>
        <w:rPr>
          <w:sz w:val="14"/>
        </w:rPr>
      </w:pPr>
      <w:r>
        <w:rPr>
          <w:color w:val="231F20"/>
          <w:sz w:val="14"/>
        </w:rPr>
        <w:t>pogryzienie, pokąsanie, </w:t>
      </w:r>
      <w:r>
        <w:rPr>
          <w:color w:val="231F20"/>
          <w:spacing w:val="-2"/>
          <w:sz w:val="14"/>
        </w:rPr>
        <w:t>ukąszenie,</w:t>
      </w:r>
    </w:p>
    <w:p>
      <w:pPr>
        <w:pStyle w:val="ListParagraph"/>
        <w:numPr>
          <w:ilvl w:val="2"/>
          <w:numId w:val="7"/>
        </w:numPr>
        <w:tabs>
          <w:tab w:pos="801" w:val="left" w:leader="none"/>
        </w:tabs>
        <w:spacing w:line="240" w:lineRule="auto" w:before="72" w:after="0"/>
        <w:ind w:left="800" w:right="0" w:hanging="228"/>
        <w:jc w:val="left"/>
        <w:rPr>
          <w:sz w:val="14"/>
        </w:rPr>
      </w:pPr>
      <w:r>
        <w:rPr>
          <w:color w:val="231F20"/>
          <w:sz w:val="14"/>
        </w:rPr>
        <w:t>rozpoznanie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u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Ubezpieczonego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sepsy,</w:t>
      </w:r>
    </w:p>
    <w:p>
      <w:pPr>
        <w:pStyle w:val="ListParagraph"/>
        <w:numPr>
          <w:ilvl w:val="2"/>
          <w:numId w:val="7"/>
        </w:numPr>
        <w:tabs>
          <w:tab w:pos="801" w:val="left" w:leader="none"/>
        </w:tabs>
        <w:spacing w:line="228" w:lineRule="auto" w:before="78" w:after="0"/>
        <w:ind w:left="800" w:right="118" w:hanging="227"/>
        <w:jc w:val="left"/>
        <w:rPr>
          <w:sz w:val="14"/>
        </w:rPr>
      </w:pPr>
      <w:r>
        <w:rPr>
          <w:color w:val="231F20"/>
          <w:sz w:val="14"/>
        </w:rPr>
        <w:t>śmierć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opiekuna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prawnego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rodzica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Ubezpieczonego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42"/>
          <w:sz w:val="14"/>
        </w:rPr>
        <w:t> </w:t>
      </w:r>
      <w:r>
        <w:rPr>
          <w:color w:val="231F20"/>
          <w:sz w:val="14"/>
        </w:rPr>
        <w:t>następstwie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nieszczęśliwego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wypadku,</w:t>
      </w:r>
    </w:p>
    <w:p>
      <w:pPr>
        <w:pStyle w:val="ListParagraph"/>
        <w:numPr>
          <w:ilvl w:val="2"/>
          <w:numId w:val="7"/>
        </w:numPr>
        <w:tabs>
          <w:tab w:pos="801" w:val="left" w:leader="none"/>
        </w:tabs>
        <w:spacing w:line="240" w:lineRule="auto" w:before="74" w:after="0"/>
        <w:ind w:left="800" w:right="0" w:hanging="228"/>
        <w:jc w:val="left"/>
        <w:rPr>
          <w:sz w:val="14"/>
        </w:rPr>
      </w:pPr>
      <w:r>
        <w:rPr>
          <w:color w:val="231F20"/>
          <w:sz w:val="14"/>
        </w:rPr>
        <w:t>uszczerbek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zdrowiu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wyniku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padaczki,</w:t>
      </w:r>
    </w:p>
    <w:p>
      <w:pPr>
        <w:pStyle w:val="ListParagraph"/>
        <w:numPr>
          <w:ilvl w:val="2"/>
          <w:numId w:val="7"/>
        </w:numPr>
        <w:tabs>
          <w:tab w:pos="801" w:val="left" w:leader="none"/>
        </w:tabs>
        <w:spacing w:line="240" w:lineRule="auto" w:before="71" w:after="0"/>
        <w:ind w:left="800" w:right="0" w:hanging="228"/>
        <w:jc w:val="left"/>
        <w:rPr>
          <w:sz w:val="14"/>
        </w:rPr>
      </w:pPr>
      <w:r>
        <w:rPr>
          <w:color w:val="231F20"/>
          <w:sz w:val="14"/>
        </w:rPr>
        <w:t>trwałe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inwalidztwo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częściowe,</w:t>
      </w:r>
    </w:p>
    <w:p>
      <w:pPr>
        <w:pStyle w:val="ListParagraph"/>
        <w:numPr>
          <w:ilvl w:val="2"/>
          <w:numId w:val="7"/>
        </w:numPr>
        <w:tabs>
          <w:tab w:pos="801" w:val="left" w:leader="none"/>
        </w:tabs>
        <w:spacing w:line="240" w:lineRule="auto" w:before="72" w:after="0"/>
        <w:ind w:left="800" w:right="0" w:hanging="228"/>
        <w:jc w:val="left"/>
        <w:rPr>
          <w:sz w:val="14"/>
        </w:rPr>
      </w:pPr>
      <w:r>
        <w:rPr>
          <w:color w:val="231F20"/>
          <w:sz w:val="14"/>
        </w:rPr>
        <w:t>złamanie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kości, zwichnięcia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lub skręcenia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2"/>
          <w:sz w:val="14"/>
        </w:rPr>
        <w:t>stawów,</w:t>
      </w:r>
    </w:p>
    <w:p>
      <w:pPr>
        <w:pStyle w:val="ListParagraph"/>
        <w:numPr>
          <w:ilvl w:val="2"/>
          <w:numId w:val="7"/>
        </w:numPr>
        <w:tabs>
          <w:tab w:pos="801" w:val="left" w:leader="none"/>
        </w:tabs>
        <w:spacing w:line="228" w:lineRule="auto" w:before="78" w:after="0"/>
        <w:ind w:left="800" w:right="118" w:hanging="227"/>
        <w:jc w:val="left"/>
        <w:rPr>
          <w:sz w:val="14"/>
        </w:rPr>
      </w:pPr>
      <w:r>
        <w:rPr>
          <w:color w:val="231F20"/>
          <w:sz w:val="14"/>
        </w:rPr>
        <w:t>zatrucie pokarmowe lub nagłe zatrucie gazami, bądź porażenie prądem lub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piorunem,</w:t>
      </w:r>
    </w:p>
    <w:p>
      <w:pPr>
        <w:pStyle w:val="ListParagraph"/>
        <w:numPr>
          <w:ilvl w:val="2"/>
          <w:numId w:val="7"/>
        </w:numPr>
        <w:tabs>
          <w:tab w:pos="801" w:val="left" w:leader="none"/>
        </w:tabs>
        <w:spacing w:line="228" w:lineRule="auto" w:before="81" w:after="0"/>
        <w:ind w:left="800" w:right="118" w:hanging="227"/>
        <w:jc w:val="both"/>
        <w:rPr>
          <w:sz w:val="14"/>
        </w:rPr>
      </w:pPr>
      <w:r>
        <w:rPr>
          <w:color w:val="231F20"/>
          <w:sz w:val="14"/>
        </w:rPr>
        <w:t>uszkodzenie ciała w następstwie nieszczęśliwego wypadku, wymagające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interwencji lekarskiej w placówce medycznej i co najmniej dwóch wizyt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kontrolnych,</w:t>
      </w:r>
    </w:p>
    <w:p>
      <w:pPr>
        <w:pStyle w:val="ListParagraph"/>
        <w:numPr>
          <w:ilvl w:val="2"/>
          <w:numId w:val="7"/>
        </w:numPr>
        <w:tabs>
          <w:tab w:pos="801" w:val="left" w:leader="none"/>
        </w:tabs>
        <w:spacing w:line="240" w:lineRule="auto" w:before="73" w:after="0"/>
        <w:ind w:left="800" w:right="0" w:hanging="228"/>
        <w:jc w:val="both"/>
        <w:rPr>
          <w:sz w:val="14"/>
        </w:rPr>
      </w:pPr>
      <w:r>
        <w:rPr>
          <w:color w:val="231F20"/>
          <w:sz w:val="14"/>
        </w:rPr>
        <w:t>wstrząśnienie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mózgu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następstwie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nieszczęśliwego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wypadku,</w:t>
      </w:r>
    </w:p>
    <w:p>
      <w:pPr>
        <w:pStyle w:val="ListParagraph"/>
        <w:numPr>
          <w:ilvl w:val="2"/>
          <w:numId w:val="7"/>
        </w:numPr>
        <w:tabs>
          <w:tab w:pos="801" w:val="left" w:leader="none"/>
        </w:tabs>
        <w:spacing w:line="228" w:lineRule="auto" w:before="79" w:after="0"/>
        <w:ind w:left="800" w:right="119" w:hanging="227"/>
        <w:jc w:val="both"/>
        <w:rPr>
          <w:sz w:val="14"/>
        </w:rPr>
      </w:pPr>
      <w:r>
        <w:rPr>
          <w:color w:val="231F20"/>
          <w:sz w:val="14"/>
        </w:rPr>
        <w:t>rozpoznanie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u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Ubezpieczonego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chorób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odzwierzęcych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(bąblowicy,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toksopla-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zmozy,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wścieklizny).</w:t>
      </w:r>
    </w:p>
    <w:p>
      <w:pPr>
        <w:pStyle w:val="ListParagraph"/>
        <w:numPr>
          <w:ilvl w:val="0"/>
          <w:numId w:val="7"/>
        </w:numPr>
        <w:tabs>
          <w:tab w:pos="341" w:val="left" w:leader="none"/>
        </w:tabs>
        <w:spacing w:line="228" w:lineRule="auto" w:before="75" w:after="0"/>
        <w:ind w:left="346" w:right="117" w:hanging="227"/>
        <w:jc w:val="both"/>
        <w:rPr>
          <w:sz w:val="14"/>
        </w:rPr>
      </w:pPr>
      <w:r>
        <w:rPr>
          <w:color w:val="231F20"/>
          <w:spacing w:val="-2"/>
          <w:sz w:val="14"/>
        </w:rPr>
        <w:t>Zakres umowy ubezpieczenia zawartej w Opcji Podstawowej, Opcji Podstawowej Plus,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Opcji Ochrona, Opcji Ochrona Plus lub Opcji Progresja, poza ryzykami wskazanymi</w:t>
      </w:r>
      <w:r>
        <w:rPr>
          <w:color w:val="231F20"/>
          <w:spacing w:val="80"/>
          <w:sz w:val="14"/>
        </w:rPr>
        <w:t> </w:t>
      </w:r>
      <w:r>
        <w:rPr>
          <w:color w:val="231F20"/>
          <w:sz w:val="14"/>
        </w:rPr>
        <w:t>w ust. 1, obejmuje również Opcję Hejt Stop, o której mowa w §11.</w:t>
      </w:r>
    </w:p>
    <w:p>
      <w:pPr>
        <w:pStyle w:val="ListParagraph"/>
        <w:numPr>
          <w:ilvl w:val="0"/>
          <w:numId w:val="7"/>
        </w:numPr>
        <w:tabs>
          <w:tab w:pos="340" w:val="left" w:leader="none"/>
        </w:tabs>
        <w:spacing w:line="220" w:lineRule="auto" w:before="80" w:after="0"/>
        <w:ind w:left="346" w:right="118" w:hanging="227"/>
        <w:jc w:val="both"/>
        <w:rPr>
          <w:sz w:val="14"/>
        </w:rPr>
      </w:pPr>
      <w:r>
        <w:rPr>
          <w:color w:val="231F20"/>
          <w:sz w:val="14"/>
        </w:rPr>
        <w:t>Za zapłatą dodatkowej składki, Opcja Podstawowa, Opcja Podstawowa Plus, Opcja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Ochrona, Opcja Ochrona Plus lub Opcja Progresja, może zostać rozszerzona o </w:t>
      </w:r>
      <w:r>
        <w:rPr>
          <w:b/>
          <w:color w:val="231F20"/>
          <w:sz w:val="14"/>
        </w:rPr>
        <w:t>opcje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Dodatkowe</w:t>
      </w:r>
      <w:r>
        <w:rPr>
          <w:b/>
          <w:color w:val="231F20"/>
          <w:spacing w:val="-8"/>
          <w:sz w:val="14"/>
        </w:rPr>
        <w:t> </w:t>
      </w:r>
      <w:r>
        <w:rPr>
          <w:b/>
          <w:color w:val="231F20"/>
          <w:sz w:val="14"/>
        </w:rPr>
        <w:t>D1-D27</w:t>
      </w:r>
      <w:r>
        <w:rPr>
          <w:color w:val="231F20"/>
          <w:sz w:val="14"/>
        </w:rPr>
        <w:t>:</w:t>
      </w:r>
    </w:p>
    <w:p>
      <w:pPr>
        <w:pStyle w:val="ListParagraph"/>
        <w:numPr>
          <w:ilvl w:val="1"/>
          <w:numId w:val="7"/>
        </w:numPr>
        <w:tabs>
          <w:tab w:pos="574" w:val="left" w:leader="none"/>
        </w:tabs>
        <w:spacing w:line="228" w:lineRule="auto" w:before="77" w:after="0"/>
        <w:ind w:left="573" w:right="118" w:hanging="227"/>
        <w:jc w:val="left"/>
        <w:rPr>
          <w:sz w:val="14"/>
        </w:rPr>
      </w:pPr>
      <w:r>
        <w:rPr>
          <w:b/>
          <w:color w:val="231F20"/>
          <w:sz w:val="14"/>
        </w:rPr>
        <w:t>opcja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Dodatkowa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D1</w:t>
      </w:r>
      <w:r>
        <w:rPr>
          <w:b/>
          <w:color w:val="231F20"/>
          <w:spacing w:val="40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śmierć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Ubezpieczonego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następstwie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wypadku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komunikacyjnego;</w:t>
      </w:r>
    </w:p>
    <w:p>
      <w:pPr>
        <w:pStyle w:val="ListParagraph"/>
        <w:numPr>
          <w:ilvl w:val="1"/>
          <w:numId w:val="7"/>
        </w:numPr>
        <w:tabs>
          <w:tab w:pos="574" w:val="left" w:leader="none"/>
        </w:tabs>
        <w:spacing w:line="240" w:lineRule="auto" w:before="68" w:after="0"/>
        <w:ind w:left="573" w:right="0" w:hanging="228"/>
        <w:jc w:val="left"/>
        <w:rPr>
          <w:sz w:val="14"/>
        </w:rPr>
      </w:pPr>
      <w:r>
        <w:rPr>
          <w:b/>
          <w:color w:val="231F20"/>
          <w:sz w:val="14"/>
        </w:rPr>
        <w:t>opcja</w:t>
      </w:r>
      <w:r>
        <w:rPr>
          <w:b/>
          <w:color w:val="231F20"/>
          <w:spacing w:val="1"/>
          <w:sz w:val="14"/>
        </w:rPr>
        <w:t> </w:t>
      </w:r>
      <w:r>
        <w:rPr>
          <w:b/>
          <w:color w:val="231F20"/>
          <w:sz w:val="14"/>
        </w:rPr>
        <w:t>Dodatkowa</w:t>
      </w:r>
      <w:r>
        <w:rPr>
          <w:b/>
          <w:color w:val="231F20"/>
          <w:spacing w:val="1"/>
          <w:sz w:val="14"/>
        </w:rPr>
        <w:t> </w:t>
      </w:r>
      <w:r>
        <w:rPr>
          <w:b/>
          <w:color w:val="231F20"/>
          <w:sz w:val="14"/>
        </w:rPr>
        <w:t>D2</w:t>
      </w:r>
      <w:r>
        <w:rPr>
          <w:b/>
          <w:color w:val="231F20"/>
          <w:spacing w:val="2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oparzenia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wyniku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nieszczęśliwego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2"/>
          <w:sz w:val="14"/>
        </w:rPr>
        <w:t>wypadku;</w:t>
      </w:r>
    </w:p>
    <w:p>
      <w:pPr>
        <w:pStyle w:val="ListParagraph"/>
        <w:numPr>
          <w:ilvl w:val="1"/>
          <w:numId w:val="7"/>
        </w:numPr>
        <w:tabs>
          <w:tab w:pos="574" w:val="left" w:leader="none"/>
        </w:tabs>
        <w:spacing w:line="240" w:lineRule="auto" w:before="67" w:after="0"/>
        <w:ind w:left="573" w:right="0" w:hanging="228"/>
        <w:jc w:val="left"/>
        <w:rPr>
          <w:sz w:val="14"/>
        </w:rPr>
      </w:pPr>
      <w:r>
        <w:rPr>
          <w:b/>
          <w:color w:val="231F20"/>
          <w:sz w:val="14"/>
        </w:rPr>
        <w:t>opcja</w:t>
      </w:r>
      <w:r>
        <w:rPr>
          <w:b/>
          <w:color w:val="231F20"/>
          <w:spacing w:val="3"/>
          <w:sz w:val="14"/>
        </w:rPr>
        <w:t> </w:t>
      </w:r>
      <w:r>
        <w:rPr>
          <w:b/>
          <w:color w:val="231F20"/>
          <w:sz w:val="14"/>
        </w:rPr>
        <w:t>Dodatkowa</w:t>
      </w:r>
      <w:r>
        <w:rPr>
          <w:b/>
          <w:color w:val="231F20"/>
          <w:spacing w:val="3"/>
          <w:sz w:val="14"/>
        </w:rPr>
        <w:t> </w:t>
      </w:r>
      <w:r>
        <w:rPr>
          <w:b/>
          <w:color w:val="231F20"/>
          <w:sz w:val="14"/>
        </w:rPr>
        <w:t>D3</w:t>
      </w:r>
      <w:r>
        <w:rPr>
          <w:b/>
          <w:color w:val="231F20"/>
          <w:spacing w:val="4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3"/>
          <w:sz w:val="14"/>
        </w:rPr>
        <w:t> </w:t>
      </w:r>
      <w:r>
        <w:rPr>
          <w:color w:val="231F20"/>
          <w:spacing w:val="-2"/>
          <w:sz w:val="14"/>
        </w:rPr>
        <w:t>odmrożenia;</w:t>
      </w:r>
    </w:p>
    <w:p>
      <w:pPr>
        <w:pStyle w:val="ListParagraph"/>
        <w:numPr>
          <w:ilvl w:val="1"/>
          <w:numId w:val="7"/>
        </w:numPr>
        <w:tabs>
          <w:tab w:pos="574" w:val="left" w:leader="none"/>
        </w:tabs>
        <w:spacing w:line="240" w:lineRule="auto" w:before="66" w:after="0"/>
        <w:ind w:left="573" w:right="0" w:hanging="228"/>
        <w:jc w:val="left"/>
        <w:rPr>
          <w:sz w:val="14"/>
        </w:rPr>
      </w:pPr>
      <w:r>
        <w:rPr>
          <w:b/>
          <w:color w:val="231F20"/>
          <w:sz w:val="14"/>
        </w:rPr>
        <w:t>opcja Dodatkowa</w:t>
      </w:r>
      <w:r>
        <w:rPr>
          <w:b/>
          <w:color w:val="231F20"/>
          <w:spacing w:val="1"/>
          <w:sz w:val="14"/>
        </w:rPr>
        <w:t> </w:t>
      </w:r>
      <w:r>
        <w:rPr>
          <w:b/>
          <w:color w:val="231F20"/>
          <w:sz w:val="14"/>
        </w:rPr>
        <w:t>D4</w:t>
      </w:r>
      <w:r>
        <w:rPr>
          <w:b/>
          <w:color w:val="231F20"/>
          <w:spacing w:val="2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pobyt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szpitalu w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wyniku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nieszczęśliwego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2"/>
          <w:sz w:val="14"/>
        </w:rPr>
        <w:t>wypadku;</w:t>
      </w:r>
    </w:p>
    <w:p>
      <w:pPr>
        <w:pStyle w:val="ListParagraph"/>
        <w:numPr>
          <w:ilvl w:val="1"/>
          <w:numId w:val="7"/>
        </w:numPr>
        <w:tabs>
          <w:tab w:pos="574" w:val="left" w:leader="none"/>
        </w:tabs>
        <w:spacing w:line="240" w:lineRule="auto" w:before="67" w:after="0"/>
        <w:ind w:left="573" w:right="0" w:hanging="228"/>
        <w:jc w:val="left"/>
        <w:rPr>
          <w:sz w:val="14"/>
        </w:rPr>
      </w:pPr>
      <w:r>
        <w:rPr>
          <w:b/>
          <w:color w:val="231F20"/>
          <w:sz w:val="14"/>
        </w:rPr>
        <w:t>opcja</w:t>
      </w:r>
      <w:r>
        <w:rPr>
          <w:b/>
          <w:color w:val="231F20"/>
          <w:spacing w:val="1"/>
          <w:sz w:val="14"/>
        </w:rPr>
        <w:t> </w:t>
      </w:r>
      <w:r>
        <w:rPr>
          <w:b/>
          <w:color w:val="231F20"/>
          <w:sz w:val="14"/>
        </w:rPr>
        <w:t>Dodatkowa</w:t>
      </w:r>
      <w:r>
        <w:rPr>
          <w:b/>
          <w:color w:val="231F20"/>
          <w:spacing w:val="1"/>
          <w:sz w:val="14"/>
        </w:rPr>
        <w:t> </w:t>
      </w:r>
      <w:r>
        <w:rPr>
          <w:b/>
          <w:color w:val="231F20"/>
          <w:sz w:val="14"/>
        </w:rPr>
        <w:t>D5</w:t>
      </w:r>
      <w:r>
        <w:rPr>
          <w:b/>
          <w:color w:val="231F20"/>
          <w:spacing w:val="3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pobytu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szpitalu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wyniku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2"/>
          <w:sz w:val="14"/>
        </w:rPr>
        <w:t>choroby;</w:t>
      </w:r>
    </w:p>
    <w:p>
      <w:pPr>
        <w:pStyle w:val="ListParagraph"/>
        <w:numPr>
          <w:ilvl w:val="1"/>
          <w:numId w:val="7"/>
        </w:numPr>
        <w:tabs>
          <w:tab w:pos="574" w:val="left" w:leader="none"/>
        </w:tabs>
        <w:spacing w:line="240" w:lineRule="auto" w:before="66" w:after="0"/>
        <w:ind w:left="573" w:right="0" w:hanging="228"/>
        <w:jc w:val="left"/>
        <w:rPr>
          <w:sz w:val="14"/>
        </w:rPr>
      </w:pPr>
      <w:r>
        <w:rPr>
          <w:b/>
          <w:color w:val="231F20"/>
          <w:sz w:val="14"/>
        </w:rPr>
        <w:t>opcja</w:t>
      </w:r>
      <w:r>
        <w:rPr>
          <w:b/>
          <w:color w:val="231F20"/>
          <w:spacing w:val="1"/>
          <w:sz w:val="14"/>
        </w:rPr>
        <w:t> </w:t>
      </w:r>
      <w:r>
        <w:rPr>
          <w:b/>
          <w:color w:val="231F20"/>
          <w:sz w:val="14"/>
        </w:rPr>
        <w:t>Dodatkowa</w:t>
      </w:r>
      <w:r>
        <w:rPr>
          <w:b/>
          <w:color w:val="231F20"/>
          <w:spacing w:val="1"/>
          <w:sz w:val="14"/>
        </w:rPr>
        <w:t> </w:t>
      </w:r>
      <w:r>
        <w:rPr>
          <w:b/>
          <w:color w:val="231F20"/>
          <w:sz w:val="14"/>
        </w:rPr>
        <w:t>D6</w:t>
      </w:r>
      <w:r>
        <w:rPr>
          <w:b/>
          <w:color w:val="231F20"/>
          <w:spacing w:val="2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Poważne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2"/>
          <w:sz w:val="14"/>
        </w:rPr>
        <w:t>Choroby;</w:t>
      </w:r>
    </w:p>
    <w:p>
      <w:pPr>
        <w:pStyle w:val="ListParagraph"/>
        <w:numPr>
          <w:ilvl w:val="1"/>
          <w:numId w:val="7"/>
        </w:numPr>
        <w:tabs>
          <w:tab w:pos="574" w:val="left" w:leader="none"/>
        </w:tabs>
        <w:spacing w:line="228" w:lineRule="auto" w:before="74" w:after="0"/>
        <w:ind w:left="573" w:right="119" w:hanging="227"/>
        <w:jc w:val="left"/>
        <w:rPr>
          <w:sz w:val="14"/>
        </w:rPr>
      </w:pPr>
      <w:r>
        <w:rPr>
          <w:b/>
          <w:color w:val="231F20"/>
          <w:sz w:val="14"/>
        </w:rPr>
        <w:t>opcja Dodatkowa D7 </w:t>
      </w:r>
      <w:r>
        <w:rPr>
          <w:color w:val="231F20"/>
          <w:sz w:val="14"/>
        </w:rPr>
        <w:t>– koszty operacji plastycznych w wyniku nieszczęśliwego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wypadku;</w:t>
      </w:r>
    </w:p>
    <w:p>
      <w:pPr>
        <w:pStyle w:val="ListParagraph"/>
        <w:numPr>
          <w:ilvl w:val="1"/>
          <w:numId w:val="7"/>
        </w:numPr>
        <w:tabs>
          <w:tab w:pos="574" w:val="left" w:leader="none"/>
        </w:tabs>
        <w:spacing w:line="240" w:lineRule="auto" w:before="68" w:after="0"/>
        <w:ind w:left="573" w:right="0" w:hanging="228"/>
        <w:jc w:val="left"/>
        <w:rPr>
          <w:sz w:val="14"/>
        </w:rPr>
      </w:pPr>
      <w:r>
        <w:rPr>
          <w:b/>
          <w:color w:val="231F20"/>
          <w:sz w:val="14"/>
        </w:rPr>
        <w:t>opcja</w:t>
      </w:r>
      <w:r>
        <w:rPr>
          <w:b/>
          <w:color w:val="231F20"/>
          <w:spacing w:val="1"/>
          <w:sz w:val="14"/>
        </w:rPr>
        <w:t> </w:t>
      </w:r>
      <w:r>
        <w:rPr>
          <w:b/>
          <w:color w:val="231F20"/>
          <w:sz w:val="14"/>
        </w:rPr>
        <w:t>Dodatkowa</w:t>
      </w:r>
      <w:r>
        <w:rPr>
          <w:b/>
          <w:color w:val="231F20"/>
          <w:spacing w:val="1"/>
          <w:sz w:val="14"/>
        </w:rPr>
        <w:t> </w:t>
      </w:r>
      <w:r>
        <w:rPr>
          <w:b/>
          <w:color w:val="231F20"/>
          <w:sz w:val="14"/>
        </w:rPr>
        <w:t>D8</w:t>
      </w:r>
      <w:r>
        <w:rPr>
          <w:b/>
          <w:color w:val="231F20"/>
          <w:spacing w:val="2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operacje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wyniku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nieszczęśliwego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2"/>
          <w:sz w:val="14"/>
        </w:rPr>
        <w:t>wypadku;</w:t>
      </w:r>
    </w:p>
    <w:p>
      <w:pPr>
        <w:pStyle w:val="ListParagraph"/>
        <w:numPr>
          <w:ilvl w:val="1"/>
          <w:numId w:val="7"/>
        </w:numPr>
        <w:tabs>
          <w:tab w:pos="574" w:val="left" w:leader="none"/>
        </w:tabs>
        <w:spacing w:line="240" w:lineRule="auto" w:before="67" w:after="0"/>
        <w:ind w:left="573" w:right="0" w:hanging="228"/>
        <w:jc w:val="left"/>
        <w:rPr>
          <w:sz w:val="14"/>
        </w:rPr>
      </w:pPr>
      <w:r>
        <w:rPr>
          <w:b/>
          <w:color w:val="231F20"/>
          <w:sz w:val="14"/>
        </w:rPr>
        <w:t>opcja</w:t>
      </w:r>
      <w:r>
        <w:rPr>
          <w:b/>
          <w:color w:val="231F20"/>
          <w:spacing w:val="1"/>
          <w:sz w:val="14"/>
        </w:rPr>
        <w:t> </w:t>
      </w:r>
      <w:r>
        <w:rPr>
          <w:b/>
          <w:color w:val="231F20"/>
          <w:sz w:val="14"/>
        </w:rPr>
        <w:t>Dodatkowa</w:t>
      </w:r>
      <w:r>
        <w:rPr>
          <w:b/>
          <w:color w:val="231F20"/>
          <w:spacing w:val="2"/>
          <w:sz w:val="14"/>
        </w:rPr>
        <w:t> </w:t>
      </w:r>
      <w:r>
        <w:rPr>
          <w:b/>
          <w:color w:val="231F20"/>
          <w:sz w:val="14"/>
        </w:rPr>
        <w:t>D9</w:t>
      </w:r>
      <w:r>
        <w:rPr>
          <w:b/>
          <w:color w:val="231F20"/>
          <w:spacing w:val="3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operacje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wyniku</w:t>
      </w:r>
      <w:r>
        <w:rPr>
          <w:color w:val="231F20"/>
          <w:spacing w:val="2"/>
          <w:sz w:val="14"/>
        </w:rPr>
        <w:t> </w:t>
      </w:r>
      <w:r>
        <w:rPr>
          <w:color w:val="231F20"/>
          <w:spacing w:val="-2"/>
          <w:sz w:val="14"/>
        </w:rPr>
        <w:t>choroby;</w:t>
      </w:r>
    </w:p>
    <w:p>
      <w:pPr>
        <w:pStyle w:val="ListParagraph"/>
        <w:numPr>
          <w:ilvl w:val="1"/>
          <w:numId w:val="7"/>
        </w:numPr>
        <w:tabs>
          <w:tab w:pos="574" w:val="left" w:leader="none"/>
        </w:tabs>
        <w:spacing w:line="240" w:lineRule="auto" w:before="66" w:after="0"/>
        <w:ind w:left="573" w:right="0" w:hanging="228"/>
        <w:jc w:val="left"/>
        <w:rPr>
          <w:sz w:val="14"/>
        </w:rPr>
      </w:pPr>
      <w:r>
        <w:rPr>
          <w:b/>
          <w:color w:val="231F20"/>
          <w:sz w:val="14"/>
        </w:rPr>
        <w:t>opcja</w:t>
      </w:r>
      <w:r>
        <w:rPr>
          <w:b/>
          <w:color w:val="231F20"/>
          <w:spacing w:val="1"/>
          <w:sz w:val="14"/>
        </w:rPr>
        <w:t> </w:t>
      </w:r>
      <w:r>
        <w:rPr>
          <w:b/>
          <w:color w:val="231F20"/>
          <w:sz w:val="14"/>
        </w:rPr>
        <w:t>Dodatkowa</w:t>
      </w:r>
      <w:r>
        <w:rPr>
          <w:b/>
          <w:color w:val="231F20"/>
          <w:spacing w:val="1"/>
          <w:sz w:val="14"/>
        </w:rPr>
        <w:t> </w:t>
      </w:r>
      <w:r>
        <w:rPr>
          <w:b/>
          <w:color w:val="231F20"/>
          <w:sz w:val="14"/>
        </w:rPr>
        <w:t>D10</w:t>
      </w:r>
      <w:r>
        <w:rPr>
          <w:b/>
          <w:color w:val="231F20"/>
          <w:spacing w:val="2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koszty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leczenia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wyniku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nieszczęśliwego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2"/>
          <w:sz w:val="14"/>
        </w:rPr>
        <w:t>wypadku;</w:t>
      </w:r>
    </w:p>
    <w:p>
      <w:pPr>
        <w:pStyle w:val="ListParagraph"/>
        <w:numPr>
          <w:ilvl w:val="1"/>
          <w:numId w:val="7"/>
        </w:numPr>
        <w:tabs>
          <w:tab w:pos="574" w:val="left" w:leader="none"/>
        </w:tabs>
        <w:spacing w:line="228" w:lineRule="auto" w:before="74" w:after="0"/>
        <w:ind w:left="573" w:right="119" w:hanging="227"/>
        <w:jc w:val="left"/>
        <w:rPr>
          <w:sz w:val="14"/>
        </w:rPr>
      </w:pPr>
      <w:r>
        <w:rPr>
          <w:b/>
          <w:color w:val="231F20"/>
          <w:sz w:val="14"/>
        </w:rPr>
        <w:t>opcja</w:t>
      </w:r>
      <w:r>
        <w:rPr>
          <w:b/>
          <w:color w:val="231F20"/>
          <w:spacing w:val="-3"/>
          <w:sz w:val="14"/>
        </w:rPr>
        <w:t> </w:t>
      </w:r>
      <w:r>
        <w:rPr>
          <w:b/>
          <w:color w:val="231F20"/>
          <w:sz w:val="14"/>
        </w:rPr>
        <w:t>Dodatkowa</w:t>
      </w:r>
      <w:r>
        <w:rPr>
          <w:b/>
          <w:color w:val="231F20"/>
          <w:spacing w:val="-3"/>
          <w:sz w:val="14"/>
        </w:rPr>
        <w:t> </w:t>
      </w:r>
      <w:r>
        <w:rPr>
          <w:b/>
          <w:color w:val="231F20"/>
          <w:sz w:val="14"/>
        </w:rPr>
        <w:t>D11</w:t>
      </w:r>
      <w:r>
        <w:rPr>
          <w:b/>
          <w:color w:val="231F20"/>
          <w:spacing w:val="-1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czasowa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niezdolność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Ubezpieczonego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nauki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pracy w wyniku nieszczęśliwego wypadku;</w:t>
      </w:r>
    </w:p>
    <w:p>
      <w:pPr>
        <w:pStyle w:val="ListParagraph"/>
        <w:numPr>
          <w:ilvl w:val="1"/>
          <w:numId w:val="7"/>
        </w:numPr>
        <w:tabs>
          <w:tab w:pos="574" w:val="left" w:leader="none"/>
        </w:tabs>
        <w:spacing w:line="240" w:lineRule="auto" w:before="68" w:after="0"/>
        <w:ind w:left="573" w:right="0" w:hanging="228"/>
        <w:jc w:val="left"/>
        <w:rPr>
          <w:sz w:val="14"/>
        </w:rPr>
      </w:pPr>
      <w:r>
        <w:rPr>
          <w:b/>
          <w:color w:val="231F20"/>
          <w:sz w:val="14"/>
        </w:rPr>
        <w:t>opcja</w:t>
      </w:r>
      <w:r>
        <w:rPr>
          <w:b/>
          <w:color w:val="231F20"/>
          <w:spacing w:val="-7"/>
          <w:sz w:val="14"/>
        </w:rPr>
        <w:t> </w:t>
      </w:r>
      <w:r>
        <w:rPr>
          <w:b/>
          <w:color w:val="231F20"/>
          <w:sz w:val="14"/>
        </w:rPr>
        <w:t>Dodatkowa</w:t>
      </w:r>
      <w:r>
        <w:rPr>
          <w:b/>
          <w:color w:val="231F20"/>
          <w:spacing w:val="-7"/>
          <w:sz w:val="14"/>
        </w:rPr>
        <w:t> </w:t>
      </w:r>
      <w:r>
        <w:rPr>
          <w:b/>
          <w:color w:val="231F20"/>
          <w:sz w:val="14"/>
        </w:rPr>
        <w:t>D12</w:t>
      </w:r>
      <w:r>
        <w:rPr>
          <w:b/>
          <w:color w:val="231F20"/>
          <w:spacing w:val="-4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rozpoznanie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Ubezpieczonego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wady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wrodzonej</w:t>
      </w:r>
      <w:r>
        <w:rPr>
          <w:color w:val="231F20"/>
          <w:spacing w:val="-7"/>
          <w:sz w:val="14"/>
        </w:rPr>
        <w:t> </w:t>
      </w:r>
      <w:r>
        <w:rPr>
          <w:color w:val="231F20"/>
          <w:spacing w:val="-2"/>
          <w:sz w:val="14"/>
        </w:rPr>
        <w:t>serca;</w:t>
      </w:r>
    </w:p>
    <w:p>
      <w:pPr>
        <w:pStyle w:val="ListParagraph"/>
        <w:numPr>
          <w:ilvl w:val="1"/>
          <w:numId w:val="7"/>
        </w:numPr>
        <w:tabs>
          <w:tab w:pos="574" w:val="left" w:leader="none"/>
        </w:tabs>
        <w:spacing w:line="228" w:lineRule="auto" w:before="73" w:after="0"/>
        <w:ind w:left="573" w:right="118" w:hanging="227"/>
        <w:jc w:val="left"/>
        <w:rPr>
          <w:sz w:val="14"/>
        </w:rPr>
      </w:pPr>
      <w:r>
        <w:rPr>
          <w:b/>
          <w:color w:val="231F20"/>
          <w:sz w:val="14"/>
        </w:rPr>
        <w:t>opcja</w:t>
      </w:r>
      <w:r>
        <w:rPr>
          <w:b/>
          <w:color w:val="231F20"/>
          <w:spacing w:val="-3"/>
          <w:sz w:val="14"/>
        </w:rPr>
        <w:t> </w:t>
      </w:r>
      <w:r>
        <w:rPr>
          <w:b/>
          <w:color w:val="231F20"/>
          <w:sz w:val="14"/>
        </w:rPr>
        <w:t>Dodatkowa</w:t>
      </w:r>
      <w:r>
        <w:rPr>
          <w:b/>
          <w:color w:val="231F20"/>
          <w:spacing w:val="-3"/>
          <w:sz w:val="14"/>
        </w:rPr>
        <w:t> </w:t>
      </w:r>
      <w:r>
        <w:rPr>
          <w:b/>
          <w:color w:val="231F20"/>
          <w:sz w:val="14"/>
        </w:rPr>
        <w:t>D13</w:t>
      </w:r>
      <w:r>
        <w:rPr>
          <w:b/>
          <w:color w:val="231F20"/>
          <w:spacing w:val="-2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koszty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leczenia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stomatologicznego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wyniku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nieszczę-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śliwego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wypadku;</w:t>
      </w:r>
    </w:p>
    <w:p>
      <w:pPr>
        <w:pStyle w:val="ListParagraph"/>
        <w:numPr>
          <w:ilvl w:val="1"/>
          <w:numId w:val="7"/>
        </w:numPr>
        <w:tabs>
          <w:tab w:pos="574" w:val="left" w:leader="none"/>
        </w:tabs>
        <w:spacing w:line="240" w:lineRule="auto" w:before="69" w:after="0"/>
        <w:ind w:left="573" w:right="0" w:hanging="228"/>
        <w:jc w:val="left"/>
        <w:rPr>
          <w:sz w:val="14"/>
        </w:rPr>
      </w:pPr>
      <w:r>
        <w:rPr>
          <w:b/>
          <w:color w:val="231F20"/>
          <w:sz w:val="14"/>
        </w:rPr>
        <w:t>opcja</w:t>
      </w:r>
      <w:r>
        <w:rPr>
          <w:b/>
          <w:color w:val="231F20"/>
          <w:spacing w:val="-7"/>
          <w:sz w:val="14"/>
        </w:rPr>
        <w:t> </w:t>
      </w:r>
      <w:r>
        <w:rPr>
          <w:b/>
          <w:color w:val="231F20"/>
          <w:sz w:val="14"/>
        </w:rPr>
        <w:t>Dodatkowa</w:t>
      </w:r>
      <w:r>
        <w:rPr>
          <w:b/>
          <w:color w:val="231F20"/>
          <w:spacing w:val="-6"/>
          <w:sz w:val="14"/>
        </w:rPr>
        <w:t> </w:t>
      </w:r>
      <w:r>
        <w:rPr>
          <w:b/>
          <w:color w:val="231F20"/>
          <w:sz w:val="14"/>
        </w:rPr>
        <w:t>D14</w:t>
      </w:r>
      <w:r>
        <w:rPr>
          <w:b/>
          <w:color w:val="231F20"/>
          <w:spacing w:val="-4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uciążliwe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leczenie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wyniku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nieszczęśliwego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wypadku;</w:t>
      </w:r>
    </w:p>
    <w:p>
      <w:pPr>
        <w:pStyle w:val="ListParagraph"/>
        <w:numPr>
          <w:ilvl w:val="1"/>
          <w:numId w:val="7"/>
        </w:numPr>
        <w:tabs>
          <w:tab w:pos="574" w:val="left" w:leader="none"/>
        </w:tabs>
        <w:spacing w:line="240" w:lineRule="auto" w:before="66" w:after="0"/>
        <w:ind w:left="573" w:right="0" w:hanging="228"/>
        <w:jc w:val="left"/>
        <w:rPr>
          <w:sz w:val="14"/>
        </w:rPr>
      </w:pPr>
      <w:r>
        <w:rPr>
          <w:b/>
          <w:color w:val="231F20"/>
          <w:sz w:val="14"/>
        </w:rPr>
        <w:t>opcja</w:t>
      </w:r>
      <w:r>
        <w:rPr>
          <w:b/>
          <w:color w:val="231F20"/>
          <w:spacing w:val="1"/>
          <w:sz w:val="14"/>
        </w:rPr>
        <w:t> </w:t>
      </w:r>
      <w:r>
        <w:rPr>
          <w:b/>
          <w:color w:val="231F20"/>
          <w:sz w:val="14"/>
        </w:rPr>
        <w:t>Dodatkowa</w:t>
      </w:r>
      <w:r>
        <w:rPr>
          <w:b/>
          <w:color w:val="231F20"/>
          <w:spacing w:val="2"/>
          <w:sz w:val="14"/>
        </w:rPr>
        <w:t> </w:t>
      </w:r>
      <w:r>
        <w:rPr>
          <w:b/>
          <w:color w:val="231F20"/>
          <w:sz w:val="14"/>
        </w:rPr>
        <w:t>D15</w:t>
      </w:r>
      <w:r>
        <w:rPr>
          <w:b/>
          <w:color w:val="231F20"/>
          <w:spacing w:val="2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Assistance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Edu</w:t>
      </w:r>
      <w:r>
        <w:rPr>
          <w:color w:val="231F20"/>
          <w:spacing w:val="2"/>
          <w:sz w:val="14"/>
        </w:rPr>
        <w:t> </w:t>
      </w:r>
      <w:r>
        <w:rPr>
          <w:color w:val="231F20"/>
          <w:spacing w:val="-4"/>
          <w:sz w:val="14"/>
        </w:rPr>
        <w:t>Plus;</w:t>
      </w:r>
    </w:p>
    <w:p>
      <w:pPr>
        <w:pStyle w:val="ListParagraph"/>
        <w:numPr>
          <w:ilvl w:val="1"/>
          <w:numId w:val="7"/>
        </w:numPr>
        <w:tabs>
          <w:tab w:pos="574" w:val="left" w:leader="none"/>
        </w:tabs>
        <w:spacing w:line="240" w:lineRule="auto" w:before="67" w:after="0"/>
        <w:ind w:left="573" w:right="0" w:hanging="228"/>
        <w:jc w:val="left"/>
        <w:rPr>
          <w:sz w:val="14"/>
        </w:rPr>
      </w:pPr>
      <w:r>
        <w:rPr>
          <w:b/>
          <w:color w:val="231F20"/>
          <w:sz w:val="14"/>
        </w:rPr>
        <w:t>opcja</w:t>
      </w:r>
      <w:r>
        <w:rPr>
          <w:b/>
          <w:color w:val="231F20"/>
          <w:spacing w:val="3"/>
          <w:sz w:val="14"/>
        </w:rPr>
        <w:t> </w:t>
      </w:r>
      <w:r>
        <w:rPr>
          <w:b/>
          <w:color w:val="231F20"/>
          <w:sz w:val="14"/>
        </w:rPr>
        <w:t>Dodatkowa</w:t>
      </w:r>
      <w:r>
        <w:rPr>
          <w:b/>
          <w:color w:val="231F20"/>
          <w:spacing w:val="3"/>
          <w:sz w:val="14"/>
        </w:rPr>
        <w:t> </w:t>
      </w:r>
      <w:r>
        <w:rPr>
          <w:b/>
          <w:color w:val="231F20"/>
          <w:sz w:val="14"/>
        </w:rPr>
        <w:t>D16</w:t>
      </w:r>
      <w:r>
        <w:rPr>
          <w:b/>
          <w:color w:val="231F20"/>
          <w:spacing w:val="4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TeleMedycyna;</w:t>
      </w:r>
    </w:p>
    <w:p>
      <w:pPr>
        <w:pStyle w:val="ListParagraph"/>
        <w:numPr>
          <w:ilvl w:val="1"/>
          <w:numId w:val="7"/>
        </w:numPr>
        <w:tabs>
          <w:tab w:pos="574" w:val="left" w:leader="none"/>
        </w:tabs>
        <w:spacing w:line="240" w:lineRule="auto" w:before="66" w:after="0"/>
        <w:ind w:left="573" w:right="0" w:hanging="228"/>
        <w:jc w:val="left"/>
        <w:rPr>
          <w:sz w:val="14"/>
        </w:rPr>
      </w:pPr>
      <w:r>
        <w:rPr>
          <w:b/>
          <w:color w:val="231F20"/>
          <w:sz w:val="14"/>
        </w:rPr>
        <w:t>opcja</w:t>
      </w:r>
      <w:r>
        <w:rPr>
          <w:b/>
          <w:color w:val="231F20"/>
          <w:spacing w:val="2"/>
          <w:sz w:val="14"/>
        </w:rPr>
        <w:t> </w:t>
      </w:r>
      <w:r>
        <w:rPr>
          <w:b/>
          <w:color w:val="231F20"/>
          <w:sz w:val="14"/>
        </w:rPr>
        <w:t>Dodatkowa</w:t>
      </w:r>
      <w:r>
        <w:rPr>
          <w:b/>
          <w:color w:val="231F20"/>
          <w:spacing w:val="2"/>
          <w:sz w:val="14"/>
        </w:rPr>
        <w:t> </w:t>
      </w:r>
      <w:r>
        <w:rPr>
          <w:b/>
          <w:color w:val="231F20"/>
          <w:sz w:val="14"/>
        </w:rPr>
        <w:t>D17</w:t>
      </w:r>
      <w:r>
        <w:rPr>
          <w:b/>
          <w:color w:val="231F20"/>
          <w:spacing w:val="3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Pakiet</w:t>
      </w:r>
      <w:r>
        <w:rPr>
          <w:color w:val="231F20"/>
          <w:spacing w:val="2"/>
          <w:sz w:val="14"/>
        </w:rPr>
        <w:t> </w:t>
      </w:r>
      <w:r>
        <w:rPr>
          <w:color w:val="231F20"/>
          <w:spacing w:val="-2"/>
          <w:sz w:val="14"/>
        </w:rPr>
        <w:t>ONKO;</w:t>
      </w:r>
    </w:p>
    <w:p>
      <w:pPr>
        <w:pStyle w:val="ListParagraph"/>
        <w:numPr>
          <w:ilvl w:val="1"/>
          <w:numId w:val="7"/>
        </w:numPr>
        <w:tabs>
          <w:tab w:pos="574" w:val="left" w:leader="none"/>
        </w:tabs>
        <w:spacing w:line="240" w:lineRule="auto" w:before="67" w:after="0"/>
        <w:ind w:left="573" w:right="0" w:hanging="228"/>
        <w:jc w:val="left"/>
        <w:rPr>
          <w:sz w:val="14"/>
        </w:rPr>
      </w:pPr>
      <w:r>
        <w:rPr>
          <w:b/>
          <w:color w:val="231F20"/>
          <w:sz w:val="14"/>
        </w:rPr>
        <w:t>opcja</w:t>
      </w:r>
      <w:r>
        <w:rPr>
          <w:b/>
          <w:color w:val="231F20"/>
          <w:spacing w:val="2"/>
          <w:sz w:val="14"/>
        </w:rPr>
        <w:t> </w:t>
      </w:r>
      <w:r>
        <w:rPr>
          <w:b/>
          <w:color w:val="231F20"/>
          <w:sz w:val="14"/>
        </w:rPr>
        <w:t>Dodatkowa</w:t>
      </w:r>
      <w:r>
        <w:rPr>
          <w:b/>
          <w:color w:val="231F20"/>
          <w:spacing w:val="3"/>
          <w:sz w:val="14"/>
        </w:rPr>
        <w:t> </w:t>
      </w:r>
      <w:r>
        <w:rPr>
          <w:b/>
          <w:color w:val="231F20"/>
          <w:sz w:val="14"/>
        </w:rPr>
        <w:t>D18</w:t>
      </w:r>
      <w:r>
        <w:rPr>
          <w:b/>
          <w:color w:val="231F20"/>
          <w:spacing w:val="2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koszty</w:t>
      </w:r>
      <w:r>
        <w:rPr>
          <w:color w:val="231F20"/>
          <w:spacing w:val="3"/>
          <w:sz w:val="14"/>
        </w:rPr>
        <w:t> </w:t>
      </w:r>
      <w:r>
        <w:rPr>
          <w:color w:val="231F20"/>
          <w:spacing w:val="-2"/>
          <w:sz w:val="14"/>
        </w:rPr>
        <w:t>leków;</w:t>
      </w:r>
    </w:p>
    <w:p>
      <w:pPr>
        <w:pStyle w:val="ListParagraph"/>
        <w:numPr>
          <w:ilvl w:val="1"/>
          <w:numId w:val="7"/>
        </w:numPr>
        <w:tabs>
          <w:tab w:pos="574" w:val="left" w:leader="none"/>
        </w:tabs>
        <w:spacing w:line="240" w:lineRule="auto" w:before="66" w:after="0"/>
        <w:ind w:left="573" w:right="0" w:hanging="228"/>
        <w:jc w:val="left"/>
        <w:rPr>
          <w:sz w:val="14"/>
        </w:rPr>
      </w:pPr>
      <w:r>
        <w:rPr>
          <w:b/>
          <w:color w:val="231F20"/>
          <w:sz w:val="14"/>
        </w:rPr>
        <w:t>opcja</w:t>
      </w:r>
      <w:r>
        <w:rPr>
          <w:b/>
          <w:color w:val="231F20"/>
          <w:spacing w:val="2"/>
          <w:sz w:val="14"/>
        </w:rPr>
        <w:t> </w:t>
      </w:r>
      <w:r>
        <w:rPr>
          <w:b/>
          <w:color w:val="231F20"/>
          <w:sz w:val="14"/>
        </w:rPr>
        <w:t>Dodatkowa</w:t>
      </w:r>
      <w:r>
        <w:rPr>
          <w:b/>
          <w:color w:val="231F20"/>
          <w:spacing w:val="2"/>
          <w:sz w:val="14"/>
        </w:rPr>
        <w:t> </w:t>
      </w:r>
      <w:r>
        <w:rPr>
          <w:b/>
          <w:color w:val="231F20"/>
          <w:sz w:val="14"/>
        </w:rPr>
        <w:t>D19</w:t>
      </w:r>
      <w:r>
        <w:rPr>
          <w:b/>
          <w:color w:val="231F20"/>
          <w:spacing w:val="3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koszty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pogrzebu</w:t>
      </w:r>
      <w:r>
        <w:rPr>
          <w:color w:val="231F20"/>
          <w:spacing w:val="2"/>
          <w:sz w:val="14"/>
        </w:rPr>
        <w:t> </w:t>
      </w:r>
      <w:r>
        <w:rPr>
          <w:color w:val="231F20"/>
          <w:spacing w:val="-2"/>
          <w:sz w:val="14"/>
        </w:rPr>
        <w:t>Ubezpieczonego;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1910" w:h="16840"/>
          <w:pgMar w:header="398" w:footer="575" w:top="1460" w:bottom="280" w:left="560" w:right="560"/>
          <w:cols w:num="2" w:equalWidth="0">
            <w:col w:w="5318" w:space="75"/>
            <w:col w:w="5397"/>
          </w:cols>
        </w:sectPr>
      </w:pPr>
    </w:p>
    <w:p>
      <w:pPr>
        <w:pStyle w:val="BodyText"/>
        <w:spacing w:before="3"/>
        <w:ind w:firstLine="0"/>
        <w:rPr>
          <w:sz w:val="28"/>
        </w:rPr>
      </w:pPr>
    </w:p>
    <w:p>
      <w:pPr>
        <w:spacing w:after="0"/>
        <w:rPr>
          <w:sz w:val="28"/>
        </w:rPr>
        <w:sectPr>
          <w:pgSz w:w="11910" w:h="16840"/>
          <w:pgMar w:header="398" w:footer="575" w:top="1000" w:bottom="760" w:left="560" w:right="560"/>
        </w:sectPr>
      </w:pPr>
    </w:p>
    <w:p>
      <w:pPr>
        <w:pStyle w:val="ListParagraph"/>
        <w:numPr>
          <w:ilvl w:val="1"/>
          <w:numId w:val="7"/>
        </w:numPr>
        <w:tabs>
          <w:tab w:pos="574" w:val="left" w:leader="none"/>
        </w:tabs>
        <w:spacing w:line="240" w:lineRule="auto" w:before="101" w:after="0"/>
        <w:ind w:left="573" w:right="0" w:hanging="227"/>
        <w:jc w:val="left"/>
        <w:rPr>
          <w:sz w:val="14"/>
        </w:rPr>
      </w:pPr>
      <w:r>
        <w:rPr>
          <w:b/>
          <w:color w:val="231F20"/>
          <w:sz w:val="14"/>
        </w:rPr>
        <w:t>opcja Dodatkowa D20</w:t>
      </w:r>
      <w:r>
        <w:rPr>
          <w:b/>
          <w:color w:val="231F20"/>
          <w:spacing w:val="2"/>
          <w:sz w:val="14"/>
        </w:rPr>
        <w:t> </w:t>
      </w:r>
      <w:r>
        <w:rPr>
          <w:color w:val="231F20"/>
          <w:sz w:val="14"/>
        </w:rPr>
        <w:t>– Pakiet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KLESZCZ i rozpoznanie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2"/>
          <w:sz w:val="14"/>
        </w:rPr>
        <w:t>boreliozy;</w:t>
      </w:r>
    </w:p>
    <w:p>
      <w:pPr>
        <w:pStyle w:val="ListParagraph"/>
        <w:numPr>
          <w:ilvl w:val="1"/>
          <w:numId w:val="7"/>
        </w:numPr>
        <w:tabs>
          <w:tab w:pos="574" w:val="left" w:leader="none"/>
        </w:tabs>
        <w:spacing w:line="228" w:lineRule="auto" w:before="73" w:after="0"/>
        <w:ind w:left="573" w:right="38" w:hanging="227"/>
        <w:jc w:val="left"/>
        <w:rPr>
          <w:sz w:val="14"/>
        </w:rPr>
      </w:pPr>
      <w:r>
        <w:rPr>
          <w:b/>
          <w:color w:val="231F20"/>
          <w:sz w:val="14"/>
        </w:rPr>
        <w:t>opcja</w:t>
      </w:r>
      <w:r>
        <w:rPr>
          <w:b/>
          <w:color w:val="231F20"/>
          <w:spacing w:val="38"/>
          <w:sz w:val="14"/>
        </w:rPr>
        <w:t> </w:t>
      </w:r>
      <w:r>
        <w:rPr>
          <w:b/>
          <w:color w:val="231F20"/>
          <w:sz w:val="14"/>
        </w:rPr>
        <w:t>Dodatkowa</w:t>
      </w:r>
      <w:r>
        <w:rPr>
          <w:b/>
          <w:color w:val="231F20"/>
          <w:spacing w:val="38"/>
          <w:sz w:val="14"/>
        </w:rPr>
        <w:t> </w:t>
      </w:r>
      <w:r>
        <w:rPr>
          <w:b/>
          <w:color w:val="231F20"/>
          <w:sz w:val="14"/>
        </w:rPr>
        <w:t>D21</w:t>
      </w:r>
      <w:r>
        <w:rPr>
          <w:b/>
          <w:color w:val="231F20"/>
          <w:spacing w:val="40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39"/>
          <w:sz w:val="14"/>
        </w:rPr>
        <w:t> </w:t>
      </w:r>
      <w:r>
        <w:rPr>
          <w:color w:val="231F20"/>
          <w:sz w:val="14"/>
        </w:rPr>
        <w:t>koszty</w:t>
      </w:r>
      <w:r>
        <w:rPr>
          <w:color w:val="231F20"/>
          <w:spacing w:val="39"/>
          <w:sz w:val="14"/>
        </w:rPr>
        <w:t> </w:t>
      </w:r>
      <w:r>
        <w:rPr>
          <w:color w:val="231F20"/>
          <w:sz w:val="14"/>
        </w:rPr>
        <w:t>dostosowania</w:t>
      </w:r>
      <w:r>
        <w:rPr>
          <w:color w:val="231F20"/>
          <w:spacing w:val="39"/>
          <w:sz w:val="14"/>
        </w:rPr>
        <w:t> </w:t>
      </w:r>
      <w:r>
        <w:rPr>
          <w:color w:val="231F20"/>
          <w:sz w:val="14"/>
        </w:rPr>
        <w:t>mieszkania</w:t>
      </w:r>
      <w:r>
        <w:rPr>
          <w:color w:val="231F20"/>
          <w:spacing w:val="39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39"/>
          <w:sz w:val="14"/>
        </w:rPr>
        <w:t> </w:t>
      </w:r>
      <w:r>
        <w:rPr>
          <w:color w:val="231F20"/>
          <w:sz w:val="14"/>
        </w:rPr>
        <w:t>pojazdu</w:t>
      </w:r>
      <w:r>
        <w:rPr>
          <w:color w:val="231F20"/>
          <w:spacing w:val="39"/>
          <w:sz w:val="14"/>
        </w:rPr>
        <w:t> </w:t>
      </w:r>
      <w:r>
        <w:rPr>
          <w:color w:val="231F20"/>
          <w:sz w:val="14"/>
        </w:rPr>
        <w:t>po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nieszczęśliwym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wypadku;</w:t>
      </w:r>
    </w:p>
    <w:p>
      <w:pPr>
        <w:pStyle w:val="ListParagraph"/>
        <w:numPr>
          <w:ilvl w:val="1"/>
          <w:numId w:val="7"/>
        </w:numPr>
        <w:tabs>
          <w:tab w:pos="574" w:val="left" w:leader="none"/>
        </w:tabs>
        <w:spacing w:line="240" w:lineRule="auto" w:before="68" w:after="0"/>
        <w:ind w:left="573" w:right="0" w:hanging="227"/>
        <w:jc w:val="left"/>
        <w:rPr>
          <w:sz w:val="14"/>
        </w:rPr>
      </w:pPr>
      <w:r>
        <w:rPr>
          <w:b/>
          <w:color w:val="231F20"/>
          <w:spacing w:val="-2"/>
          <w:sz w:val="14"/>
        </w:rPr>
        <w:t>opcja</w:t>
      </w:r>
      <w:r>
        <w:rPr>
          <w:b/>
          <w:color w:val="231F20"/>
          <w:spacing w:val="1"/>
          <w:sz w:val="14"/>
        </w:rPr>
        <w:t> </w:t>
      </w:r>
      <w:r>
        <w:rPr>
          <w:b/>
          <w:color w:val="231F20"/>
          <w:spacing w:val="-2"/>
          <w:sz w:val="14"/>
        </w:rPr>
        <w:t>Dodatkowa</w:t>
      </w:r>
      <w:r>
        <w:rPr>
          <w:b/>
          <w:color w:val="231F20"/>
          <w:spacing w:val="1"/>
          <w:sz w:val="14"/>
        </w:rPr>
        <w:t> </w:t>
      </w:r>
      <w:r>
        <w:rPr>
          <w:b/>
          <w:color w:val="231F20"/>
          <w:spacing w:val="-2"/>
          <w:sz w:val="14"/>
        </w:rPr>
        <w:t>D22</w:t>
      </w:r>
      <w:r>
        <w:rPr>
          <w:b/>
          <w:color w:val="231F20"/>
          <w:spacing w:val="2"/>
          <w:sz w:val="14"/>
        </w:rPr>
        <w:t> </w:t>
      </w:r>
      <w:r>
        <w:rPr>
          <w:color w:val="231F20"/>
          <w:spacing w:val="-2"/>
          <w:sz w:val="14"/>
        </w:rPr>
        <w:t>–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2"/>
          <w:sz w:val="14"/>
        </w:rPr>
        <w:t>koszty</w:t>
      </w:r>
      <w:r>
        <w:rPr>
          <w:color w:val="231F20"/>
          <w:spacing w:val="2"/>
          <w:sz w:val="14"/>
        </w:rPr>
        <w:t> </w:t>
      </w:r>
      <w:r>
        <w:rPr>
          <w:color w:val="231F20"/>
          <w:spacing w:val="-2"/>
          <w:sz w:val="14"/>
        </w:rPr>
        <w:t>opłaconej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2"/>
          <w:sz w:val="14"/>
        </w:rPr>
        <w:t>wycieczki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2"/>
          <w:sz w:val="14"/>
        </w:rPr>
        <w:t>po</w:t>
      </w:r>
      <w:r>
        <w:rPr>
          <w:color w:val="231F20"/>
          <w:spacing w:val="2"/>
          <w:sz w:val="14"/>
        </w:rPr>
        <w:t> </w:t>
      </w:r>
      <w:r>
        <w:rPr>
          <w:color w:val="231F20"/>
          <w:spacing w:val="-2"/>
          <w:sz w:val="14"/>
        </w:rPr>
        <w:t>nieszczęśliwym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2"/>
          <w:sz w:val="14"/>
        </w:rPr>
        <w:t>wypadku;</w:t>
      </w:r>
    </w:p>
    <w:p>
      <w:pPr>
        <w:pStyle w:val="ListParagraph"/>
        <w:numPr>
          <w:ilvl w:val="1"/>
          <w:numId w:val="7"/>
        </w:numPr>
        <w:tabs>
          <w:tab w:pos="574" w:val="left" w:leader="none"/>
        </w:tabs>
        <w:spacing w:line="228" w:lineRule="auto" w:before="74" w:after="0"/>
        <w:ind w:left="573" w:right="38" w:hanging="227"/>
        <w:jc w:val="left"/>
        <w:rPr>
          <w:sz w:val="14"/>
        </w:rPr>
      </w:pPr>
      <w:r>
        <w:rPr>
          <w:b/>
          <w:color w:val="231F20"/>
          <w:sz w:val="14"/>
        </w:rPr>
        <w:t>opcja</w:t>
      </w:r>
      <w:r>
        <w:rPr>
          <w:b/>
          <w:color w:val="231F20"/>
          <w:spacing w:val="28"/>
          <w:sz w:val="14"/>
        </w:rPr>
        <w:t> </w:t>
      </w:r>
      <w:r>
        <w:rPr>
          <w:b/>
          <w:color w:val="231F20"/>
          <w:sz w:val="14"/>
        </w:rPr>
        <w:t>Dodatkowa</w:t>
      </w:r>
      <w:r>
        <w:rPr>
          <w:b/>
          <w:color w:val="231F20"/>
          <w:spacing w:val="28"/>
          <w:sz w:val="14"/>
        </w:rPr>
        <w:t> </w:t>
      </w:r>
      <w:r>
        <w:rPr>
          <w:b/>
          <w:color w:val="231F20"/>
          <w:sz w:val="14"/>
        </w:rPr>
        <w:t>D23</w:t>
      </w:r>
      <w:r>
        <w:rPr>
          <w:b/>
          <w:color w:val="231F20"/>
          <w:spacing w:val="31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29"/>
          <w:sz w:val="14"/>
        </w:rPr>
        <w:t> </w:t>
      </w:r>
      <w:r>
        <w:rPr>
          <w:color w:val="231F20"/>
          <w:sz w:val="14"/>
        </w:rPr>
        <w:t>koszty</w:t>
      </w:r>
      <w:r>
        <w:rPr>
          <w:color w:val="231F20"/>
          <w:spacing w:val="29"/>
          <w:sz w:val="14"/>
        </w:rPr>
        <w:t> </w:t>
      </w:r>
      <w:r>
        <w:rPr>
          <w:color w:val="231F20"/>
          <w:sz w:val="14"/>
        </w:rPr>
        <w:t>opłaconego</w:t>
      </w:r>
      <w:r>
        <w:rPr>
          <w:color w:val="231F20"/>
          <w:spacing w:val="29"/>
          <w:sz w:val="14"/>
        </w:rPr>
        <w:t> </w:t>
      </w:r>
      <w:r>
        <w:rPr>
          <w:color w:val="231F20"/>
          <w:sz w:val="14"/>
        </w:rPr>
        <w:t>czesnego</w:t>
      </w:r>
      <w:r>
        <w:rPr>
          <w:color w:val="231F20"/>
          <w:spacing w:val="29"/>
          <w:sz w:val="14"/>
        </w:rPr>
        <w:t> </w:t>
      </w:r>
      <w:r>
        <w:rPr>
          <w:color w:val="231F20"/>
          <w:sz w:val="14"/>
        </w:rPr>
        <w:t>po</w:t>
      </w:r>
      <w:r>
        <w:rPr>
          <w:color w:val="231F20"/>
          <w:spacing w:val="29"/>
          <w:sz w:val="14"/>
        </w:rPr>
        <w:t> </w:t>
      </w:r>
      <w:r>
        <w:rPr>
          <w:color w:val="231F20"/>
          <w:sz w:val="14"/>
        </w:rPr>
        <w:t>śmierci</w:t>
      </w:r>
      <w:r>
        <w:rPr>
          <w:color w:val="231F20"/>
          <w:spacing w:val="29"/>
          <w:sz w:val="14"/>
        </w:rPr>
        <w:t> </w:t>
      </w:r>
      <w:r>
        <w:rPr>
          <w:color w:val="231F20"/>
          <w:sz w:val="14"/>
        </w:rPr>
        <w:t>opiekuna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prawnego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rodzica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Ubezpieczonego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następstwie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nieszczęśliwego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wypadku;</w:t>
      </w:r>
    </w:p>
    <w:p>
      <w:pPr>
        <w:pStyle w:val="ListParagraph"/>
        <w:numPr>
          <w:ilvl w:val="1"/>
          <w:numId w:val="7"/>
        </w:numPr>
        <w:tabs>
          <w:tab w:pos="574" w:val="left" w:leader="none"/>
        </w:tabs>
        <w:spacing w:line="240" w:lineRule="auto" w:before="68" w:after="0"/>
        <w:ind w:left="573" w:right="0" w:hanging="227"/>
        <w:jc w:val="left"/>
        <w:rPr>
          <w:sz w:val="14"/>
        </w:rPr>
      </w:pPr>
      <w:r>
        <w:rPr>
          <w:b/>
          <w:color w:val="231F20"/>
          <w:sz w:val="14"/>
        </w:rPr>
        <w:t>opcja</w:t>
      </w:r>
      <w:r>
        <w:rPr>
          <w:b/>
          <w:color w:val="231F20"/>
          <w:spacing w:val="1"/>
          <w:sz w:val="14"/>
        </w:rPr>
        <w:t> </w:t>
      </w:r>
      <w:r>
        <w:rPr>
          <w:b/>
          <w:color w:val="231F20"/>
          <w:sz w:val="14"/>
        </w:rPr>
        <w:t>Dodatkowa</w:t>
      </w:r>
      <w:r>
        <w:rPr>
          <w:b/>
          <w:color w:val="231F20"/>
          <w:spacing w:val="2"/>
          <w:sz w:val="14"/>
        </w:rPr>
        <w:t> </w:t>
      </w:r>
      <w:r>
        <w:rPr>
          <w:b/>
          <w:color w:val="231F20"/>
          <w:sz w:val="14"/>
        </w:rPr>
        <w:t>D24</w:t>
      </w:r>
      <w:r>
        <w:rPr>
          <w:b/>
          <w:color w:val="231F20"/>
          <w:spacing w:val="3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opieka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nad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dzieckiem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przebywającym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2"/>
          <w:sz w:val="14"/>
        </w:rPr>
        <w:t> </w:t>
      </w:r>
      <w:r>
        <w:rPr>
          <w:color w:val="231F20"/>
          <w:spacing w:val="-2"/>
          <w:sz w:val="14"/>
        </w:rPr>
        <w:t>szpitalu;</w:t>
      </w:r>
    </w:p>
    <w:p>
      <w:pPr>
        <w:pStyle w:val="ListParagraph"/>
        <w:numPr>
          <w:ilvl w:val="1"/>
          <w:numId w:val="7"/>
        </w:numPr>
        <w:tabs>
          <w:tab w:pos="574" w:val="left" w:leader="none"/>
        </w:tabs>
        <w:spacing w:line="240" w:lineRule="auto" w:before="67" w:after="0"/>
        <w:ind w:left="573" w:right="0" w:hanging="227"/>
        <w:jc w:val="left"/>
        <w:rPr>
          <w:sz w:val="14"/>
        </w:rPr>
      </w:pPr>
      <w:r>
        <w:rPr>
          <w:b/>
          <w:color w:val="231F20"/>
          <w:sz w:val="14"/>
        </w:rPr>
        <w:t>opcja</w:t>
      </w:r>
      <w:r>
        <w:rPr>
          <w:b/>
          <w:color w:val="231F20"/>
          <w:spacing w:val="1"/>
          <w:sz w:val="14"/>
        </w:rPr>
        <w:t> </w:t>
      </w:r>
      <w:r>
        <w:rPr>
          <w:b/>
          <w:color w:val="231F20"/>
          <w:sz w:val="14"/>
        </w:rPr>
        <w:t>Dodatkowa</w:t>
      </w:r>
      <w:r>
        <w:rPr>
          <w:b/>
          <w:color w:val="231F20"/>
          <w:spacing w:val="2"/>
          <w:sz w:val="14"/>
        </w:rPr>
        <w:t> </w:t>
      </w:r>
      <w:r>
        <w:rPr>
          <w:b/>
          <w:color w:val="231F20"/>
          <w:sz w:val="14"/>
        </w:rPr>
        <w:t>D25</w:t>
      </w:r>
      <w:r>
        <w:rPr>
          <w:b/>
          <w:color w:val="231F20"/>
          <w:spacing w:val="3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koszty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leczenia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po</w:t>
      </w:r>
      <w:r>
        <w:rPr>
          <w:color w:val="231F20"/>
          <w:spacing w:val="2"/>
          <w:sz w:val="14"/>
        </w:rPr>
        <w:t> </w:t>
      </w:r>
      <w:r>
        <w:rPr>
          <w:color w:val="231F20"/>
          <w:spacing w:val="-2"/>
          <w:sz w:val="14"/>
        </w:rPr>
        <w:t>ekspozycji;</w:t>
      </w:r>
    </w:p>
    <w:p>
      <w:pPr>
        <w:pStyle w:val="ListParagraph"/>
        <w:numPr>
          <w:ilvl w:val="1"/>
          <w:numId w:val="7"/>
        </w:numPr>
        <w:tabs>
          <w:tab w:pos="574" w:val="left" w:leader="none"/>
        </w:tabs>
        <w:spacing w:line="240" w:lineRule="auto" w:before="66" w:after="0"/>
        <w:ind w:left="573" w:right="0" w:hanging="227"/>
        <w:jc w:val="left"/>
        <w:rPr>
          <w:sz w:val="14"/>
        </w:rPr>
      </w:pPr>
      <w:r>
        <w:rPr>
          <w:b/>
          <w:color w:val="231F20"/>
          <w:sz w:val="14"/>
        </w:rPr>
        <w:t>opcja</w:t>
      </w:r>
      <w:r>
        <w:rPr>
          <w:b/>
          <w:color w:val="231F20"/>
          <w:spacing w:val="3"/>
          <w:sz w:val="14"/>
        </w:rPr>
        <w:t> </w:t>
      </w:r>
      <w:r>
        <w:rPr>
          <w:b/>
          <w:color w:val="231F20"/>
          <w:sz w:val="14"/>
        </w:rPr>
        <w:t>Dodatkowa</w:t>
      </w:r>
      <w:r>
        <w:rPr>
          <w:b/>
          <w:color w:val="231F20"/>
          <w:spacing w:val="4"/>
          <w:sz w:val="14"/>
        </w:rPr>
        <w:t> </w:t>
      </w:r>
      <w:r>
        <w:rPr>
          <w:b/>
          <w:color w:val="231F20"/>
          <w:sz w:val="14"/>
        </w:rPr>
        <w:t>D26</w:t>
      </w:r>
      <w:r>
        <w:rPr>
          <w:b/>
          <w:color w:val="231F20"/>
          <w:spacing w:val="5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e-</w:t>
      </w:r>
      <w:r>
        <w:rPr>
          <w:color w:val="231F20"/>
          <w:spacing w:val="-2"/>
          <w:sz w:val="14"/>
        </w:rPr>
        <w:t>Rehabilitacja;</w:t>
      </w:r>
    </w:p>
    <w:p>
      <w:pPr>
        <w:pStyle w:val="ListParagraph"/>
        <w:numPr>
          <w:ilvl w:val="1"/>
          <w:numId w:val="7"/>
        </w:numPr>
        <w:tabs>
          <w:tab w:pos="574" w:val="left" w:leader="none"/>
        </w:tabs>
        <w:spacing w:line="240" w:lineRule="auto" w:before="67" w:after="0"/>
        <w:ind w:left="573" w:right="0" w:hanging="227"/>
        <w:jc w:val="left"/>
        <w:rPr>
          <w:sz w:val="14"/>
        </w:rPr>
      </w:pPr>
      <w:r>
        <w:rPr>
          <w:b/>
          <w:color w:val="231F20"/>
          <w:sz w:val="14"/>
        </w:rPr>
        <w:t>opcja</w:t>
      </w:r>
      <w:r>
        <w:rPr>
          <w:b/>
          <w:color w:val="231F20"/>
          <w:spacing w:val="2"/>
          <w:sz w:val="14"/>
        </w:rPr>
        <w:t> </w:t>
      </w:r>
      <w:r>
        <w:rPr>
          <w:b/>
          <w:color w:val="231F20"/>
          <w:sz w:val="14"/>
        </w:rPr>
        <w:t>Dodatkowa</w:t>
      </w:r>
      <w:r>
        <w:rPr>
          <w:b/>
          <w:color w:val="231F20"/>
          <w:spacing w:val="2"/>
          <w:sz w:val="14"/>
        </w:rPr>
        <w:t> </w:t>
      </w:r>
      <w:r>
        <w:rPr>
          <w:b/>
          <w:color w:val="231F20"/>
          <w:sz w:val="14"/>
        </w:rPr>
        <w:t>D27</w:t>
      </w:r>
      <w:r>
        <w:rPr>
          <w:b/>
          <w:color w:val="231F20"/>
          <w:spacing w:val="3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Asysta</w:t>
      </w:r>
      <w:r>
        <w:rPr>
          <w:color w:val="231F20"/>
          <w:spacing w:val="2"/>
          <w:sz w:val="14"/>
        </w:rPr>
        <w:t> </w:t>
      </w:r>
      <w:r>
        <w:rPr>
          <w:color w:val="231F20"/>
          <w:spacing w:val="-2"/>
          <w:sz w:val="14"/>
        </w:rPr>
        <w:t>Prawna.</w:t>
      </w:r>
    </w:p>
    <w:p>
      <w:pPr>
        <w:pStyle w:val="ListParagraph"/>
        <w:numPr>
          <w:ilvl w:val="0"/>
          <w:numId w:val="7"/>
        </w:numPr>
        <w:tabs>
          <w:tab w:pos="341" w:val="left" w:leader="none"/>
        </w:tabs>
        <w:spacing w:line="228" w:lineRule="auto" w:before="73" w:after="0"/>
        <w:ind w:left="346" w:right="38" w:hanging="227"/>
        <w:jc w:val="both"/>
        <w:rPr>
          <w:sz w:val="14"/>
        </w:rPr>
      </w:pPr>
      <w:r>
        <w:rPr>
          <w:color w:val="231F20"/>
          <w:sz w:val="14"/>
        </w:rPr>
        <w:t>Za zapłatą dodatkowej składki, zakres ubezpieczenia Ubezpieczonego w umowie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zawartej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formie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indywidualnej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rodzinnej,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który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momencie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zawierania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umowy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ubezpieczenia nie ukończył 20 roku życia może zostać rozszerzony na warunkach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określonych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OWU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następstwa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nieszczęśliwych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wypadków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doznane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związku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 wyczynowym uprawianiem sportu.</w:t>
      </w:r>
    </w:p>
    <w:p>
      <w:pPr>
        <w:pStyle w:val="ListParagraph"/>
        <w:numPr>
          <w:ilvl w:val="0"/>
          <w:numId w:val="7"/>
        </w:numPr>
        <w:tabs>
          <w:tab w:pos="341" w:val="left" w:leader="none"/>
        </w:tabs>
        <w:spacing w:line="228" w:lineRule="auto" w:before="76" w:after="0"/>
        <w:ind w:left="346" w:right="38" w:hanging="227"/>
        <w:jc w:val="both"/>
        <w:rPr>
          <w:sz w:val="14"/>
        </w:rPr>
      </w:pPr>
      <w:r>
        <w:rPr>
          <w:color w:val="231F20"/>
          <w:sz w:val="14"/>
        </w:rPr>
        <w:t>Zakres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Ubezpieczonego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umowie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zawartej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formie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grupowej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obej-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muje następstwa nieszczęśliwych wypadków doznane w związku z wyczynowym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uprawianiem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sportu.</w:t>
      </w:r>
    </w:p>
    <w:p>
      <w:pPr>
        <w:pStyle w:val="BodyText"/>
        <w:ind w:firstLine="0"/>
        <w:rPr>
          <w:sz w:val="16"/>
        </w:rPr>
      </w:pPr>
    </w:p>
    <w:p>
      <w:pPr>
        <w:pStyle w:val="Heading1"/>
        <w:spacing w:line="220" w:lineRule="auto" w:before="127"/>
        <w:ind w:left="1567" w:right="386" w:hanging="313"/>
        <w:jc w:val="left"/>
      </w:pPr>
      <w:r>
        <w:rPr>
          <w:color w:val="231F20"/>
          <w:w w:val="105"/>
        </w:rPr>
        <w:t>KiEDY intERRiSK niE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wYPŁaCi </w:t>
      </w:r>
      <w:r>
        <w:rPr>
          <w:color w:val="231F20"/>
          <w:w w:val="105"/>
        </w:rPr>
        <w:t>ŚwiaDCzEnia?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wYŁĄCzEnia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oDPowiEDziaLnoŚCi</w:t>
      </w:r>
    </w:p>
    <w:p>
      <w:pPr>
        <w:pStyle w:val="BodyText"/>
        <w:spacing w:before="75"/>
        <w:ind w:left="2624" w:firstLine="0"/>
      </w:pPr>
      <w:r>
        <w:rPr>
          <w:color w:val="231F20"/>
          <w:spacing w:val="-5"/>
        </w:rPr>
        <w:t>§5</w:t>
      </w:r>
    </w:p>
    <w:p>
      <w:pPr>
        <w:pStyle w:val="ListParagraph"/>
        <w:numPr>
          <w:ilvl w:val="0"/>
          <w:numId w:val="8"/>
        </w:numPr>
        <w:tabs>
          <w:tab w:pos="340" w:val="left" w:leader="none"/>
        </w:tabs>
        <w:spacing w:line="240" w:lineRule="auto" w:before="67" w:after="0"/>
        <w:ind w:left="339" w:right="0" w:hanging="220"/>
        <w:jc w:val="left"/>
        <w:rPr>
          <w:sz w:val="14"/>
        </w:rPr>
      </w:pPr>
      <w:r>
        <w:rPr>
          <w:color w:val="231F20"/>
          <w:sz w:val="14"/>
        </w:rPr>
        <w:t>InterRisk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nie odpowiada za zdarzenia powstałe w następstwie lub w związku </w:t>
      </w:r>
      <w:r>
        <w:rPr>
          <w:color w:val="231F20"/>
          <w:spacing w:val="-5"/>
          <w:sz w:val="14"/>
        </w:rPr>
        <w:t>z:</w:t>
      </w:r>
    </w:p>
    <w:p>
      <w:pPr>
        <w:pStyle w:val="ListParagraph"/>
        <w:numPr>
          <w:ilvl w:val="1"/>
          <w:numId w:val="8"/>
        </w:numPr>
        <w:tabs>
          <w:tab w:pos="574" w:val="left" w:leader="none"/>
        </w:tabs>
        <w:spacing w:line="228" w:lineRule="auto" w:before="78" w:after="0"/>
        <w:ind w:left="573" w:right="38" w:hanging="227"/>
        <w:jc w:val="left"/>
        <w:rPr>
          <w:sz w:val="14"/>
        </w:rPr>
      </w:pPr>
      <w:r>
        <w:rPr>
          <w:color w:val="231F20"/>
          <w:sz w:val="14"/>
        </w:rPr>
        <w:t>umyślnym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popełnieniem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usiłowaniem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popełnienia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przestępstwa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przez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Ubezpieczonego, opiekuna prawnego lub rodzica Ubezpieczonego;</w:t>
      </w:r>
    </w:p>
    <w:p>
      <w:pPr>
        <w:pStyle w:val="ListParagraph"/>
        <w:numPr>
          <w:ilvl w:val="1"/>
          <w:numId w:val="8"/>
        </w:numPr>
        <w:tabs>
          <w:tab w:pos="574" w:val="left" w:leader="none"/>
        </w:tabs>
        <w:spacing w:line="228" w:lineRule="auto" w:before="80" w:after="0"/>
        <w:ind w:left="573" w:right="38" w:hanging="227"/>
        <w:jc w:val="left"/>
        <w:rPr>
          <w:sz w:val="14"/>
        </w:rPr>
      </w:pPr>
      <w:r>
        <w:rPr>
          <w:color w:val="231F20"/>
          <w:sz w:val="14"/>
        </w:rPr>
        <w:t>popełnieniem lub usiłowaniem popełnienia samobójstwa lub samookaleczenia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się przez Ubezpieczonego, opiekuna prawnego lub rodzica Ubezpieczonego;</w:t>
      </w:r>
    </w:p>
    <w:p>
      <w:pPr>
        <w:pStyle w:val="ListParagraph"/>
        <w:numPr>
          <w:ilvl w:val="1"/>
          <w:numId w:val="8"/>
        </w:numPr>
        <w:tabs>
          <w:tab w:pos="574" w:val="left" w:leader="none"/>
        </w:tabs>
        <w:spacing w:line="228" w:lineRule="auto" w:before="81" w:after="0"/>
        <w:ind w:left="573" w:right="38" w:hanging="227"/>
        <w:jc w:val="left"/>
        <w:rPr>
          <w:sz w:val="14"/>
        </w:rPr>
      </w:pPr>
      <w:r>
        <w:rPr>
          <w:color w:val="231F20"/>
          <w:sz w:val="14"/>
        </w:rPr>
        <w:t>uszkodzeniami</w:t>
      </w:r>
      <w:r>
        <w:rPr>
          <w:color w:val="231F20"/>
          <w:spacing w:val="16"/>
          <w:sz w:val="14"/>
        </w:rPr>
        <w:t> </w:t>
      </w:r>
      <w:r>
        <w:rPr>
          <w:color w:val="231F20"/>
          <w:sz w:val="14"/>
        </w:rPr>
        <w:t>ciała</w:t>
      </w:r>
      <w:r>
        <w:rPr>
          <w:color w:val="231F20"/>
          <w:spacing w:val="16"/>
          <w:sz w:val="14"/>
        </w:rPr>
        <w:t> </w:t>
      </w:r>
      <w:r>
        <w:rPr>
          <w:color w:val="231F20"/>
          <w:sz w:val="14"/>
        </w:rPr>
        <w:t>powstałymi</w:t>
      </w:r>
      <w:r>
        <w:rPr>
          <w:color w:val="231F20"/>
          <w:spacing w:val="16"/>
          <w:sz w:val="14"/>
        </w:rPr>
        <w:t> </w:t>
      </w:r>
      <w:r>
        <w:rPr>
          <w:color w:val="231F20"/>
          <w:sz w:val="14"/>
        </w:rPr>
        <w:t>przed</w:t>
      </w:r>
      <w:r>
        <w:rPr>
          <w:color w:val="231F20"/>
          <w:spacing w:val="16"/>
          <w:sz w:val="14"/>
        </w:rPr>
        <w:t> </w:t>
      </w:r>
      <w:r>
        <w:rPr>
          <w:color w:val="231F20"/>
          <w:sz w:val="14"/>
        </w:rPr>
        <w:t>datą</w:t>
      </w:r>
      <w:r>
        <w:rPr>
          <w:color w:val="231F20"/>
          <w:spacing w:val="16"/>
          <w:sz w:val="14"/>
        </w:rPr>
        <w:t> </w:t>
      </w:r>
      <w:r>
        <w:rPr>
          <w:color w:val="231F20"/>
          <w:sz w:val="14"/>
        </w:rPr>
        <w:t>objęcia</w:t>
      </w:r>
      <w:r>
        <w:rPr>
          <w:color w:val="231F20"/>
          <w:spacing w:val="16"/>
          <w:sz w:val="14"/>
        </w:rPr>
        <w:t> </w:t>
      </w:r>
      <w:r>
        <w:rPr>
          <w:color w:val="231F20"/>
          <w:sz w:val="14"/>
        </w:rPr>
        <w:t>ochroną</w:t>
      </w:r>
      <w:r>
        <w:rPr>
          <w:color w:val="231F20"/>
          <w:spacing w:val="16"/>
          <w:sz w:val="14"/>
        </w:rPr>
        <w:t> </w:t>
      </w:r>
      <w:r>
        <w:rPr>
          <w:color w:val="231F20"/>
          <w:sz w:val="14"/>
        </w:rPr>
        <w:t>ubezpieczeniową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Ubezpieczonego;</w:t>
      </w:r>
    </w:p>
    <w:p>
      <w:pPr>
        <w:pStyle w:val="ListParagraph"/>
        <w:numPr>
          <w:ilvl w:val="1"/>
          <w:numId w:val="8"/>
        </w:numPr>
        <w:tabs>
          <w:tab w:pos="574" w:val="left" w:leader="none"/>
        </w:tabs>
        <w:spacing w:line="240" w:lineRule="auto" w:before="73" w:after="0"/>
        <w:ind w:left="573" w:right="0" w:hanging="228"/>
        <w:jc w:val="left"/>
        <w:rPr>
          <w:sz w:val="14"/>
        </w:rPr>
      </w:pPr>
      <w:r>
        <w:rPr>
          <w:color w:val="231F20"/>
          <w:spacing w:val="-4"/>
          <w:sz w:val="14"/>
        </w:rPr>
        <w:t>chorobami,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4"/>
          <w:sz w:val="14"/>
        </w:rPr>
        <w:t>które zostały rozpoznane przed dniem objęcia ochroną ubezpieczeniową;</w:t>
      </w:r>
    </w:p>
    <w:p>
      <w:pPr>
        <w:pStyle w:val="ListParagraph"/>
        <w:numPr>
          <w:ilvl w:val="1"/>
          <w:numId w:val="8"/>
        </w:numPr>
        <w:tabs>
          <w:tab w:pos="574" w:val="left" w:leader="none"/>
        </w:tabs>
        <w:spacing w:line="228" w:lineRule="auto" w:before="79" w:after="0"/>
        <w:ind w:left="573" w:right="38" w:hanging="227"/>
        <w:jc w:val="left"/>
        <w:rPr>
          <w:sz w:val="14"/>
        </w:rPr>
      </w:pPr>
      <w:r>
        <w:rPr>
          <w:color w:val="231F20"/>
          <w:spacing w:val="-2"/>
          <w:sz w:val="14"/>
        </w:rPr>
        <w:t>działaniami wojennymi, stanem wojennym, rozruchami i zamieszkami a także akta-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mi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terroru;</w:t>
      </w:r>
    </w:p>
    <w:p>
      <w:pPr>
        <w:pStyle w:val="ListParagraph"/>
        <w:numPr>
          <w:ilvl w:val="1"/>
          <w:numId w:val="8"/>
        </w:numPr>
        <w:tabs>
          <w:tab w:pos="574" w:val="left" w:leader="none"/>
        </w:tabs>
        <w:spacing w:line="228" w:lineRule="auto" w:before="80" w:after="0"/>
        <w:ind w:left="573" w:right="38" w:hanging="227"/>
        <w:jc w:val="both"/>
        <w:rPr>
          <w:sz w:val="14"/>
        </w:rPr>
      </w:pPr>
      <w:r>
        <w:rPr>
          <w:color w:val="231F20"/>
          <w:sz w:val="14"/>
        </w:rPr>
        <w:t>prowadzeniem pojazdu przez Ubezpieczonego, opiekuna prawnego lub rodzica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Ubezpieczonego będącego kierowcą pojazdu, nieposiadającego </w:t>
      </w:r>
      <w:r>
        <w:rPr>
          <w:color w:val="231F20"/>
          <w:sz w:val="14"/>
        </w:rPr>
        <w:t>wymaganych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uprawnień do prowadzenia danego pojazdu jeżeli pojazd był niezarejestrowany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lub nie posiadał ważnego badania technicznego, jeżeli w odniesieniu do</w:t>
      </w:r>
      <w:r>
        <w:rPr>
          <w:color w:val="231F20"/>
          <w:spacing w:val="80"/>
          <w:sz w:val="14"/>
        </w:rPr>
        <w:t> </w:t>
      </w:r>
      <w:r>
        <w:rPr>
          <w:color w:val="231F20"/>
          <w:sz w:val="14"/>
        </w:rPr>
        <w:t>danego pojazdu istnieje wymóg rejestracji lub dokonania okresowych </w:t>
      </w:r>
      <w:r>
        <w:rPr>
          <w:color w:val="231F20"/>
          <w:sz w:val="14"/>
        </w:rPr>
        <w:t>badań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technicznych, chyba ze brak wymaganych uprawnień do prowadzenia danego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pojazdu, brak zarejestrowania pojazdu lub stan techniczny pojazdu nie miał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wpływu na zajście wypadku;</w:t>
      </w:r>
    </w:p>
    <w:p>
      <w:pPr>
        <w:pStyle w:val="ListParagraph"/>
        <w:numPr>
          <w:ilvl w:val="1"/>
          <w:numId w:val="8"/>
        </w:numPr>
        <w:tabs>
          <w:tab w:pos="574" w:val="left" w:leader="none"/>
        </w:tabs>
        <w:spacing w:line="228" w:lineRule="auto" w:before="81" w:after="0"/>
        <w:ind w:left="573" w:right="38" w:hanging="227"/>
        <w:jc w:val="left"/>
        <w:rPr>
          <w:sz w:val="14"/>
        </w:rPr>
      </w:pPr>
      <w:r>
        <w:rPr>
          <w:color w:val="231F20"/>
          <w:sz w:val="14"/>
        </w:rPr>
        <w:t>jazdą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rowerem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po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drogach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publicznych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przez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Ubezpieczonego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wieku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lat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10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bez opieki osoby dorosłej;</w:t>
      </w:r>
    </w:p>
    <w:p>
      <w:pPr>
        <w:pStyle w:val="ListParagraph"/>
        <w:numPr>
          <w:ilvl w:val="1"/>
          <w:numId w:val="8"/>
        </w:numPr>
        <w:tabs>
          <w:tab w:pos="574" w:val="left" w:leader="none"/>
        </w:tabs>
        <w:spacing w:line="240" w:lineRule="auto" w:before="74" w:after="0"/>
        <w:ind w:left="573" w:right="0" w:hanging="228"/>
        <w:jc w:val="left"/>
        <w:rPr>
          <w:sz w:val="14"/>
        </w:rPr>
      </w:pPr>
      <w:r>
        <w:rPr>
          <w:color w:val="231F20"/>
          <w:sz w:val="14"/>
        </w:rPr>
        <w:t>chorobą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zawodową,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chorobą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psychiczną;</w:t>
      </w:r>
    </w:p>
    <w:p>
      <w:pPr>
        <w:pStyle w:val="ListParagraph"/>
        <w:numPr>
          <w:ilvl w:val="1"/>
          <w:numId w:val="8"/>
        </w:numPr>
        <w:tabs>
          <w:tab w:pos="574" w:val="left" w:leader="none"/>
        </w:tabs>
        <w:spacing w:line="228" w:lineRule="auto" w:before="78" w:after="0"/>
        <w:ind w:left="573" w:right="39" w:hanging="227"/>
        <w:jc w:val="left"/>
        <w:rPr>
          <w:sz w:val="14"/>
        </w:rPr>
      </w:pPr>
      <w:r>
        <w:rPr>
          <w:color w:val="231F20"/>
          <w:sz w:val="14"/>
        </w:rPr>
        <w:t>wadami wrodzonymi i ich następstwami, za wyjątkiem postanowień §12 ust. </w:t>
      </w:r>
      <w:r>
        <w:rPr>
          <w:color w:val="231F20"/>
          <w:sz w:val="14"/>
        </w:rPr>
        <w:t>1.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pkt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12);</w:t>
      </w:r>
    </w:p>
    <w:p>
      <w:pPr>
        <w:pStyle w:val="ListParagraph"/>
        <w:numPr>
          <w:ilvl w:val="1"/>
          <w:numId w:val="8"/>
        </w:numPr>
        <w:tabs>
          <w:tab w:pos="574" w:val="left" w:leader="none"/>
        </w:tabs>
        <w:spacing w:line="228" w:lineRule="auto" w:before="80" w:after="0"/>
        <w:ind w:left="573" w:right="38" w:hanging="227"/>
        <w:jc w:val="both"/>
        <w:rPr>
          <w:sz w:val="14"/>
        </w:rPr>
      </w:pPr>
      <w:r>
        <w:rPr>
          <w:color w:val="231F20"/>
          <w:sz w:val="14"/>
        </w:rPr>
        <w:t>zawałem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serca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udarem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mózgu,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przypadku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śmierci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opiekuna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prawnego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rodzica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Ubezpieczonego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następstwie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nieszczęśliwego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wypadku,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 którym mowa w §6 pkt 6), §7 pkt 6), §8 pkt 11), §9 pkt 7), §10 pkt 6);</w:t>
      </w:r>
    </w:p>
    <w:p>
      <w:pPr>
        <w:pStyle w:val="ListParagraph"/>
        <w:numPr>
          <w:ilvl w:val="1"/>
          <w:numId w:val="8"/>
        </w:numPr>
        <w:tabs>
          <w:tab w:pos="574" w:val="left" w:leader="none"/>
        </w:tabs>
        <w:spacing w:line="228" w:lineRule="auto" w:before="81" w:after="0"/>
        <w:ind w:left="573" w:right="38" w:hanging="227"/>
        <w:jc w:val="both"/>
        <w:rPr>
          <w:sz w:val="14"/>
        </w:rPr>
      </w:pPr>
      <w:r>
        <w:rPr>
          <w:color w:val="231F20"/>
          <w:sz w:val="14"/>
        </w:rPr>
        <w:t>wyczynowym uprawianiem sportu w ramach umowy zawartej w formie indy-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widualnej lub rodzinnej, za wyjątkiem sytuacji, gdzie Ubezpieczający rozszerzył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zakres ubezpieczenia o wyczynowe uprawianie sportu, zgodnie z §4 ust. 4;</w:t>
      </w:r>
    </w:p>
    <w:p>
      <w:pPr>
        <w:pStyle w:val="ListParagraph"/>
        <w:numPr>
          <w:ilvl w:val="1"/>
          <w:numId w:val="8"/>
        </w:numPr>
        <w:tabs>
          <w:tab w:pos="574" w:val="left" w:leader="none"/>
        </w:tabs>
        <w:spacing w:line="228" w:lineRule="auto" w:before="80" w:after="0"/>
        <w:ind w:left="573" w:right="39" w:hanging="227"/>
        <w:jc w:val="left"/>
        <w:rPr>
          <w:sz w:val="14"/>
        </w:rPr>
      </w:pPr>
      <w:r>
        <w:rPr>
          <w:color w:val="231F20"/>
          <w:sz w:val="14"/>
        </w:rPr>
        <w:t>uprawianiem</w:t>
      </w:r>
      <w:r>
        <w:rPr>
          <w:color w:val="231F20"/>
          <w:spacing w:val="26"/>
          <w:sz w:val="14"/>
        </w:rPr>
        <w:t> </w:t>
      </w:r>
      <w:r>
        <w:rPr>
          <w:color w:val="231F20"/>
          <w:sz w:val="14"/>
        </w:rPr>
        <w:t>sportów</w:t>
      </w:r>
      <w:r>
        <w:rPr>
          <w:color w:val="231F20"/>
          <w:spacing w:val="26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26"/>
          <w:sz w:val="14"/>
        </w:rPr>
        <w:t> </w:t>
      </w:r>
      <w:r>
        <w:rPr>
          <w:color w:val="231F20"/>
          <w:sz w:val="14"/>
        </w:rPr>
        <w:t>aktywności</w:t>
      </w:r>
      <w:r>
        <w:rPr>
          <w:color w:val="231F20"/>
          <w:spacing w:val="26"/>
          <w:sz w:val="14"/>
        </w:rPr>
        <w:t> </w:t>
      </w:r>
      <w:r>
        <w:rPr>
          <w:color w:val="231F20"/>
          <w:sz w:val="14"/>
        </w:rPr>
        <w:t>wysokiego</w:t>
      </w:r>
      <w:r>
        <w:rPr>
          <w:color w:val="231F20"/>
          <w:spacing w:val="26"/>
          <w:sz w:val="14"/>
        </w:rPr>
        <w:t> </w:t>
      </w:r>
      <w:r>
        <w:rPr>
          <w:color w:val="231F20"/>
          <w:sz w:val="14"/>
        </w:rPr>
        <w:t>ryzyka</w:t>
      </w:r>
      <w:r>
        <w:rPr>
          <w:color w:val="231F20"/>
          <w:spacing w:val="26"/>
          <w:sz w:val="14"/>
        </w:rPr>
        <w:t> </w:t>
      </w:r>
      <w:r>
        <w:rPr>
          <w:color w:val="231F20"/>
          <w:sz w:val="14"/>
        </w:rPr>
        <w:t>przez</w:t>
      </w:r>
      <w:r>
        <w:rPr>
          <w:color w:val="231F20"/>
          <w:spacing w:val="26"/>
          <w:sz w:val="14"/>
        </w:rPr>
        <w:t> </w:t>
      </w:r>
      <w:r>
        <w:rPr>
          <w:color w:val="231F20"/>
          <w:sz w:val="14"/>
        </w:rPr>
        <w:t>Ubezpieczonego,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opiekuna prawnego lub rodzica Ubezpieczonego;</w:t>
      </w:r>
    </w:p>
    <w:p>
      <w:pPr>
        <w:pStyle w:val="ListParagraph"/>
        <w:numPr>
          <w:ilvl w:val="1"/>
          <w:numId w:val="8"/>
        </w:numPr>
        <w:tabs>
          <w:tab w:pos="574" w:val="left" w:leader="none"/>
        </w:tabs>
        <w:spacing w:line="240" w:lineRule="auto" w:before="74" w:after="0"/>
        <w:ind w:left="573" w:right="0" w:hanging="228"/>
        <w:jc w:val="left"/>
        <w:rPr>
          <w:sz w:val="14"/>
        </w:rPr>
      </w:pPr>
      <w:r>
        <w:rPr>
          <w:color w:val="231F20"/>
          <w:sz w:val="14"/>
        </w:rPr>
        <w:t>nawykowym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zwichnięciem;</w:t>
      </w:r>
    </w:p>
    <w:p>
      <w:pPr>
        <w:pStyle w:val="ListParagraph"/>
        <w:numPr>
          <w:ilvl w:val="1"/>
          <w:numId w:val="8"/>
        </w:numPr>
        <w:tabs>
          <w:tab w:pos="574" w:val="left" w:leader="none"/>
        </w:tabs>
        <w:spacing w:line="228" w:lineRule="auto" w:before="78" w:after="0"/>
        <w:ind w:left="573" w:right="38" w:hanging="227"/>
        <w:jc w:val="left"/>
        <w:rPr>
          <w:sz w:val="14"/>
        </w:rPr>
      </w:pPr>
      <w:r>
        <w:rPr>
          <w:color w:val="231F20"/>
          <w:sz w:val="14"/>
        </w:rPr>
        <w:t>wykonywaniem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profilaktycznych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badań,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niewynikających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choroby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nieszczę-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śliwego wypadku oraz niezaleconych przez lekarza;</w:t>
      </w:r>
    </w:p>
    <w:p>
      <w:pPr>
        <w:pStyle w:val="ListParagraph"/>
        <w:numPr>
          <w:ilvl w:val="1"/>
          <w:numId w:val="8"/>
        </w:numPr>
        <w:tabs>
          <w:tab w:pos="574" w:val="left" w:leader="none"/>
        </w:tabs>
        <w:spacing w:line="228" w:lineRule="auto" w:before="80" w:after="0"/>
        <w:ind w:left="573" w:right="38" w:hanging="227"/>
        <w:jc w:val="both"/>
        <w:rPr>
          <w:sz w:val="14"/>
        </w:rPr>
      </w:pPr>
      <w:r>
        <w:rPr>
          <w:color w:val="231F20"/>
          <w:sz w:val="14"/>
        </w:rPr>
        <w:t>Zespołem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Nabytego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Niedoboru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Odporności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(AIDS)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związanymi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tym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zespołem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zakażeń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oportunistycznych,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nowotworów,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schorzeń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neurologicznych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oraz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innych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zespołów chorobowych towarzyszących AIDS;</w:t>
      </w:r>
    </w:p>
    <w:p>
      <w:pPr>
        <w:pStyle w:val="ListParagraph"/>
        <w:numPr>
          <w:ilvl w:val="1"/>
          <w:numId w:val="8"/>
        </w:numPr>
        <w:tabs>
          <w:tab w:pos="574" w:val="left" w:leader="none"/>
        </w:tabs>
        <w:spacing w:line="228" w:lineRule="auto" w:before="81" w:after="0"/>
        <w:ind w:left="573" w:right="38" w:hanging="227"/>
        <w:jc w:val="both"/>
        <w:rPr>
          <w:sz w:val="14"/>
        </w:rPr>
      </w:pPr>
      <w:r>
        <w:rPr>
          <w:color w:val="231F20"/>
          <w:spacing w:val="-2"/>
          <w:sz w:val="14"/>
        </w:rPr>
        <w:t>pozostawaniem Ubezpieczonego, opiekuna prawnego lub rodzica Ubezpieczone-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go pod wpływem alkoholu, środków odurzających, substancji psychotropowych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lub środków zastępczych w rozumieniu ustawy o przeciwdziałaniu narkomanii</w:t>
      </w:r>
      <w:r>
        <w:rPr>
          <w:color w:val="231F20"/>
          <w:spacing w:val="80"/>
          <w:sz w:val="14"/>
        </w:rPr>
        <w:t> </w:t>
      </w:r>
      <w:r>
        <w:rPr>
          <w:color w:val="231F20"/>
          <w:spacing w:val="-4"/>
          <w:sz w:val="14"/>
        </w:rPr>
        <w:t>w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brzmieniu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obowiązującym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w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dniu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zawarcia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umowy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ubezpieczenia,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z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wyłączeniem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przypadków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zażycia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tych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środków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zgodnie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z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zaleceniem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lekarza,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o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ile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pozostawanie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Ubezpieczonego, opiekuna prawnego lub rodzica Ubezpieczonego pod wypły-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wem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alkoholu,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środków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odurzających,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substancji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psychotropowych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środków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zastępczych miało wpływ na zajście nieszczęśliwego wypadku lub choroby;</w:t>
      </w:r>
    </w:p>
    <w:p>
      <w:pPr>
        <w:pStyle w:val="ListParagraph"/>
        <w:numPr>
          <w:ilvl w:val="1"/>
          <w:numId w:val="8"/>
        </w:numPr>
        <w:tabs>
          <w:tab w:pos="574" w:val="left" w:leader="none"/>
        </w:tabs>
        <w:spacing w:line="228" w:lineRule="auto" w:before="81" w:after="0"/>
        <w:ind w:left="573" w:right="38" w:hanging="227"/>
        <w:jc w:val="both"/>
        <w:rPr>
          <w:sz w:val="14"/>
        </w:rPr>
      </w:pPr>
      <w:r>
        <w:rPr>
          <w:color w:val="231F20"/>
          <w:sz w:val="14"/>
        </w:rPr>
        <w:t>odpadami radioaktywnymi bądź materiałami wybuchowymi, za wyjątkiem sytu-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acji, gdy do zdarzenia powstałego w następstwie lub w związku z materiałami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wybuchowymi wykorzystywanymi do zajęć lekcyjnych;</w:t>
      </w:r>
    </w:p>
    <w:p>
      <w:pPr>
        <w:pStyle w:val="ListParagraph"/>
        <w:numPr>
          <w:ilvl w:val="1"/>
          <w:numId w:val="8"/>
        </w:numPr>
        <w:tabs>
          <w:tab w:pos="574" w:val="left" w:leader="none"/>
        </w:tabs>
        <w:spacing w:line="240" w:lineRule="auto" w:before="73" w:after="0"/>
        <w:ind w:left="573" w:right="0" w:hanging="228"/>
        <w:jc w:val="both"/>
        <w:rPr>
          <w:sz w:val="14"/>
        </w:rPr>
      </w:pPr>
      <w:r>
        <w:rPr>
          <w:color w:val="231F20"/>
          <w:sz w:val="14"/>
        </w:rPr>
        <w:t>operacją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wtórną;</w:t>
      </w:r>
    </w:p>
    <w:p>
      <w:pPr>
        <w:pStyle w:val="ListParagraph"/>
        <w:numPr>
          <w:ilvl w:val="1"/>
          <w:numId w:val="8"/>
        </w:numPr>
        <w:tabs>
          <w:tab w:pos="575" w:val="left" w:leader="none"/>
        </w:tabs>
        <w:spacing w:line="240" w:lineRule="auto" w:before="106" w:after="0"/>
        <w:ind w:left="574" w:right="0" w:hanging="228"/>
        <w:jc w:val="both"/>
        <w:rPr>
          <w:sz w:val="14"/>
        </w:rPr>
      </w:pPr>
      <w:r>
        <w:rPr/>
        <w:br w:type="column"/>
      </w:r>
      <w:r>
        <w:rPr>
          <w:color w:val="231F20"/>
          <w:sz w:val="14"/>
        </w:rPr>
        <w:t>omdleniem,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które nie zostało wywołane przyczyną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2"/>
          <w:sz w:val="14"/>
        </w:rPr>
        <w:t>zewnętrzną.</w:t>
      </w:r>
    </w:p>
    <w:p>
      <w:pPr>
        <w:pStyle w:val="ListParagraph"/>
        <w:numPr>
          <w:ilvl w:val="0"/>
          <w:numId w:val="8"/>
        </w:numPr>
        <w:tabs>
          <w:tab w:pos="342" w:val="left" w:leader="none"/>
        </w:tabs>
        <w:spacing w:line="228" w:lineRule="auto" w:before="73" w:after="0"/>
        <w:ind w:left="347" w:right="118" w:hanging="227"/>
        <w:jc w:val="both"/>
        <w:rPr>
          <w:sz w:val="14"/>
        </w:rPr>
      </w:pPr>
      <w:r>
        <w:rPr>
          <w:color w:val="231F20"/>
          <w:sz w:val="14"/>
        </w:rPr>
        <w:t>W przypadku Opcji Dodatkowej D4 (pobyt w szpitalu w wyniku nieszczęśliwego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wypadku) i Opcji Dodatkowej D5 (pobyt w szpitalu w wyniku choroby), o których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mowa w §12 ust. 1. pkt 4) i 5) OWU, z uwzględnieniem wyłączeń określonych w ust.</w:t>
      </w:r>
      <w:r>
        <w:rPr>
          <w:color w:val="231F20"/>
          <w:spacing w:val="80"/>
          <w:sz w:val="14"/>
        </w:rPr>
        <w:t> </w:t>
      </w:r>
      <w:r>
        <w:rPr>
          <w:color w:val="231F20"/>
          <w:sz w:val="14"/>
        </w:rPr>
        <w:t>1 niniejszego paragrafu, dodatkowo InterRisk nie odpowiada za zdarzenia powstałe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następstwie lub w związku z rehabilitacją zaleconą w związku z wypadkiem </w:t>
      </w:r>
      <w:r>
        <w:rPr>
          <w:color w:val="231F20"/>
          <w:sz w:val="14"/>
        </w:rPr>
        <w:t>lub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chorobą.</w:t>
      </w:r>
    </w:p>
    <w:p>
      <w:pPr>
        <w:pStyle w:val="ListParagraph"/>
        <w:numPr>
          <w:ilvl w:val="0"/>
          <w:numId w:val="8"/>
        </w:numPr>
        <w:tabs>
          <w:tab w:pos="341" w:val="left" w:leader="none"/>
        </w:tabs>
        <w:spacing w:line="228" w:lineRule="auto" w:before="76" w:after="0"/>
        <w:ind w:left="347" w:right="119" w:hanging="227"/>
        <w:jc w:val="both"/>
        <w:rPr>
          <w:sz w:val="14"/>
        </w:rPr>
      </w:pPr>
      <w:r>
        <w:rPr>
          <w:color w:val="231F20"/>
          <w:sz w:val="14"/>
        </w:rPr>
        <w:t>W przypadku Opcji Dodatkowej D6 (Poważne Choroby) i Opcji Dodatkowej D17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(Pakiet ONKO), InterRisk dodatkowo nie odpowiada za rozpoznanie nowotworu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nieinwazyjnego (carcinoma in situ).</w:t>
      </w:r>
    </w:p>
    <w:p>
      <w:pPr>
        <w:pStyle w:val="ListParagraph"/>
        <w:numPr>
          <w:ilvl w:val="0"/>
          <w:numId w:val="8"/>
        </w:numPr>
        <w:tabs>
          <w:tab w:pos="341" w:val="left" w:leader="none"/>
        </w:tabs>
        <w:spacing w:line="228" w:lineRule="auto" w:before="75" w:after="0"/>
        <w:ind w:left="347" w:right="118" w:hanging="227"/>
        <w:jc w:val="both"/>
        <w:rPr>
          <w:sz w:val="14"/>
        </w:rPr>
      </w:pPr>
      <w:r>
        <w:rPr>
          <w:color w:val="231F20"/>
          <w:sz w:val="14"/>
        </w:rPr>
        <w:t>Ochrona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ubezpieczeniowa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nie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obejmuje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zadośćuczynienia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doznany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ból,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cierpienie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fizyczne i psychiczne.</w:t>
      </w:r>
    </w:p>
    <w:p>
      <w:pPr>
        <w:pStyle w:val="ListParagraph"/>
        <w:numPr>
          <w:ilvl w:val="0"/>
          <w:numId w:val="8"/>
        </w:numPr>
        <w:tabs>
          <w:tab w:pos="341" w:val="left" w:leader="none"/>
        </w:tabs>
        <w:spacing w:line="228" w:lineRule="auto" w:before="76" w:after="0"/>
        <w:ind w:left="347" w:right="118" w:hanging="227"/>
        <w:jc w:val="both"/>
        <w:rPr>
          <w:sz w:val="14"/>
        </w:rPr>
      </w:pPr>
      <w:r>
        <w:rPr>
          <w:color w:val="231F20"/>
          <w:sz w:val="14"/>
        </w:rPr>
        <w:t>InterRisk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nie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odpowiada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za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koszty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leczenia,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także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koszty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leczenia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stomatologicznego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poniesione poza terytorium Rzeczypospolitej Polskiej.</w:t>
      </w:r>
    </w:p>
    <w:p>
      <w:pPr>
        <w:pStyle w:val="ListParagraph"/>
        <w:numPr>
          <w:ilvl w:val="0"/>
          <w:numId w:val="8"/>
        </w:numPr>
        <w:tabs>
          <w:tab w:pos="341" w:val="left" w:leader="none"/>
        </w:tabs>
        <w:spacing w:line="228" w:lineRule="auto" w:before="75" w:after="0"/>
        <w:ind w:left="347" w:right="117" w:hanging="227"/>
        <w:jc w:val="both"/>
        <w:rPr>
          <w:sz w:val="14"/>
        </w:rPr>
      </w:pPr>
      <w:r>
        <w:rPr>
          <w:color w:val="231F20"/>
          <w:sz w:val="14"/>
        </w:rPr>
        <w:t>InterRisk nie pokrywa kosztów dojazdów do placówek medycznych przez Ubezpie-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czonego za wyjątkiem transportu medycznego w ramach Opcji Dodatkowej D15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(Assistance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EDU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PLUS),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kosztów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poniesionych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związku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uzyskaniem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dokumentacji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medycznej,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kosztów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zakupu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leków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za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wyjątkiem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rozszerzenia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zakresu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Opcję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Dodat-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kową D18 (koszty leków) zgodnie z zapisami §12 ust. 1. pkt 18) OWU.</w:t>
      </w:r>
    </w:p>
    <w:p>
      <w:pPr>
        <w:pStyle w:val="ListParagraph"/>
        <w:numPr>
          <w:ilvl w:val="0"/>
          <w:numId w:val="8"/>
        </w:numPr>
        <w:tabs>
          <w:tab w:pos="341" w:val="left" w:leader="none"/>
        </w:tabs>
        <w:spacing w:line="240" w:lineRule="auto" w:before="69" w:after="0"/>
        <w:ind w:left="340" w:right="0" w:hanging="221"/>
        <w:jc w:val="both"/>
        <w:rPr>
          <w:sz w:val="14"/>
        </w:rPr>
      </w:pPr>
      <w:r>
        <w:rPr>
          <w:color w:val="231F20"/>
          <w:sz w:val="14"/>
        </w:rPr>
        <w:t>Zakres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świadczeń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Opcji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Dodatkowej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D15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(Assistance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EDU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PLUS)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nie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obejmuje:</w:t>
      </w:r>
    </w:p>
    <w:p>
      <w:pPr>
        <w:pStyle w:val="ListParagraph"/>
        <w:numPr>
          <w:ilvl w:val="1"/>
          <w:numId w:val="8"/>
        </w:numPr>
        <w:tabs>
          <w:tab w:pos="575" w:val="left" w:leader="none"/>
        </w:tabs>
        <w:spacing w:line="240" w:lineRule="auto" w:before="72" w:after="0"/>
        <w:ind w:left="574" w:right="0" w:hanging="228"/>
        <w:jc w:val="both"/>
        <w:rPr>
          <w:sz w:val="14"/>
        </w:rPr>
      </w:pPr>
      <w:r>
        <w:rPr>
          <w:color w:val="231F20"/>
          <w:sz w:val="14"/>
        </w:rPr>
        <w:t>zdarzeń,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które wystąpiły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poza terytorium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Rzeczypospolitej </w:t>
      </w:r>
      <w:r>
        <w:rPr>
          <w:color w:val="231F20"/>
          <w:spacing w:val="-2"/>
          <w:sz w:val="14"/>
        </w:rPr>
        <w:t>Polskiej;</w:t>
      </w:r>
    </w:p>
    <w:p>
      <w:pPr>
        <w:pStyle w:val="ListParagraph"/>
        <w:numPr>
          <w:ilvl w:val="1"/>
          <w:numId w:val="8"/>
        </w:numPr>
        <w:tabs>
          <w:tab w:pos="575" w:val="left" w:leader="none"/>
        </w:tabs>
        <w:spacing w:line="228" w:lineRule="auto" w:before="78" w:after="0"/>
        <w:ind w:left="574" w:right="118" w:hanging="227"/>
        <w:jc w:val="both"/>
        <w:rPr>
          <w:sz w:val="14"/>
        </w:rPr>
      </w:pPr>
      <w:r>
        <w:rPr>
          <w:color w:val="231F20"/>
          <w:sz w:val="14"/>
        </w:rPr>
        <w:t>kosztów poniesionych przez Ubezpieczonego bez uprzedniego powiadomienia</w:t>
      </w:r>
      <w:r>
        <w:rPr>
          <w:color w:val="231F20"/>
          <w:spacing w:val="80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20"/>
          <w:sz w:val="14"/>
        </w:rPr>
        <w:t> </w:t>
      </w:r>
      <w:r>
        <w:rPr>
          <w:color w:val="231F20"/>
          <w:sz w:val="14"/>
        </w:rPr>
        <w:t>uzyskania</w:t>
      </w:r>
      <w:r>
        <w:rPr>
          <w:color w:val="231F20"/>
          <w:spacing w:val="20"/>
          <w:sz w:val="14"/>
        </w:rPr>
        <w:t> </w:t>
      </w:r>
      <w:r>
        <w:rPr>
          <w:color w:val="231F20"/>
          <w:sz w:val="14"/>
        </w:rPr>
        <w:t>zezwolenia</w:t>
      </w:r>
      <w:r>
        <w:rPr>
          <w:color w:val="231F20"/>
          <w:spacing w:val="20"/>
          <w:sz w:val="14"/>
        </w:rPr>
        <w:t> </w:t>
      </w:r>
      <w:r>
        <w:rPr>
          <w:color w:val="231F20"/>
          <w:sz w:val="14"/>
        </w:rPr>
        <w:t>Centrum</w:t>
      </w:r>
      <w:r>
        <w:rPr>
          <w:color w:val="231F20"/>
          <w:spacing w:val="20"/>
          <w:sz w:val="14"/>
        </w:rPr>
        <w:t> </w:t>
      </w:r>
      <w:r>
        <w:rPr>
          <w:color w:val="231F20"/>
          <w:sz w:val="14"/>
        </w:rPr>
        <w:t>Assistance,</w:t>
      </w:r>
      <w:r>
        <w:rPr>
          <w:color w:val="231F20"/>
          <w:spacing w:val="20"/>
          <w:sz w:val="14"/>
        </w:rPr>
        <w:t> </w:t>
      </w:r>
      <w:r>
        <w:rPr>
          <w:color w:val="231F20"/>
          <w:sz w:val="14"/>
        </w:rPr>
        <w:t>nawet</w:t>
      </w:r>
      <w:r>
        <w:rPr>
          <w:color w:val="231F20"/>
          <w:spacing w:val="20"/>
          <w:sz w:val="14"/>
        </w:rPr>
        <w:t> </w:t>
      </w:r>
      <w:r>
        <w:rPr>
          <w:color w:val="231F20"/>
          <w:sz w:val="14"/>
        </w:rPr>
        <w:t>gdy</w:t>
      </w:r>
      <w:r>
        <w:rPr>
          <w:color w:val="231F20"/>
          <w:spacing w:val="20"/>
          <w:sz w:val="14"/>
        </w:rPr>
        <w:t> </w:t>
      </w:r>
      <w:r>
        <w:rPr>
          <w:color w:val="231F20"/>
          <w:sz w:val="14"/>
        </w:rPr>
        <w:t>koszty</w:t>
      </w:r>
      <w:r>
        <w:rPr>
          <w:color w:val="231F20"/>
          <w:spacing w:val="20"/>
          <w:sz w:val="14"/>
        </w:rPr>
        <w:t> </w:t>
      </w:r>
      <w:r>
        <w:rPr>
          <w:color w:val="231F20"/>
          <w:sz w:val="14"/>
        </w:rPr>
        <w:t>te</w:t>
      </w:r>
      <w:r>
        <w:rPr>
          <w:color w:val="231F20"/>
          <w:spacing w:val="20"/>
          <w:sz w:val="14"/>
        </w:rPr>
        <w:t> </w:t>
      </w:r>
      <w:r>
        <w:rPr>
          <w:color w:val="231F20"/>
          <w:sz w:val="14"/>
        </w:rPr>
        <w:t>mieszczą</w:t>
      </w:r>
      <w:r>
        <w:rPr>
          <w:color w:val="231F20"/>
          <w:spacing w:val="20"/>
          <w:sz w:val="14"/>
        </w:rPr>
        <w:t> </w:t>
      </w:r>
      <w:r>
        <w:rPr>
          <w:color w:val="231F20"/>
          <w:sz w:val="14"/>
        </w:rPr>
        <w:t>się</w:t>
      </w:r>
      <w:r>
        <w:rPr>
          <w:color w:val="231F20"/>
          <w:spacing w:val="40"/>
          <w:sz w:val="14"/>
        </w:rPr>
        <w:t> </w:t>
      </w:r>
      <w:r>
        <w:rPr>
          <w:color w:val="231F20"/>
          <w:w w:val="95"/>
          <w:sz w:val="14"/>
        </w:rPr>
        <w:t>w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granicach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limitów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odpowiedzialności,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chyba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że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brak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powiadomienia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i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uzyskania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ze-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zwolenia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Centrum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Assistance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nastąpił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z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przyczyn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niezależnych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od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Ubezpieczonego;</w:t>
      </w:r>
    </w:p>
    <w:p>
      <w:pPr>
        <w:pStyle w:val="ListParagraph"/>
        <w:numPr>
          <w:ilvl w:val="1"/>
          <w:numId w:val="8"/>
        </w:numPr>
        <w:tabs>
          <w:tab w:pos="575" w:val="left" w:leader="none"/>
        </w:tabs>
        <w:spacing w:line="240" w:lineRule="auto" w:before="74" w:after="0"/>
        <w:ind w:left="574" w:right="0" w:hanging="228"/>
        <w:jc w:val="both"/>
        <w:rPr>
          <w:sz w:val="14"/>
        </w:rPr>
      </w:pPr>
      <w:r>
        <w:rPr>
          <w:color w:val="231F20"/>
          <w:sz w:val="14"/>
        </w:rPr>
        <w:t>kosztów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transportu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leków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nieprzepisanych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przez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lekarza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prowadzącego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leczenie.</w:t>
      </w:r>
    </w:p>
    <w:p>
      <w:pPr>
        <w:pStyle w:val="ListParagraph"/>
        <w:numPr>
          <w:ilvl w:val="0"/>
          <w:numId w:val="8"/>
        </w:numPr>
        <w:tabs>
          <w:tab w:pos="341" w:val="left" w:leader="none"/>
        </w:tabs>
        <w:spacing w:line="228" w:lineRule="auto" w:before="73" w:after="0"/>
        <w:ind w:left="347" w:right="119" w:hanging="227"/>
        <w:jc w:val="both"/>
        <w:rPr>
          <w:sz w:val="14"/>
        </w:rPr>
      </w:pPr>
      <w:r>
        <w:rPr>
          <w:color w:val="231F20"/>
          <w:sz w:val="14"/>
        </w:rPr>
        <w:t>W przypadku Opcji Dodatkowej D25 (koszty leczenia po ekspozycji) InterRisk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dodatkowo nie odpowiada za zakażenie wirusem HIV lub zakażenie wirusem </w:t>
      </w:r>
      <w:r>
        <w:rPr>
          <w:color w:val="231F20"/>
          <w:sz w:val="14"/>
        </w:rPr>
        <w:t>WZW,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które nastąpiło przed dniem objęcia ochroną ubezpieczeniową.</w:t>
      </w:r>
    </w:p>
    <w:p>
      <w:pPr>
        <w:pStyle w:val="ListParagraph"/>
        <w:numPr>
          <w:ilvl w:val="0"/>
          <w:numId w:val="8"/>
        </w:numPr>
        <w:tabs>
          <w:tab w:pos="341" w:val="left" w:leader="none"/>
        </w:tabs>
        <w:spacing w:line="228" w:lineRule="auto" w:before="76" w:after="0"/>
        <w:ind w:left="346" w:right="120" w:hanging="227"/>
        <w:jc w:val="both"/>
        <w:rPr>
          <w:sz w:val="14"/>
        </w:rPr>
      </w:pPr>
      <w:r>
        <w:rPr>
          <w:color w:val="231F20"/>
          <w:sz w:val="14"/>
        </w:rPr>
        <w:t>InterRisk przysługuje prawo do odmowy wypłaty świadczenia z tytułu czasowej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niezdolności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Ubezpieczonego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nauki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pracy,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którym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mowa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§12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ust.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1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pkt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11), w przypadku stwierdzenia, iż w trakcie czasowej niezdolności </w:t>
      </w:r>
      <w:r>
        <w:rPr>
          <w:color w:val="231F20"/>
          <w:sz w:val="14"/>
        </w:rPr>
        <w:t>Ubezpieczonego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do nauki lub do pracy Ubezpieczony uczęszczał na zajęcia lekcyjne lub wykonywał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pracę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zawodową.</w:t>
      </w:r>
    </w:p>
    <w:p>
      <w:pPr>
        <w:pStyle w:val="ListParagraph"/>
        <w:numPr>
          <w:ilvl w:val="0"/>
          <w:numId w:val="8"/>
        </w:numPr>
        <w:tabs>
          <w:tab w:pos="341" w:val="left" w:leader="none"/>
        </w:tabs>
        <w:spacing w:line="228" w:lineRule="auto" w:before="76" w:after="0"/>
        <w:ind w:left="346" w:right="117" w:hanging="227"/>
        <w:jc w:val="both"/>
        <w:rPr>
          <w:sz w:val="14"/>
        </w:rPr>
      </w:pPr>
      <w:r>
        <w:rPr>
          <w:color w:val="231F20"/>
          <w:sz w:val="14"/>
        </w:rPr>
        <w:t>InterRisk nie świadczy ochrony ani nie wypłaci świadczenia w zakresie w jakim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ochrona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wypłata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świadczenia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naraziłyby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InterRisk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konsekwencje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związane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nieprzestrzeganiem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rezolucji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ONZ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regulacji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sankcyjnych,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embarga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handlowego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lub sankcji ekonomicznych wprowadzonych na podstawie prawa Unii Europejskiej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lub Stanów Zjednoczonych Ameryki lub prawa innych krajów i regulacji wydanych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przez organizacje międzynarodowe, jeśli mają zastosowanie do przedmiotu umowy.</w:t>
      </w:r>
    </w:p>
    <w:p>
      <w:pPr>
        <w:pStyle w:val="BodyText"/>
        <w:ind w:firstLine="0"/>
        <w:rPr>
          <w:sz w:val="16"/>
        </w:rPr>
      </w:pPr>
    </w:p>
    <w:p>
      <w:pPr>
        <w:pStyle w:val="Heading1"/>
        <w:spacing w:line="167" w:lineRule="exact" w:before="116"/>
        <w:ind w:left="306" w:right="307"/>
      </w:pPr>
      <w:r>
        <w:rPr>
          <w:color w:val="231F20"/>
          <w:w w:val="105"/>
        </w:rPr>
        <w:t>Co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oFERUJE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oPCJa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PoDStawowa?</w:t>
      </w:r>
    </w:p>
    <w:p>
      <w:pPr>
        <w:pStyle w:val="Heading1"/>
        <w:spacing w:line="167" w:lineRule="exact"/>
        <w:ind w:left="306" w:right="307"/>
      </w:pPr>
      <w:bookmarkStart w:name="_TOC_250013" w:id="4"/>
      <w:r>
        <w:rPr>
          <w:color w:val="231F20"/>
          <w:w w:val="105"/>
        </w:rPr>
        <w:t>RoDzaJE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wYSoKoŚĆ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ŚwiaDCzEŃ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w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oPCJi</w:t>
      </w:r>
      <w:r>
        <w:rPr>
          <w:color w:val="231F20"/>
          <w:spacing w:val="12"/>
          <w:w w:val="105"/>
        </w:rPr>
        <w:t> </w:t>
      </w:r>
      <w:bookmarkEnd w:id="4"/>
      <w:r>
        <w:rPr>
          <w:color w:val="231F20"/>
          <w:spacing w:val="-2"/>
          <w:w w:val="105"/>
        </w:rPr>
        <w:t>PoDStawowEJ</w:t>
      </w:r>
    </w:p>
    <w:p>
      <w:pPr>
        <w:pStyle w:val="BodyText"/>
        <w:spacing w:before="72"/>
        <w:ind w:left="2624" w:firstLine="0"/>
      </w:pPr>
      <w:r>
        <w:rPr>
          <w:color w:val="231F20"/>
          <w:spacing w:val="-5"/>
        </w:rPr>
        <w:t>§6</w:t>
      </w:r>
    </w:p>
    <w:p>
      <w:pPr>
        <w:spacing w:before="66"/>
        <w:ind w:left="120" w:right="0" w:firstLine="0"/>
        <w:jc w:val="left"/>
        <w:rPr>
          <w:sz w:val="14"/>
        </w:rPr>
      </w:pPr>
      <w:r>
        <w:rPr>
          <w:b/>
          <w:color w:val="231F20"/>
          <w:sz w:val="14"/>
        </w:rPr>
        <w:t>opcja</w:t>
      </w:r>
      <w:r>
        <w:rPr>
          <w:b/>
          <w:color w:val="231F20"/>
          <w:spacing w:val="1"/>
          <w:sz w:val="14"/>
        </w:rPr>
        <w:t> </w:t>
      </w:r>
      <w:r>
        <w:rPr>
          <w:b/>
          <w:color w:val="231F20"/>
          <w:sz w:val="14"/>
        </w:rPr>
        <w:t>Podstawowa</w:t>
      </w:r>
      <w:r>
        <w:rPr>
          <w:b/>
          <w:color w:val="231F20"/>
          <w:spacing w:val="2"/>
          <w:sz w:val="14"/>
        </w:rPr>
        <w:t> </w:t>
      </w:r>
      <w:r>
        <w:rPr>
          <w:color w:val="231F20"/>
          <w:sz w:val="14"/>
        </w:rPr>
        <w:t>obejmuje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następujące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2"/>
          <w:sz w:val="14"/>
        </w:rPr>
        <w:t>świadczenia:</w:t>
      </w:r>
    </w:p>
    <w:p>
      <w:pPr>
        <w:pStyle w:val="ListParagraph"/>
        <w:numPr>
          <w:ilvl w:val="1"/>
          <w:numId w:val="8"/>
        </w:numPr>
        <w:tabs>
          <w:tab w:pos="574" w:val="left" w:leader="none"/>
        </w:tabs>
        <w:spacing w:line="240" w:lineRule="auto" w:before="67" w:after="0"/>
        <w:ind w:left="573" w:right="0" w:hanging="228"/>
        <w:jc w:val="left"/>
        <w:rPr>
          <w:sz w:val="14"/>
        </w:rPr>
      </w:pPr>
      <w:r>
        <w:rPr>
          <w:color w:val="231F20"/>
          <w:sz w:val="14"/>
        </w:rPr>
        <w:t>w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wyniku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n</w:t>
      </w:r>
      <w:r>
        <w:rPr>
          <w:b/>
          <w:color w:val="231F20"/>
          <w:sz w:val="14"/>
        </w:rPr>
        <w:t>ieszczęśliwego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pacing w:val="-2"/>
          <w:sz w:val="14"/>
        </w:rPr>
        <w:t>wypadku</w:t>
      </w:r>
      <w:r>
        <w:rPr>
          <w:color w:val="231F20"/>
          <w:spacing w:val="-2"/>
          <w:sz w:val="14"/>
        </w:rPr>
        <w:t>:</w:t>
      </w:r>
    </w:p>
    <w:p>
      <w:pPr>
        <w:pStyle w:val="ListParagraph"/>
        <w:numPr>
          <w:ilvl w:val="2"/>
          <w:numId w:val="8"/>
        </w:numPr>
        <w:tabs>
          <w:tab w:pos="801" w:val="left" w:leader="none"/>
        </w:tabs>
        <w:spacing w:line="228" w:lineRule="auto" w:before="73" w:after="0"/>
        <w:ind w:left="800" w:right="119" w:hanging="227"/>
        <w:jc w:val="both"/>
        <w:rPr>
          <w:sz w:val="14"/>
        </w:rPr>
      </w:pPr>
      <w:r>
        <w:rPr>
          <w:color w:val="231F20"/>
          <w:sz w:val="14"/>
        </w:rPr>
        <w:t>w przypadku </w:t>
      </w:r>
      <w:r>
        <w:rPr>
          <w:b/>
          <w:color w:val="231F20"/>
          <w:sz w:val="14"/>
        </w:rPr>
        <w:t>100% uszczerbku na zdrowiu </w:t>
      </w:r>
      <w:r>
        <w:rPr>
          <w:color w:val="231F20"/>
          <w:sz w:val="14"/>
        </w:rPr>
        <w:t>– świadczenie w wysokości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100% sumy ubezpieczenia określonej w umowie ubezpieczenia,</w:t>
      </w:r>
    </w:p>
    <w:p>
      <w:pPr>
        <w:pStyle w:val="ListParagraph"/>
        <w:numPr>
          <w:ilvl w:val="2"/>
          <w:numId w:val="8"/>
        </w:numPr>
        <w:tabs>
          <w:tab w:pos="801" w:val="left" w:leader="none"/>
        </w:tabs>
        <w:spacing w:line="228" w:lineRule="auto" w:before="76" w:after="0"/>
        <w:ind w:left="800" w:right="119" w:hanging="227"/>
        <w:jc w:val="both"/>
        <w:rPr>
          <w:sz w:val="14"/>
        </w:rPr>
      </w:pPr>
      <w:r>
        <w:rPr>
          <w:color w:val="231F20"/>
          <w:sz w:val="14"/>
        </w:rPr>
        <w:t>w przypadku </w:t>
      </w:r>
      <w:r>
        <w:rPr>
          <w:b/>
          <w:color w:val="231F20"/>
          <w:sz w:val="14"/>
        </w:rPr>
        <w:t>uszczerbku na zdrowiu poniżej 100% </w:t>
      </w:r>
      <w:r>
        <w:rPr>
          <w:color w:val="231F20"/>
          <w:sz w:val="14"/>
        </w:rPr>
        <w:t>– świadczenie w wyso-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kości takiego procentu sumy ubezpieczenia, w jakim nastąpił uszczerbek </w:t>
      </w:r>
      <w:r>
        <w:rPr>
          <w:color w:val="231F20"/>
          <w:sz w:val="14"/>
        </w:rPr>
        <w:t>na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zdrowiu,</w:t>
      </w:r>
    </w:p>
    <w:p>
      <w:pPr>
        <w:pStyle w:val="ListParagraph"/>
        <w:numPr>
          <w:ilvl w:val="2"/>
          <w:numId w:val="8"/>
        </w:numPr>
        <w:tabs>
          <w:tab w:pos="801" w:val="left" w:leader="none"/>
        </w:tabs>
        <w:spacing w:line="228" w:lineRule="auto" w:before="75" w:after="0"/>
        <w:ind w:left="800" w:right="119" w:hanging="227"/>
        <w:jc w:val="both"/>
        <w:rPr>
          <w:sz w:val="14"/>
        </w:rPr>
      </w:pPr>
      <w:r>
        <w:rPr>
          <w:b/>
          <w:color w:val="231F20"/>
          <w:sz w:val="14"/>
        </w:rPr>
        <w:t>koszty nabycia wyrobów medycznych wydawanych na zlecenie </w:t>
      </w:r>
      <w:r>
        <w:rPr>
          <w:color w:val="231F20"/>
          <w:sz w:val="14"/>
        </w:rPr>
        <w:t>– zwrot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udokumentowanych kosztów nabycia wyrobów medycznych wydawanych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na zlecenie – do wysokości 30% sumy ubezpieczenia określonej w </w:t>
      </w:r>
      <w:r>
        <w:rPr>
          <w:color w:val="231F20"/>
          <w:sz w:val="14"/>
        </w:rPr>
        <w:t>umowie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ubezpieczenia, pod warunkiem iż:</w:t>
      </w:r>
    </w:p>
    <w:p>
      <w:pPr>
        <w:pStyle w:val="ListParagraph"/>
        <w:numPr>
          <w:ilvl w:val="3"/>
          <w:numId w:val="8"/>
        </w:numPr>
        <w:tabs>
          <w:tab w:pos="1028" w:val="left" w:leader="none"/>
        </w:tabs>
        <w:spacing w:line="228" w:lineRule="auto" w:before="81" w:after="0"/>
        <w:ind w:left="1027" w:right="119" w:hanging="227"/>
        <w:jc w:val="both"/>
        <w:rPr>
          <w:sz w:val="14"/>
        </w:rPr>
      </w:pPr>
      <w:r>
        <w:rPr>
          <w:color w:val="231F20"/>
          <w:sz w:val="14"/>
        </w:rPr>
        <w:t>są niezbędne z medycznego punktu widzenia i udokumentowane kopią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zlecenia lekarskiego na zaopatrzenie w wyroby medyczne wydawane na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zlecenie</w:t>
      </w:r>
    </w:p>
    <w:p>
      <w:pPr>
        <w:pStyle w:val="BodyText"/>
        <w:spacing w:line="158" w:lineRule="exact"/>
        <w:ind w:left="1027" w:firstLine="0"/>
      </w:pPr>
      <w:r>
        <w:rPr>
          <w:color w:val="231F20"/>
          <w:spacing w:val="-4"/>
        </w:rPr>
        <w:t>oraz</w:t>
      </w:r>
    </w:p>
    <w:p>
      <w:pPr>
        <w:pStyle w:val="ListParagraph"/>
        <w:numPr>
          <w:ilvl w:val="3"/>
          <w:numId w:val="8"/>
        </w:numPr>
        <w:tabs>
          <w:tab w:pos="1028" w:val="left" w:leader="none"/>
        </w:tabs>
        <w:spacing w:line="228" w:lineRule="auto" w:before="2" w:after="0"/>
        <w:ind w:left="1027" w:right="119" w:hanging="227"/>
        <w:jc w:val="left"/>
        <w:rPr>
          <w:sz w:val="14"/>
        </w:rPr>
      </w:pPr>
      <w:r>
        <w:rPr>
          <w:color w:val="231F20"/>
          <w:sz w:val="14"/>
        </w:rPr>
        <w:t>zostały poniesione na terytorium Rzeczpospolitej Polskiej w okresie </w:t>
      </w:r>
      <w:r>
        <w:rPr>
          <w:color w:val="231F20"/>
          <w:sz w:val="14"/>
        </w:rPr>
        <w:t>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dłuższym niż dwa lata od daty nieszczęśliwego wypadku,</w:t>
      </w:r>
    </w:p>
    <w:p>
      <w:pPr>
        <w:pStyle w:val="ListParagraph"/>
        <w:numPr>
          <w:ilvl w:val="2"/>
          <w:numId w:val="8"/>
        </w:numPr>
        <w:tabs>
          <w:tab w:pos="801" w:val="left" w:leader="none"/>
        </w:tabs>
        <w:spacing w:line="225" w:lineRule="auto" w:before="77" w:after="0"/>
        <w:ind w:left="800" w:right="119" w:hanging="227"/>
        <w:jc w:val="both"/>
        <w:rPr>
          <w:sz w:val="14"/>
        </w:rPr>
      </w:pPr>
      <w:r>
        <w:rPr>
          <w:b/>
          <w:color w:val="231F20"/>
          <w:sz w:val="14"/>
        </w:rPr>
        <w:t>koszty zakupu lub naprawy okularów korekcyjnych lub aparatu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słuchowego uszkodzonych w wyniku nieszczęśliwego wypadku </w:t>
      </w:r>
      <w:r>
        <w:rPr>
          <w:b/>
          <w:color w:val="231F20"/>
          <w:sz w:val="14"/>
        </w:rPr>
        <w:t>na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terenie placówki oświatowej </w:t>
      </w:r>
      <w:r>
        <w:rPr>
          <w:color w:val="231F20"/>
          <w:sz w:val="14"/>
        </w:rPr>
        <w:t>– zwrot udokumentowanych kosztów do</w:t>
      </w:r>
      <w:r>
        <w:rPr>
          <w:color w:val="231F20"/>
          <w:spacing w:val="40"/>
          <w:sz w:val="14"/>
        </w:rPr>
        <w:t> </w:t>
      </w:r>
      <w:r>
        <w:rPr>
          <w:color w:val="231F20"/>
          <w:w w:val="95"/>
          <w:sz w:val="14"/>
        </w:rPr>
        <w:t>wysokości 200 zł, pod warunkiem że nieszczęśliwy wypadek, w wyniku którego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doszło do uszkodzenia okularów korekcyjnych lub aparatu słuchowego miał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miejsce na terenie placówki oświatowej,</w:t>
      </w:r>
    </w:p>
    <w:p>
      <w:pPr>
        <w:pStyle w:val="ListParagraph"/>
        <w:numPr>
          <w:ilvl w:val="2"/>
          <w:numId w:val="8"/>
        </w:numPr>
        <w:tabs>
          <w:tab w:pos="801" w:val="left" w:leader="none"/>
        </w:tabs>
        <w:spacing w:line="228" w:lineRule="auto" w:before="75" w:after="0"/>
        <w:ind w:left="800" w:right="119" w:hanging="227"/>
        <w:jc w:val="both"/>
        <w:rPr>
          <w:sz w:val="14"/>
        </w:rPr>
      </w:pPr>
      <w:r>
        <w:rPr>
          <w:b/>
          <w:color w:val="231F20"/>
          <w:sz w:val="14"/>
        </w:rPr>
        <w:t>koszty przekwalifikowania zawodowego osób niepełnosprawnych </w:t>
      </w:r>
      <w:r>
        <w:rPr>
          <w:color w:val="231F20"/>
          <w:sz w:val="14"/>
        </w:rPr>
        <w:t>–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zwrot udokumentowanych kosztów do wysokości 30% sumy </w:t>
      </w:r>
      <w:r>
        <w:rPr>
          <w:color w:val="231F20"/>
          <w:sz w:val="14"/>
        </w:rPr>
        <w:t>ubezpieczenia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określonej w umowie ubezpieczenia, pod warunkiem iż:</w:t>
      </w:r>
    </w:p>
    <w:p>
      <w:pPr>
        <w:pStyle w:val="ListParagraph"/>
        <w:numPr>
          <w:ilvl w:val="3"/>
          <w:numId w:val="8"/>
        </w:numPr>
        <w:tabs>
          <w:tab w:pos="1028" w:val="left" w:leader="none"/>
        </w:tabs>
        <w:spacing w:line="228" w:lineRule="auto" w:before="80" w:after="0"/>
        <w:ind w:left="1027" w:right="116" w:hanging="227"/>
        <w:jc w:val="both"/>
        <w:rPr>
          <w:sz w:val="14"/>
        </w:rPr>
      </w:pPr>
      <w:r>
        <w:rPr>
          <w:color w:val="231F20"/>
          <w:sz w:val="14"/>
        </w:rPr>
        <w:t>Ubezpieczonemu na podstawie decyzji Zakładu Ubezpieczeń Społecz-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nych przyznano rentę szkoleniową jako osobie trwale niezdolnej do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pracy w dotychczasowym zawodzie lub orzeczenie powiatowego (lub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wojewódzkiego) zespołu ds. orzekania o niepełnosprawności, w któ-</w:t>
      </w:r>
      <w:r>
        <w:rPr>
          <w:color w:val="231F20"/>
          <w:spacing w:val="80"/>
          <w:sz w:val="14"/>
        </w:rPr>
        <w:t> </w:t>
      </w:r>
      <w:r>
        <w:rPr>
          <w:color w:val="231F20"/>
          <w:sz w:val="14"/>
        </w:rPr>
        <w:t>rym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orzeczono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celowości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przekwalifikowania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zawodowego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osoby</w:t>
      </w:r>
    </w:p>
    <w:p>
      <w:pPr>
        <w:spacing w:after="0" w:line="228" w:lineRule="auto"/>
        <w:jc w:val="both"/>
        <w:rPr>
          <w:sz w:val="14"/>
        </w:rPr>
        <w:sectPr>
          <w:type w:val="continuous"/>
          <w:pgSz w:w="11910" w:h="16840"/>
          <w:pgMar w:header="398" w:footer="584" w:top="1460" w:bottom="280" w:left="560" w:right="560"/>
          <w:cols w:num="2" w:equalWidth="0">
            <w:col w:w="5314" w:space="77"/>
            <w:col w:w="5399"/>
          </w:cols>
        </w:sectPr>
      </w:pPr>
    </w:p>
    <w:p>
      <w:pPr>
        <w:pStyle w:val="BodyText"/>
        <w:spacing w:before="9"/>
        <w:ind w:firstLine="0"/>
        <w:rPr>
          <w:sz w:val="28"/>
        </w:rPr>
      </w:pPr>
    </w:p>
    <w:p>
      <w:pPr>
        <w:spacing w:after="0"/>
        <w:rPr>
          <w:sz w:val="28"/>
        </w:rPr>
        <w:sectPr>
          <w:pgSz w:w="11910" w:h="16840"/>
          <w:pgMar w:header="398" w:footer="584" w:top="1000" w:bottom="780" w:left="560" w:right="560"/>
        </w:sectPr>
      </w:pPr>
    </w:p>
    <w:p>
      <w:pPr>
        <w:pStyle w:val="BodyText"/>
        <w:spacing w:line="228" w:lineRule="auto" w:before="106"/>
        <w:ind w:left="1027" w:right="3052" w:firstLine="0"/>
      </w:pPr>
      <w:r>
        <w:rPr>
          <w:color w:val="231F20"/>
          <w:spacing w:val="-2"/>
        </w:rPr>
        <w:t>niepełnosprawnej</w:t>
      </w:r>
      <w:r>
        <w:rPr>
          <w:color w:val="231F20"/>
          <w:spacing w:val="40"/>
        </w:rPr>
        <w:t> </w:t>
      </w:r>
      <w:r>
        <w:rPr>
          <w:color w:val="231F20"/>
          <w:spacing w:val="-4"/>
        </w:rPr>
        <w:t>oraz</w:t>
      </w:r>
    </w:p>
    <w:p>
      <w:pPr>
        <w:pStyle w:val="ListParagraph"/>
        <w:numPr>
          <w:ilvl w:val="3"/>
          <w:numId w:val="8"/>
        </w:numPr>
        <w:tabs>
          <w:tab w:pos="1028" w:val="left" w:leader="none"/>
        </w:tabs>
        <w:spacing w:line="228" w:lineRule="auto" w:before="1" w:after="0"/>
        <w:ind w:left="1027" w:right="39" w:hanging="227"/>
        <w:jc w:val="left"/>
        <w:rPr>
          <w:sz w:val="14"/>
        </w:rPr>
      </w:pPr>
      <w:r>
        <w:rPr>
          <w:color w:val="231F20"/>
          <w:sz w:val="14"/>
        </w:rPr>
        <w:t>zostały poniesione na terytorium Rzeczypospolitej Polskiej w okresie </w:t>
      </w:r>
      <w:r>
        <w:rPr>
          <w:color w:val="231F20"/>
          <w:sz w:val="14"/>
        </w:rPr>
        <w:t>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dłuższym niż dwa lata od daty nieszczęśliwego wypadku;</w:t>
      </w:r>
    </w:p>
    <w:p>
      <w:pPr>
        <w:pStyle w:val="ListParagraph"/>
        <w:numPr>
          <w:ilvl w:val="1"/>
          <w:numId w:val="8"/>
        </w:numPr>
        <w:tabs>
          <w:tab w:pos="574" w:val="left" w:leader="none"/>
        </w:tabs>
        <w:spacing w:line="228" w:lineRule="auto" w:before="75" w:after="0"/>
        <w:ind w:left="573" w:right="38" w:hanging="227"/>
        <w:jc w:val="both"/>
        <w:rPr>
          <w:sz w:val="14"/>
        </w:rPr>
      </w:pPr>
      <w:r>
        <w:rPr>
          <w:color w:val="231F20"/>
          <w:sz w:val="14"/>
        </w:rPr>
        <w:t>w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przypadku</w:t>
      </w:r>
      <w:r>
        <w:rPr>
          <w:color w:val="231F20"/>
          <w:spacing w:val="-3"/>
          <w:sz w:val="14"/>
        </w:rPr>
        <w:t> </w:t>
      </w:r>
      <w:r>
        <w:rPr>
          <w:b/>
          <w:color w:val="231F20"/>
          <w:sz w:val="14"/>
        </w:rPr>
        <w:t>uszczerbku</w:t>
      </w:r>
      <w:r>
        <w:rPr>
          <w:b/>
          <w:color w:val="231F20"/>
          <w:spacing w:val="-3"/>
          <w:sz w:val="14"/>
        </w:rPr>
        <w:t> </w:t>
      </w:r>
      <w:r>
        <w:rPr>
          <w:b/>
          <w:color w:val="231F20"/>
          <w:sz w:val="14"/>
        </w:rPr>
        <w:t>na</w:t>
      </w:r>
      <w:r>
        <w:rPr>
          <w:b/>
          <w:color w:val="231F20"/>
          <w:spacing w:val="-3"/>
          <w:sz w:val="14"/>
        </w:rPr>
        <w:t> </w:t>
      </w:r>
      <w:r>
        <w:rPr>
          <w:b/>
          <w:color w:val="231F20"/>
          <w:sz w:val="14"/>
        </w:rPr>
        <w:t>zdrowiu</w:t>
      </w:r>
      <w:r>
        <w:rPr>
          <w:b/>
          <w:color w:val="231F20"/>
          <w:spacing w:val="-3"/>
          <w:sz w:val="14"/>
        </w:rPr>
        <w:t> </w:t>
      </w:r>
      <w:r>
        <w:rPr>
          <w:b/>
          <w:color w:val="231F20"/>
          <w:sz w:val="14"/>
        </w:rPr>
        <w:t>w</w:t>
      </w:r>
      <w:r>
        <w:rPr>
          <w:b/>
          <w:color w:val="231F20"/>
          <w:spacing w:val="-3"/>
          <w:sz w:val="14"/>
        </w:rPr>
        <w:t> </w:t>
      </w:r>
      <w:r>
        <w:rPr>
          <w:b/>
          <w:color w:val="231F20"/>
          <w:sz w:val="14"/>
        </w:rPr>
        <w:t>wyniku</w:t>
      </w:r>
      <w:r>
        <w:rPr>
          <w:b/>
          <w:color w:val="231F20"/>
          <w:spacing w:val="-3"/>
          <w:sz w:val="14"/>
        </w:rPr>
        <w:t> </w:t>
      </w:r>
      <w:r>
        <w:rPr>
          <w:b/>
          <w:color w:val="231F20"/>
          <w:sz w:val="14"/>
        </w:rPr>
        <w:t>ataku</w:t>
      </w:r>
      <w:r>
        <w:rPr>
          <w:b/>
          <w:color w:val="231F20"/>
          <w:spacing w:val="-3"/>
          <w:sz w:val="14"/>
        </w:rPr>
        <w:t> </w:t>
      </w:r>
      <w:r>
        <w:rPr>
          <w:b/>
          <w:color w:val="231F20"/>
          <w:sz w:val="14"/>
        </w:rPr>
        <w:t>padaczki</w:t>
      </w:r>
      <w:r>
        <w:rPr>
          <w:b/>
          <w:color w:val="231F20"/>
          <w:spacing w:val="-2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jednorazowe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świadczenie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wysokości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1%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sumy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określonej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umowie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ubezpie-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czenia,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pod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warunkiem,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iż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padaczka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została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rozpoznana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raz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pierwszy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okresie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trwania ochrony ubezpieczeniowej;</w:t>
      </w:r>
    </w:p>
    <w:p>
      <w:pPr>
        <w:pStyle w:val="ListParagraph"/>
        <w:numPr>
          <w:ilvl w:val="1"/>
          <w:numId w:val="8"/>
        </w:numPr>
        <w:tabs>
          <w:tab w:pos="574" w:val="left" w:leader="none"/>
        </w:tabs>
        <w:spacing w:line="228" w:lineRule="auto" w:before="76" w:after="0"/>
        <w:ind w:left="573" w:right="38" w:hanging="227"/>
        <w:jc w:val="both"/>
        <w:rPr>
          <w:sz w:val="14"/>
        </w:rPr>
      </w:pPr>
      <w:r>
        <w:rPr>
          <w:color w:val="231F20"/>
          <w:sz w:val="14"/>
        </w:rPr>
        <w:t>w</w:t>
      </w:r>
      <w:r>
        <w:rPr>
          <w:color w:val="231F20"/>
          <w:spacing w:val="15"/>
          <w:sz w:val="14"/>
        </w:rPr>
        <w:t> </w:t>
      </w:r>
      <w:r>
        <w:rPr>
          <w:color w:val="231F20"/>
          <w:sz w:val="14"/>
        </w:rPr>
        <w:t>przypadku</w:t>
      </w:r>
      <w:r>
        <w:rPr>
          <w:color w:val="231F20"/>
          <w:spacing w:val="15"/>
          <w:sz w:val="14"/>
        </w:rPr>
        <w:t> </w:t>
      </w:r>
      <w:r>
        <w:rPr>
          <w:b/>
          <w:color w:val="231F20"/>
          <w:sz w:val="14"/>
        </w:rPr>
        <w:t>śmierci</w:t>
      </w:r>
      <w:r>
        <w:rPr>
          <w:b/>
          <w:color w:val="231F20"/>
          <w:spacing w:val="14"/>
          <w:sz w:val="14"/>
        </w:rPr>
        <w:t> </w:t>
      </w:r>
      <w:r>
        <w:rPr>
          <w:b/>
          <w:color w:val="231F20"/>
          <w:sz w:val="14"/>
        </w:rPr>
        <w:t>Ubezpieczonego</w:t>
      </w:r>
      <w:r>
        <w:rPr>
          <w:b/>
          <w:color w:val="231F20"/>
          <w:spacing w:val="14"/>
          <w:sz w:val="14"/>
        </w:rPr>
        <w:t> </w:t>
      </w:r>
      <w:r>
        <w:rPr>
          <w:b/>
          <w:color w:val="231F20"/>
          <w:sz w:val="14"/>
        </w:rPr>
        <w:t>w</w:t>
      </w:r>
      <w:r>
        <w:rPr>
          <w:b/>
          <w:color w:val="231F20"/>
          <w:spacing w:val="14"/>
          <w:sz w:val="14"/>
        </w:rPr>
        <w:t> </w:t>
      </w:r>
      <w:r>
        <w:rPr>
          <w:b/>
          <w:color w:val="231F20"/>
          <w:sz w:val="14"/>
        </w:rPr>
        <w:t>wyniku</w:t>
      </w:r>
      <w:r>
        <w:rPr>
          <w:b/>
          <w:color w:val="231F20"/>
          <w:spacing w:val="14"/>
          <w:sz w:val="14"/>
        </w:rPr>
        <w:t> </w:t>
      </w:r>
      <w:r>
        <w:rPr>
          <w:b/>
          <w:color w:val="231F20"/>
          <w:sz w:val="14"/>
        </w:rPr>
        <w:t>nieszczęśliwego</w:t>
      </w:r>
      <w:r>
        <w:rPr>
          <w:b/>
          <w:color w:val="231F20"/>
          <w:spacing w:val="14"/>
          <w:sz w:val="14"/>
        </w:rPr>
        <w:t> </w:t>
      </w:r>
      <w:r>
        <w:rPr>
          <w:b/>
          <w:color w:val="231F20"/>
          <w:sz w:val="14"/>
        </w:rPr>
        <w:t>wypadku</w:t>
      </w:r>
      <w:r>
        <w:rPr>
          <w:b/>
          <w:color w:val="231F20"/>
          <w:spacing w:val="40"/>
          <w:sz w:val="14"/>
        </w:rPr>
        <w:t> </w:t>
      </w:r>
      <w:r>
        <w:rPr>
          <w:color w:val="231F20"/>
          <w:sz w:val="14"/>
        </w:rPr>
        <w:t>– świadczenie w wysokości 100% sumy ubezpieczenia określonej w </w:t>
      </w:r>
      <w:r>
        <w:rPr>
          <w:color w:val="231F20"/>
          <w:sz w:val="14"/>
        </w:rPr>
        <w:t>umowie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ubezpieczenia, pod warunkiem iż:</w:t>
      </w:r>
    </w:p>
    <w:p>
      <w:pPr>
        <w:pStyle w:val="ListParagraph"/>
        <w:numPr>
          <w:ilvl w:val="2"/>
          <w:numId w:val="8"/>
        </w:numPr>
        <w:tabs>
          <w:tab w:pos="801" w:val="left" w:leader="none"/>
        </w:tabs>
        <w:spacing w:line="228" w:lineRule="auto" w:before="80" w:after="0"/>
        <w:ind w:left="800" w:right="56" w:hanging="227"/>
        <w:jc w:val="both"/>
        <w:rPr>
          <w:sz w:val="14"/>
        </w:rPr>
      </w:pPr>
      <w:r>
        <w:rPr>
          <w:color w:val="231F20"/>
          <w:spacing w:val="-4"/>
          <w:sz w:val="14"/>
        </w:rPr>
        <w:t>nieszczęśliwy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wypadek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wydarzył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się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podczas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trwania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ochrony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ubezpieczeniowej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4"/>
          <w:sz w:val="14"/>
        </w:rPr>
        <w:t>oraz</w:t>
      </w:r>
    </w:p>
    <w:p>
      <w:pPr>
        <w:pStyle w:val="ListParagraph"/>
        <w:numPr>
          <w:ilvl w:val="2"/>
          <w:numId w:val="8"/>
        </w:numPr>
        <w:tabs>
          <w:tab w:pos="801" w:val="left" w:leader="none"/>
        </w:tabs>
        <w:spacing w:line="162" w:lineRule="exact" w:before="0" w:after="0"/>
        <w:ind w:left="800" w:right="0" w:hanging="228"/>
        <w:jc w:val="both"/>
        <w:rPr>
          <w:sz w:val="14"/>
        </w:rPr>
      </w:pPr>
      <w:r>
        <w:rPr>
          <w:color w:val="231F20"/>
          <w:sz w:val="14"/>
        </w:rPr>
        <w:t>śmierć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nastąpiła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ciągu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dwóch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lat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od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daty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nieszczęśliwego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wypadku;</w:t>
      </w:r>
    </w:p>
    <w:p>
      <w:pPr>
        <w:pStyle w:val="ListParagraph"/>
        <w:numPr>
          <w:ilvl w:val="1"/>
          <w:numId w:val="8"/>
        </w:numPr>
        <w:tabs>
          <w:tab w:pos="574" w:val="left" w:leader="none"/>
        </w:tabs>
        <w:spacing w:line="225" w:lineRule="auto" w:before="75" w:after="0"/>
        <w:ind w:left="573" w:right="38" w:hanging="227"/>
        <w:jc w:val="both"/>
        <w:rPr>
          <w:sz w:val="14"/>
        </w:rPr>
      </w:pPr>
      <w:r>
        <w:rPr>
          <w:color w:val="231F20"/>
          <w:sz w:val="14"/>
        </w:rPr>
        <w:t>w przypadku </w:t>
      </w:r>
      <w:r>
        <w:rPr>
          <w:b/>
          <w:color w:val="231F20"/>
          <w:sz w:val="14"/>
        </w:rPr>
        <w:t>śmierci Ubezpieczonego w wyniku nieszczęśliwego wypadku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na terenie placówki oświatowej </w:t>
      </w:r>
      <w:r>
        <w:rPr>
          <w:color w:val="231F20"/>
          <w:sz w:val="14"/>
        </w:rPr>
        <w:t>– dodatkowe świadczenie w wysokości 100%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sumy ubezpieczenia określonej w umowie ubezpieczenia, pod warunkiem iż:</w:t>
      </w:r>
    </w:p>
    <w:p>
      <w:pPr>
        <w:pStyle w:val="ListParagraph"/>
        <w:numPr>
          <w:ilvl w:val="2"/>
          <w:numId w:val="8"/>
        </w:numPr>
        <w:tabs>
          <w:tab w:pos="801" w:val="left" w:leader="none"/>
        </w:tabs>
        <w:spacing w:line="228" w:lineRule="auto" w:before="79" w:after="0"/>
        <w:ind w:left="800" w:right="38" w:hanging="227"/>
        <w:jc w:val="both"/>
        <w:rPr>
          <w:sz w:val="14"/>
        </w:rPr>
      </w:pPr>
      <w:r>
        <w:rPr>
          <w:color w:val="231F20"/>
          <w:sz w:val="14"/>
        </w:rPr>
        <w:t>nieszczęśliwy wypadek wydarzył się na terenie placówki oświatowej, której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Ubezpieczony jest podopiecznym lub pracownikiem, podczas </w:t>
      </w:r>
      <w:r>
        <w:rPr>
          <w:color w:val="231F20"/>
          <w:sz w:val="14"/>
        </w:rPr>
        <w:t>trwania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ochrony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ubezpieczeniowej,</w:t>
      </w:r>
    </w:p>
    <w:p>
      <w:pPr>
        <w:pStyle w:val="ListParagraph"/>
        <w:numPr>
          <w:ilvl w:val="2"/>
          <w:numId w:val="8"/>
        </w:numPr>
        <w:tabs>
          <w:tab w:pos="801" w:val="left" w:leader="none"/>
        </w:tabs>
        <w:spacing w:line="228" w:lineRule="auto" w:before="81" w:after="0"/>
        <w:ind w:left="800" w:right="38" w:hanging="227"/>
        <w:jc w:val="both"/>
        <w:rPr>
          <w:sz w:val="14"/>
        </w:rPr>
      </w:pPr>
      <w:r>
        <w:rPr>
          <w:color w:val="231F20"/>
          <w:sz w:val="14"/>
        </w:rPr>
        <w:t>śmierć nastąpiła w ciągu sześciu miesięcy od daty nieszczęśliwego wypadku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4"/>
          <w:sz w:val="14"/>
        </w:rPr>
        <w:t>oraz</w:t>
      </w:r>
    </w:p>
    <w:p>
      <w:pPr>
        <w:pStyle w:val="ListParagraph"/>
        <w:numPr>
          <w:ilvl w:val="2"/>
          <w:numId w:val="8"/>
        </w:numPr>
        <w:tabs>
          <w:tab w:pos="801" w:val="left" w:leader="none"/>
        </w:tabs>
        <w:spacing w:line="228" w:lineRule="auto" w:before="0" w:after="0"/>
        <w:ind w:left="800" w:right="38" w:hanging="227"/>
        <w:jc w:val="both"/>
        <w:rPr>
          <w:sz w:val="14"/>
        </w:rPr>
      </w:pPr>
      <w:r>
        <w:rPr>
          <w:color w:val="231F20"/>
          <w:sz w:val="14"/>
        </w:rPr>
        <w:t>zajście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nieszczęśliwego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wypadku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zostało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udokumentowane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zaświadczeniem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dyrektora placówki oświatowej;</w:t>
      </w:r>
    </w:p>
    <w:p>
      <w:pPr>
        <w:pStyle w:val="ListParagraph"/>
        <w:numPr>
          <w:ilvl w:val="1"/>
          <w:numId w:val="8"/>
        </w:numPr>
        <w:tabs>
          <w:tab w:pos="574" w:val="left" w:leader="none"/>
        </w:tabs>
        <w:spacing w:line="228" w:lineRule="auto" w:before="75" w:after="0"/>
        <w:ind w:left="573" w:right="38" w:hanging="227"/>
        <w:jc w:val="both"/>
        <w:rPr>
          <w:sz w:val="14"/>
        </w:rPr>
      </w:pPr>
      <w:r>
        <w:rPr>
          <w:color w:val="231F20"/>
          <w:spacing w:val="-2"/>
          <w:sz w:val="14"/>
        </w:rPr>
        <w:t>w przypadku </w:t>
      </w:r>
      <w:r>
        <w:rPr>
          <w:b/>
          <w:color w:val="231F20"/>
          <w:spacing w:val="-2"/>
          <w:sz w:val="14"/>
        </w:rPr>
        <w:t>rozpoznania u Ubezpieczonego sepsy </w:t>
      </w:r>
      <w:r>
        <w:rPr>
          <w:color w:val="231F20"/>
          <w:spacing w:val="-2"/>
          <w:sz w:val="14"/>
        </w:rPr>
        <w:t>– jednorazowe świadczenie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wysokości 20% sumy ubezpieczenia określonej w umowie </w:t>
      </w:r>
      <w:r>
        <w:rPr>
          <w:color w:val="231F20"/>
          <w:sz w:val="14"/>
        </w:rPr>
        <w:t>ubezpieczenia,</w:t>
      </w:r>
      <w:r>
        <w:rPr>
          <w:color w:val="231F20"/>
          <w:spacing w:val="80"/>
          <w:sz w:val="14"/>
        </w:rPr>
        <w:t> </w:t>
      </w:r>
      <w:r>
        <w:rPr>
          <w:color w:val="231F20"/>
          <w:sz w:val="14"/>
        </w:rPr>
        <w:t>pod warunkiem, iż sepsa została rozpoznana po raz pierwszy w okresie trwania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ochrony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ubezpieczeniowej;</w:t>
      </w:r>
    </w:p>
    <w:p>
      <w:pPr>
        <w:pStyle w:val="ListParagraph"/>
        <w:numPr>
          <w:ilvl w:val="1"/>
          <w:numId w:val="8"/>
        </w:numPr>
        <w:tabs>
          <w:tab w:pos="574" w:val="left" w:leader="none"/>
        </w:tabs>
        <w:spacing w:line="225" w:lineRule="auto" w:before="77" w:after="0"/>
        <w:ind w:left="573" w:right="38" w:hanging="227"/>
        <w:jc w:val="both"/>
        <w:rPr>
          <w:sz w:val="14"/>
        </w:rPr>
      </w:pPr>
      <w:r>
        <w:rPr>
          <w:color w:val="231F20"/>
          <w:sz w:val="14"/>
        </w:rPr>
        <w:t>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przypadku</w:t>
      </w:r>
      <w:r>
        <w:rPr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śmierci opiekuna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prawnego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lub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rodzica Ubezpieczonego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w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na-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stępstwie nieszczęśliwego wypadku </w:t>
      </w:r>
      <w:r>
        <w:rPr>
          <w:color w:val="231F20"/>
          <w:sz w:val="14"/>
        </w:rPr>
        <w:t>– jednorazowe świadczenie w wysokości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10%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sumy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określonej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umowie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ubezpieczenia,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pod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warunkiem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iż:</w:t>
      </w:r>
    </w:p>
    <w:p>
      <w:pPr>
        <w:pStyle w:val="ListParagraph"/>
        <w:numPr>
          <w:ilvl w:val="2"/>
          <w:numId w:val="8"/>
        </w:numPr>
        <w:tabs>
          <w:tab w:pos="801" w:val="left" w:leader="none"/>
        </w:tabs>
        <w:spacing w:line="228" w:lineRule="auto" w:before="80" w:after="0"/>
        <w:ind w:left="800" w:right="38" w:hanging="227"/>
        <w:jc w:val="left"/>
        <w:rPr>
          <w:sz w:val="14"/>
        </w:rPr>
      </w:pPr>
      <w:r>
        <w:rPr>
          <w:color w:val="231F20"/>
          <w:sz w:val="14"/>
        </w:rPr>
        <w:t>nieszczęśliwy wypadek wydarzył się podczas trwania ochrony ubezpiecze-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niowej,</w:t>
      </w:r>
    </w:p>
    <w:p>
      <w:pPr>
        <w:pStyle w:val="ListParagraph"/>
        <w:numPr>
          <w:ilvl w:val="2"/>
          <w:numId w:val="8"/>
        </w:numPr>
        <w:tabs>
          <w:tab w:pos="801" w:val="left" w:leader="none"/>
        </w:tabs>
        <w:spacing w:line="240" w:lineRule="auto" w:before="73" w:after="0"/>
        <w:ind w:left="800" w:right="0" w:hanging="228"/>
        <w:jc w:val="left"/>
        <w:rPr>
          <w:sz w:val="14"/>
        </w:rPr>
      </w:pPr>
      <w:r>
        <w:rPr>
          <w:color w:val="231F20"/>
          <w:sz w:val="14"/>
        </w:rPr>
        <w:t>śmierć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nastąpiła 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ciągu 12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miesięcy od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daty nieszczęśliwego </w:t>
      </w:r>
      <w:r>
        <w:rPr>
          <w:color w:val="231F20"/>
          <w:spacing w:val="-2"/>
          <w:sz w:val="14"/>
        </w:rPr>
        <w:t>wypadku;</w:t>
      </w:r>
    </w:p>
    <w:p>
      <w:pPr>
        <w:pStyle w:val="BodyText"/>
        <w:spacing w:line="228" w:lineRule="auto" w:before="78"/>
        <w:ind w:left="573" w:firstLine="0"/>
      </w:pPr>
      <w:r>
        <w:rPr>
          <w:color w:val="231F20"/>
        </w:rPr>
        <w:t>Odpowiedzialność</w:t>
      </w:r>
      <w:r>
        <w:rPr>
          <w:color w:val="231F20"/>
          <w:spacing w:val="40"/>
        </w:rPr>
        <w:t> </w:t>
      </w:r>
      <w:r>
        <w:rPr>
          <w:color w:val="231F20"/>
        </w:rPr>
        <w:t>InterRisk</w:t>
      </w:r>
      <w:r>
        <w:rPr>
          <w:color w:val="231F20"/>
          <w:spacing w:val="40"/>
        </w:rPr>
        <w:t> </w:t>
      </w:r>
      <w:r>
        <w:rPr>
          <w:color w:val="231F20"/>
        </w:rPr>
        <w:t>ograniczona</w:t>
      </w:r>
      <w:r>
        <w:rPr>
          <w:color w:val="231F20"/>
          <w:spacing w:val="40"/>
        </w:rPr>
        <w:t> </w:t>
      </w:r>
      <w:r>
        <w:rPr>
          <w:color w:val="231F20"/>
        </w:rPr>
        <w:t>jest</w:t>
      </w:r>
      <w:r>
        <w:rPr>
          <w:color w:val="231F20"/>
          <w:spacing w:val="40"/>
        </w:rPr>
        <w:t> </w:t>
      </w:r>
      <w:r>
        <w:rPr>
          <w:color w:val="231F20"/>
        </w:rPr>
        <w:t>do</w:t>
      </w:r>
      <w:r>
        <w:rPr>
          <w:color w:val="231F20"/>
          <w:spacing w:val="40"/>
        </w:rPr>
        <w:t> </w:t>
      </w:r>
      <w:r>
        <w:rPr>
          <w:color w:val="231F20"/>
        </w:rPr>
        <w:t>dwóch</w:t>
      </w:r>
      <w:r>
        <w:rPr>
          <w:color w:val="231F20"/>
          <w:spacing w:val="40"/>
        </w:rPr>
        <w:t> </w:t>
      </w:r>
      <w:r>
        <w:rPr>
          <w:color w:val="231F20"/>
        </w:rPr>
        <w:t>zdarzeń</w:t>
      </w:r>
      <w:r>
        <w:rPr>
          <w:color w:val="231F20"/>
          <w:spacing w:val="40"/>
        </w:rPr>
        <w:t> </w:t>
      </w:r>
      <w:r>
        <w:rPr>
          <w:color w:val="231F20"/>
        </w:rPr>
        <w:t>w</w:t>
      </w:r>
      <w:r>
        <w:rPr>
          <w:color w:val="231F20"/>
          <w:spacing w:val="40"/>
        </w:rPr>
        <w:t> </w:t>
      </w:r>
      <w:r>
        <w:rPr>
          <w:color w:val="231F20"/>
        </w:rPr>
        <w:t>okresie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ubezpieczenia;</w:t>
      </w:r>
    </w:p>
    <w:p>
      <w:pPr>
        <w:pStyle w:val="ListParagraph"/>
        <w:numPr>
          <w:ilvl w:val="1"/>
          <w:numId w:val="8"/>
        </w:numPr>
        <w:tabs>
          <w:tab w:pos="574" w:val="left" w:leader="none"/>
        </w:tabs>
        <w:spacing w:line="228" w:lineRule="auto" w:before="76" w:after="0"/>
        <w:ind w:left="573" w:right="38" w:hanging="227"/>
        <w:jc w:val="left"/>
        <w:rPr>
          <w:sz w:val="14"/>
        </w:rPr>
      </w:pPr>
      <w:r>
        <w:rPr>
          <w:color w:val="231F20"/>
          <w:sz w:val="14"/>
        </w:rPr>
        <w:t>w przypadku </w:t>
      </w:r>
      <w:r>
        <w:rPr>
          <w:b/>
          <w:color w:val="231F20"/>
          <w:sz w:val="14"/>
        </w:rPr>
        <w:t>pogryzienia, pokąsania, ukąszenia </w:t>
      </w:r>
      <w:r>
        <w:rPr>
          <w:color w:val="231F20"/>
          <w:sz w:val="14"/>
        </w:rPr>
        <w:t>– jednorazowe świadczenie</w:t>
      </w:r>
      <w:r>
        <w:rPr>
          <w:color w:val="231F20"/>
          <w:spacing w:val="80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wysokości:</w:t>
      </w:r>
    </w:p>
    <w:p>
      <w:pPr>
        <w:pStyle w:val="ListParagraph"/>
        <w:numPr>
          <w:ilvl w:val="2"/>
          <w:numId w:val="8"/>
        </w:numPr>
        <w:tabs>
          <w:tab w:pos="801" w:val="left" w:leader="none"/>
        </w:tabs>
        <w:spacing w:line="228" w:lineRule="auto" w:before="80" w:after="0"/>
        <w:ind w:left="800" w:right="38" w:hanging="227"/>
        <w:jc w:val="left"/>
        <w:rPr>
          <w:sz w:val="14"/>
        </w:rPr>
      </w:pPr>
      <w:r>
        <w:rPr>
          <w:color w:val="231F20"/>
          <w:sz w:val="14"/>
        </w:rPr>
        <w:t>1%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sumy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określonej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umowie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przypadku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pogryzienia,</w:t>
      </w:r>
    </w:p>
    <w:p>
      <w:pPr>
        <w:pStyle w:val="ListParagraph"/>
        <w:numPr>
          <w:ilvl w:val="2"/>
          <w:numId w:val="8"/>
        </w:numPr>
        <w:tabs>
          <w:tab w:pos="801" w:val="left" w:leader="none"/>
        </w:tabs>
        <w:spacing w:line="228" w:lineRule="auto" w:before="80" w:after="0"/>
        <w:ind w:left="800" w:right="38" w:hanging="227"/>
        <w:jc w:val="both"/>
        <w:rPr>
          <w:sz w:val="14"/>
        </w:rPr>
      </w:pPr>
      <w:r>
        <w:rPr>
          <w:color w:val="231F20"/>
          <w:sz w:val="14"/>
        </w:rPr>
        <w:t>2% sumy ubezpieczenia określonej w umowie ubezpieczenia w przypadku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pokąsania,</w:t>
      </w:r>
      <w:r>
        <w:rPr>
          <w:color w:val="231F20"/>
          <w:spacing w:val="26"/>
          <w:sz w:val="14"/>
        </w:rPr>
        <w:t> </w:t>
      </w:r>
      <w:r>
        <w:rPr>
          <w:color w:val="231F20"/>
          <w:sz w:val="14"/>
        </w:rPr>
        <w:t>ukąszenia,</w:t>
      </w:r>
      <w:r>
        <w:rPr>
          <w:color w:val="231F20"/>
          <w:spacing w:val="26"/>
          <w:sz w:val="14"/>
        </w:rPr>
        <w:t> </w:t>
      </w:r>
      <w:r>
        <w:rPr>
          <w:color w:val="231F20"/>
          <w:sz w:val="14"/>
        </w:rPr>
        <w:t>pod</w:t>
      </w:r>
      <w:r>
        <w:rPr>
          <w:color w:val="231F20"/>
          <w:spacing w:val="26"/>
          <w:sz w:val="14"/>
        </w:rPr>
        <w:t> </w:t>
      </w:r>
      <w:r>
        <w:rPr>
          <w:color w:val="231F20"/>
          <w:sz w:val="14"/>
        </w:rPr>
        <w:t>warunkiem</w:t>
      </w:r>
      <w:r>
        <w:rPr>
          <w:color w:val="231F20"/>
          <w:spacing w:val="26"/>
          <w:sz w:val="14"/>
        </w:rPr>
        <w:t> </w:t>
      </w:r>
      <w:r>
        <w:rPr>
          <w:color w:val="231F20"/>
          <w:sz w:val="14"/>
        </w:rPr>
        <w:t>co</w:t>
      </w:r>
      <w:r>
        <w:rPr>
          <w:color w:val="231F20"/>
          <w:spacing w:val="26"/>
          <w:sz w:val="14"/>
        </w:rPr>
        <w:t> </w:t>
      </w:r>
      <w:r>
        <w:rPr>
          <w:color w:val="231F20"/>
          <w:sz w:val="14"/>
        </w:rPr>
        <w:t>najmniej</w:t>
      </w:r>
      <w:r>
        <w:rPr>
          <w:color w:val="231F20"/>
          <w:spacing w:val="26"/>
          <w:sz w:val="14"/>
        </w:rPr>
        <w:t> </w:t>
      </w:r>
      <w:r>
        <w:rPr>
          <w:color w:val="231F20"/>
          <w:sz w:val="14"/>
        </w:rPr>
        <w:t>dwudniowego</w:t>
      </w:r>
      <w:r>
        <w:rPr>
          <w:color w:val="231F20"/>
          <w:spacing w:val="26"/>
          <w:sz w:val="14"/>
        </w:rPr>
        <w:t> </w:t>
      </w:r>
      <w:r>
        <w:rPr>
          <w:color w:val="231F20"/>
          <w:sz w:val="14"/>
        </w:rPr>
        <w:t>pobytu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szpitalu w wyniku pokąsania, ukąszenia;</w:t>
      </w:r>
    </w:p>
    <w:p>
      <w:pPr>
        <w:pStyle w:val="ListParagraph"/>
        <w:numPr>
          <w:ilvl w:val="1"/>
          <w:numId w:val="8"/>
        </w:numPr>
        <w:tabs>
          <w:tab w:pos="574" w:val="left" w:leader="none"/>
        </w:tabs>
        <w:spacing w:line="228" w:lineRule="auto" w:before="76" w:after="0"/>
        <w:ind w:left="573" w:right="38" w:hanging="227"/>
        <w:jc w:val="both"/>
        <w:rPr>
          <w:sz w:val="14"/>
        </w:rPr>
      </w:pPr>
      <w:r>
        <w:rPr>
          <w:color w:val="231F20"/>
          <w:sz w:val="14"/>
        </w:rPr>
        <w:t>w przypadku </w:t>
      </w:r>
      <w:r>
        <w:rPr>
          <w:b/>
          <w:color w:val="231F20"/>
          <w:sz w:val="14"/>
        </w:rPr>
        <w:t>wstrząśnienia mózgu w następstwie nieszczęśliwego wypadku</w:t>
      </w:r>
      <w:r>
        <w:rPr>
          <w:b/>
          <w:color w:val="231F20"/>
          <w:spacing w:val="40"/>
          <w:sz w:val="14"/>
        </w:rPr>
        <w:t> </w:t>
      </w:r>
      <w:r>
        <w:rPr>
          <w:color w:val="231F20"/>
          <w:sz w:val="14"/>
        </w:rPr>
        <w:t>– jeżeli w wyniku nieszczęśliwego wypadku Ubezpieczony doznał </w:t>
      </w:r>
      <w:r>
        <w:rPr>
          <w:color w:val="231F20"/>
          <w:sz w:val="14"/>
        </w:rPr>
        <w:t>wstrząśnienia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mózgu,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wyniku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którego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konieczny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był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co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najmniej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trzydniowy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pobyt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szpitalu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przysługuje jednorazowe świadczenie w wysokości stanowiącej 1% sumy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ubezpieczenia określonej w umowie ubezpieczenia;</w:t>
      </w:r>
    </w:p>
    <w:p>
      <w:pPr>
        <w:pStyle w:val="ListParagraph"/>
        <w:numPr>
          <w:ilvl w:val="1"/>
          <w:numId w:val="8"/>
        </w:numPr>
        <w:tabs>
          <w:tab w:pos="574" w:val="left" w:leader="none"/>
        </w:tabs>
        <w:spacing w:line="225" w:lineRule="auto" w:before="77" w:after="0"/>
        <w:ind w:left="573" w:right="38" w:hanging="227"/>
        <w:jc w:val="both"/>
        <w:rPr>
          <w:sz w:val="14"/>
        </w:rPr>
      </w:pPr>
      <w:r>
        <w:rPr>
          <w:color w:val="231F20"/>
          <w:sz w:val="14"/>
        </w:rPr>
        <w:t>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przypadku</w:t>
      </w:r>
      <w:r>
        <w:rPr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zatrucia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pokarmowego,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nagłego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zatrucia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gazami,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bądź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w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przy-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padku</w:t>
      </w:r>
      <w:r>
        <w:rPr>
          <w:b/>
          <w:color w:val="231F20"/>
          <w:spacing w:val="-7"/>
          <w:sz w:val="14"/>
        </w:rPr>
        <w:t> </w:t>
      </w:r>
      <w:r>
        <w:rPr>
          <w:b/>
          <w:color w:val="231F20"/>
          <w:sz w:val="14"/>
        </w:rPr>
        <w:t>porażenia</w:t>
      </w:r>
      <w:r>
        <w:rPr>
          <w:b/>
          <w:color w:val="231F20"/>
          <w:spacing w:val="-7"/>
          <w:sz w:val="14"/>
        </w:rPr>
        <w:t> </w:t>
      </w:r>
      <w:r>
        <w:rPr>
          <w:b/>
          <w:color w:val="231F20"/>
          <w:sz w:val="14"/>
        </w:rPr>
        <w:t>prądem</w:t>
      </w:r>
      <w:r>
        <w:rPr>
          <w:b/>
          <w:color w:val="231F20"/>
          <w:spacing w:val="-7"/>
          <w:sz w:val="14"/>
        </w:rPr>
        <w:t> </w:t>
      </w:r>
      <w:r>
        <w:rPr>
          <w:b/>
          <w:color w:val="231F20"/>
          <w:sz w:val="14"/>
        </w:rPr>
        <w:t>lub</w:t>
      </w:r>
      <w:r>
        <w:rPr>
          <w:b/>
          <w:color w:val="231F20"/>
          <w:spacing w:val="-6"/>
          <w:sz w:val="14"/>
        </w:rPr>
        <w:t> </w:t>
      </w:r>
      <w:r>
        <w:rPr>
          <w:b/>
          <w:color w:val="231F20"/>
          <w:sz w:val="14"/>
        </w:rPr>
        <w:t>piorunem</w:t>
      </w:r>
      <w:r>
        <w:rPr>
          <w:b/>
          <w:color w:val="231F20"/>
          <w:spacing w:val="-6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jednorazowe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świadczenie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wysoko-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ści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5%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sumy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określonej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umowie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ubezpieczenia,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pod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warunkiem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co najmniej trzydniowego pobytu w szpitalu</w:t>
      </w:r>
      <w:r>
        <w:rPr>
          <w:color w:val="231F20"/>
          <w:spacing w:val="38"/>
          <w:sz w:val="14"/>
        </w:rPr>
        <w:t> </w:t>
      </w:r>
      <w:r>
        <w:rPr>
          <w:color w:val="231F20"/>
          <w:sz w:val="14"/>
        </w:rPr>
        <w:t>w wyniku zatrucia pokarmowego,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nagłego zatrucia gazami, bądź w przypadku porażenia prądem lub piorunem;</w:t>
      </w:r>
    </w:p>
    <w:p>
      <w:pPr>
        <w:pStyle w:val="ListParagraph"/>
        <w:numPr>
          <w:ilvl w:val="1"/>
          <w:numId w:val="8"/>
        </w:numPr>
        <w:tabs>
          <w:tab w:pos="574" w:val="left" w:leader="none"/>
        </w:tabs>
        <w:spacing w:line="228" w:lineRule="auto" w:before="78" w:after="0"/>
        <w:ind w:left="573" w:right="38" w:hanging="227"/>
        <w:jc w:val="both"/>
        <w:rPr>
          <w:sz w:val="14"/>
        </w:rPr>
      </w:pPr>
      <w:r>
        <w:rPr>
          <w:color w:val="231F20"/>
          <w:sz w:val="14"/>
        </w:rPr>
        <w:t>w przypadku </w:t>
      </w:r>
      <w:r>
        <w:rPr>
          <w:b/>
          <w:color w:val="231F20"/>
          <w:sz w:val="14"/>
        </w:rPr>
        <w:t>rozpoznania u Ubezpieczonego chorób odzwierzęcych </w:t>
      </w:r>
      <w:r>
        <w:rPr>
          <w:color w:val="231F20"/>
          <w:sz w:val="14"/>
        </w:rPr>
        <w:t>(bąblo-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wicy, toksoplazmozy, wścieklizny) – jednorazowe świadczenie w wysokości 5%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sumy ubezpieczenia określonej w umowie ubezpieczenia, pod warunkiem, </w:t>
      </w:r>
      <w:r>
        <w:rPr>
          <w:color w:val="231F20"/>
          <w:sz w:val="14"/>
        </w:rPr>
        <w:t>iż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bąblowica, toksoplazmoza lub wścieklizna zostały rozpoznane w okresie </w:t>
      </w:r>
      <w:r>
        <w:rPr>
          <w:color w:val="231F20"/>
          <w:sz w:val="14"/>
        </w:rPr>
        <w:t>trwania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ochrony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ubezpieczeniowej.</w:t>
      </w:r>
    </w:p>
    <w:p>
      <w:pPr>
        <w:pStyle w:val="BodyText"/>
        <w:ind w:firstLine="0"/>
        <w:rPr>
          <w:sz w:val="16"/>
        </w:rPr>
      </w:pPr>
    </w:p>
    <w:p>
      <w:pPr>
        <w:pStyle w:val="Heading1"/>
        <w:spacing w:line="167" w:lineRule="exact" w:before="117"/>
        <w:ind w:right="204"/>
      </w:pPr>
      <w:r>
        <w:rPr>
          <w:color w:val="231F20"/>
          <w:w w:val="110"/>
        </w:rPr>
        <w:t>Co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oFERUJE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oPCJa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PoDStawowa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-2"/>
          <w:w w:val="110"/>
        </w:rPr>
        <w:t>PLUS?</w:t>
      </w:r>
    </w:p>
    <w:p>
      <w:pPr>
        <w:pStyle w:val="Heading1"/>
        <w:spacing w:line="167" w:lineRule="exact"/>
        <w:ind w:right="204"/>
      </w:pPr>
      <w:bookmarkStart w:name="_TOC_250012" w:id="5"/>
      <w:r>
        <w:rPr>
          <w:color w:val="231F20"/>
          <w:spacing w:val="-2"/>
          <w:w w:val="110"/>
        </w:rPr>
        <w:t>RoDzaJE</w:t>
      </w:r>
      <w:r>
        <w:rPr>
          <w:color w:val="231F20"/>
          <w:spacing w:val="3"/>
          <w:w w:val="110"/>
        </w:rPr>
        <w:t> 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3"/>
          <w:w w:val="110"/>
        </w:rPr>
        <w:t> </w:t>
      </w:r>
      <w:r>
        <w:rPr>
          <w:color w:val="231F20"/>
          <w:spacing w:val="-2"/>
          <w:w w:val="110"/>
        </w:rPr>
        <w:t>wYSoKoŚĆ</w:t>
      </w:r>
      <w:r>
        <w:rPr>
          <w:color w:val="231F20"/>
          <w:spacing w:val="3"/>
          <w:w w:val="110"/>
        </w:rPr>
        <w:t> </w:t>
      </w:r>
      <w:r>
        <w:rPr>
          <w:color w:val="231F20"/>
          <w:spacing w:val="-2"/>
          <w:w w:val="110"/>
        </w:rPr>
        <w:t>ŚwiaDCzEŃ</w:t>
      </w:r>
      <w:r>
        <w:rPr>
          <w:color w:val="231F20"/>
          <w:spacing w:val="-3"/>
          <w:w w:val="110"/>
        </w:rPr>
        <w:t> </w:t>
      </w:r>
      <w:r>
        <w:rPr>
          <w:color w:val="231F20"/>
          <w:spacing w:val="-2"/>
          <w:w w:val="110"/>
        </w:rPr>
        <w:t>w</w:t>
      </w:r>
      <w:r>
        <w:rPr>
          <w:color w:val="231F20"/>
          <w:spacing w:val="4"/>
          <w:w w:val="110"/>
        </w:rPr>
        <w:t> </w:t>
      </w:r>
      <w:r>
        <w:rPr>
          <w:color w:val="231F20"/>
          <w:spacing w:val="-2"/>
          <w:w w:val="110"/>
        </w:rPr>
        <w:t>oPCJi</w:t>
      </w:r>
      <w:r>
        <w:rPr>
          <w:color w:val="231F20"/>
          <w:spacing w:val="3"/>
          <w:w w:val="110"/>
        </w:rPr>
        <w:t> </w:t>
      </w:r>
      <w:r>
        <w:rPr>
          <w:color w:val="231F20"/>
          <w:spacing w:val="-2"/>
          <w:w w:val="110"/>
        </w:rPr>
        <w:t>PoDStawowEJ</w:t>
      </w:r>
      <w:r>
        <w:rPr>
          <w:color w:val="231F20"/>
          <w:spacing w:val="4"/>
          <w:w w:val="110"/>
        </w:rPr>
        <w:t> </w:t>
      </w:r>
      <w:bookmarkEnd w:id="5"/>
      <w:r>
        <w:rPr>
          <w:color w:val="231F20"/>
          <w:spacing w:val="-4"/>
          <w:w w:val="110"/>
        </w:rPr>
        <w:t>PLUS</w:t>
      </w:r>
    </w:p>
    <w:p>
      <w:pPr>
        <w:pStyle w:val="BodyText"/>
        <w:spacing w:before="71"/>
        <w:ind w:left="2624" w:firstLine="0"/>
      </w:pPr>
      <w:r>
        <w:rPr>
          <w:color w:val="231F20"/>
          <w:spacing w:val="-5"/>
        </w:rPr>
        <w:t>§7</w:t>
      </w:r>
    </w:p>
    <w:p>
      <w:pPr>
        <w:spacing w:before="67"/>
        <w:ind w:left="120" w:right="0" w:firstLine="0"/>
        <w:jc w:val="left"/>
        <w:rPr>
          <w:sz w:val="14"/>
        </w:rPr>
      </w:pPr>
      <w:r>
        <w:rPr>
          <w:b/>
          <w:color w:val="231F20"/>
          <w:sz w:val="14"/>
        </w:rPr>
        <w:t>opcja</w:t>
      </w:r>
      <w:r>
        <w:rPr>
          <w:b/>
          <w:color w:val="231F20"/>
          <w:spacing w:val="1"/>
          <w:sz w:val="14"/>
        </w:rPr>
        <w:t> </w:t>
      </w:r>
      <w:r>
        <w:rPr>
          <w:b/>
          <w:color w:val="231F20"/>
          <w:sz w:val="14"/>
        </w:rPr>
        <w:t>Podstawowa</w:t>
      </w:r>
      <w:r>
        <w:rPr>
          <w:b/>
          <w:color w:val="231F20"/>
          <w:spacing w:val="1"/>
          <w:sz w:val="14"/>
        </w:rPr>
        <w:t> </w:t>
      </w:r>
      <w:r>
        <w:rPr>
          <w:b/>
          <w:color w:val="231F20"/>
          <w:sz w:val="14"/>
        </w:rPr>
        <w:t>Plus</w:t>
      </w:r>
      <w:r>
        <w:rPr>
          <w:b/>
          <w:color w:val="231F20"/>
          <w:spacing w:val="2"/>
          <w:sz w:val="14"/>
        </w:rPr>
        <w:t> </w:t>
      </w:r>
      <w:r>
        <w:rPr>
          <w:color w:val="231F20"/>
          <w:sz w:val="14"/>
        </w:rPr>
        <w:t>obejmuje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następujące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2"/>
          <w:sz w:val="14"/>
        </w:rPr>
        <w:t>świadczenia:</w:t>
      </w:r>
    </w:p>
    <w:p>
      <w:pPr>
        <w:pStyle w:val="ListParagraph"/>
        <w:numPr>
          <w:ilvl w:val="0"/>
          <w:numId w:val="9"/>
        </w:numPr>
        <w:tabs>
          <w:tab w:pos="574" w:val="left" w:leader="none"/>
        </w:tabs>
        <w:spacing w:line="240" w:lineRule="auto" w:before="66" w:after="0"/>
        <w:ind w:left="573" w:right="0" w:hanging="227"/>
        <w:jc w:val="left"/>
        <w:rPr>
          <w:sz w:val="14"/>
        </w:rPr>
      </w:pPr>
      <w:r>
        <w:rPr>
          <w:color w:val="231F20"/>
          <w:sz w:val="14"/>
        </w:rPr>
        <w:t>w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wyniku</w:t>
      </w:r>
      <w:r>
        <w:rPr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nieszczęśliwego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pacing w:val="-2"/>
          <w:sz w:val="14"/>
        </w:rPr>
        <w:t>wypadku</w:t>
      </w:r>
      <w:r>
        <w:rPr>
          <w:color w:val="231F20"/>
          <w:spacing w:val="-2"/>
          <w:sz w:val="14"/>
        </w:rPr>
        <w:t>:</w:t>
      </w:r>
    </w:p>
    <w:p>
      <w:pPr>
        <w:pStyle w:val="ListParagraph"/>
        <w:numPr>
          <w:ilvl w:val="1"/>
          <w:numId w:val="9"/>
        </w:numPr>
        <w:tabs>
          <w:tab w:pos="801" w:val="left" w:leader="none"/>
        </w:tabs>
        <w:spacing w:line="228" w:lineRule="auto" w:before="74" w:after="0"/>
        <w:ind w:left="800" w:right="38" w:hanging="227"/>
        <w:jc w:val="both"/>
        <w:rPr>
          <w:sz w:val="14"/>
        </w:rPr>
      </w:pPr>
      <w:r>
        <w:rPr>
          <w:color w:val="231F20"/>
          <w:sz w:val="14"/>
        </w:rPr>
        <w:t>w przypadku </w:t>
      </w:r>
      <w:r>
        <w:rPr>
          <w:b/>
          <w:color w:val="231F20"/>
          <w:sz w:val="14"/>
        </w:rPr>
        <w:t>100% uszczerbku na zdrowiu </w:t>
      </w:r>
      <w:r>
        <w:rPr>
          <w:color w:val="231F20"/>
          <w:sz w:val="14"/>
        </w:rPr>
        <w:t>– świadczenie w wysokości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100% sumy ubezpieczenia określonej w umowie ubezpieczenia,</w:t>
      </w:r>
    </w:p>
    <w:p>
      <w:pPr>
        <w:pStyle w:val="ListParagraph"/>
        <w:numPr>
          <w:ilvl w:val="1"/>
          <w:numId w:val="9"/>
        </w:numPr>
        <w:tabs>
          <w:tab w:pos="801" w:val="left" w:leader="none"/>
        </w:tabs>
        <w:spacing w:line="228" w:lineRule="auto" w:before="75" w:after="0"/>
        <w:ind w:left="800" w:right="38" w:hanging="227"/>
        <w:jc w:val="both"/>
        <w:rPr>
          <w:sz w:val="14"/>
        </w:rPr>
      </w:pPr>
      <w:r>
        <w:rPr>
          <w:color w:val="231F20"/>
          <w:sz w:val="14"/>
        </w:rPr>
        <w:t>w przypadku </w:t>
      </w:r>
      <w:r>
        <w:rPr>
          <w:b/>
          <w:color w:val="231F20"/>
          <w:sz w:val="14"/>
        </w:rPr>
        <w:t>uszczerbku na zdrowiu poniżej 100% </w:t>
      </w:r>
      <w:r>
        <w:rPr>
          <w:color w:val="231F20"/>
          <w:sz w:val="14"/>
        </w:rPr>
        <w:t>– świadczenie 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wyso-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kości takiego procentu sumy ubezpieczenia, w jakim nastąpił uszczerbek </w:t>
      </w:r>
      <w:r>
        <w:rPr>
          <w:color w:val="231F20"/>
          <w:sz w:val="14"/>
        </w:rPr>
        <w:t>na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zdrowiu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wyłącznie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za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uszkodzenia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ciała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określone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Tabeli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Norm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Uszczerbku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na Zdrowiu EDU PLUS, stanowiącej Załącznik nr 1 do OWU,</w:t>
      </w:r>
    </w:p>
    <w:p>
      <w:pPr>
        <w:pStyle w:val="Heading1"/>
        <w:numPr>
          <w:ilvl w:val="1"/>
          <w:numId w:val="9"/>
        </w:numPr>
        <w:tabs>
          <w:tab w:pos="801" w:val="left" w:leader="none"/>
        </w:tabs>
        <w:spacing w:line="220" w:lineRule="auto" w:before="80" w:after="0"/>
        <w:ind w:left="800" w:right="38" w:hanging="227"/>
        <w:jc w:val="both"/>
        <w:rPr>
          <w:b w:val="0"/>
        </w:rPr>
      </w:pPr>
      <w:r>
        <w:rPr>
          <w:color w:val="231F20"/>
        </w:rPr>
        <w:t>koszty nabycia wyrobów medycznych wydawanych na zlecenie oraz</w:t>
      </w:r>
      <w:r>
        <w:rPr>
          <w:color w:val="231F20"/>
          <w:spacing w:val="40"/>
        </w:rPr>
        <w:t> </w:t>
      </w:r>
      <w:r>
        <w:rPr>
          <w:color w:val="231F20"/>
        </w:rPr>
        <w:t>koszty zakupu lub naprawy okularów korekcyjnych lub aparatu</w:t>
      </w:r>
      <w:r>
        <w:rPr>
          <w:color w:val="231F20"/>
          <w:spacing w:val="40"/>
        </w:rPr>
        <w:t> </w:t>
      </w:r>
      <w:r>
        <w:rPr>
          <w:color w:val="231F20"/>
        </w:rPr>
        <w:t>słuchowego uszkodzonych w wyniku nieszczęśliwego wypadku </w:t>
      </w:r>
      <w:r>
        <w:rPr>
          <w:color w:val="231F20"/>
        </w:rPr>
        <w:t>na</w:t>
      </w:r>
      <w:r>
        <w:rPr>
          <w:color w:val="231F20"/>
          <w:spacing w:val="40"/>
        </w:rPr>
        <w:t> </w:t>
      </w:r>
      <w:r>
        <w:rPr>
          <w:color w:val="231F20"/>
        </w:rPr>
        <w:t>terenie</w:t>
      </w:r>
      <w:r>
        <w:rPr>
          <w:color w:val="231F20"/>
          <w:spacing w:val="-7"/>
        </w:rPr>
        <w:t> </w:t>
      </w:r>
      <w:r>
        <w:rPr>
          <w:color w:val="231F20"/>
        </w:rPr>
        <w:t>placówki</w:t>
      </w:r>
      <w:r>
        <w:rPr>
          <w:color w:val="231F20"/>
          <w:spacing w:val="-7"/>
        </w:rPr>
        <w:t> </w:t>
      </w:r>
      <w:r>
        <w:rPr>
          <w:color w:val="231F20"/>
        </w:rPr>
        <w:t>oświatowej</w:t>
      </w:r>
      <w:r>
        <w:rPr>
          <w:color w:val="231F20"/>
          <w:spacing w:val="-6"/>
        </w:rPr>
        <w:t> </w:t>
      </w:r>
      <w:r>
        <w:rPr>
          <w:b w:val="0"/>
          <w:color w:val="231F20"/>
        </w:rPr>
        <w:t>–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zwrot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udokumentowanych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kosztów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nabycia</w:t>
      </w:r>
    </w:p>
    <w:p>
      <w:pPr>
        <w:pStyle w:val="BodyText"/>
        <w:spacing w:line="228" w:lineRule="auto" w:before="107"/>
        <w:ind w:left="573" w:firstLine="0"/>
      </w:pPr>
      <w:r>
        <w:rPr/>
        <w:br w:type="column"/>
      </w:r>
      <w:r>
        <w:rPr>
          <w:color w:val="231F20"/>
        </w:rPr>
        <w:t>wyrobów medycznych wydawanych na zlecenie – do wysokości 30% sumy</w:t>
      </w:r>
      <w:r>
        <w:rPr>
          <w:color w:val="231F20"/>
          <w:spacing w:val="40"/>
        </w:rPr>
        <w:t> </w:t>
      </w:r>
      <w:r>
        <w:rPr>
          <w:color w:val="231F20"/>
        </w:rPr>
        <w:t>ubezpieczenia określonej w umowie ubezpieczenia, pod warunkiem iż:</w:t>
      </w:r>
    </w:p>
    <w:p>
      <w:pPr>
        <w:pStyle w:val="ListParagraph"/>
        <w:numPr>
          <w:ilvl w:val="0"/>
          <w:numId w:val="10"/>
        </w:numPr>
        <w:tabs>
          <w:tab w:pos="801" w:val="left" w:leader="none"/>
        </w:tabs>
        <w:spacing w:line="228" w:lineRule="auto" w:before="80" w:after="0"/>
        <w:ind w:left="800" w:right="118" w:hanging="227"/>
        <w:jc w:val="both"/>
        <w:rPr>
          <w:sz w:val="14"/>
        </w:rPr>
      </w:pPr>
      <w:r>
        <w:rPr>
          <w:color w:val="231F20"/>
          <w:sz w:val="14"/>
        </w:rPr>
        <w:t>są niezbędne z medycznego punktu widzenia i udokumentowane kopią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zlecenia lekarskiego na zaopatrzenie w wyroby medyczne wydawane na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zlecenie</w:t>
      </w:r>
    </w:p>
    <w:p>
      <w:pPr>
        <w:pStyle w:val="BodyText"/>
        <w:spacing w:line="158" w:lineRule="exact"/>
        <w:ind w:left="800" w:firstLine="0"/>
      </w:pPr>
      <w:r>
        <w:rPr>
          <w:color w:val="231F20"/>
          <w:spacing w:val="-4"/>
        </w:rPr>
        <w:t>oraz</w:t>
      </w:r>
    </w:p>
    <w:p>
      <w:pPr>
        <w:pStyle w:val="ListParagraph"/>
        <w:numPr>
          <w:ilvl w:val="0"/>
          <w:numId w:val="10"/>
        </w:numPr>
        <w:tabs>
          <w:tab w:pos="801" w:val="left" w:leader="none"/>
        </w:tabs>
        <w:spacing w:line="228" w:lineRule="auto" w:before="2" w:after="0"/>
        <w:ind w:left="800" w:right="118" w:hanging="227"/>
        <w:jc w:val="left"/>
        <w:rPr>
          <w:sz w:val="14"/>
        </w:rPr>
      </w:pPr>
      <w:r>
        <w:rPr>
          <w:color w:val="231F20"/>
          <w:sz w:val="14"/>
        </w:rPr>
        <w:t>zostały poniesione na terytorium Rzeczpospolitej Polskiej w okresie </w:t>
      </w:r>
      <w:r>
        <w:rPr>
          <w:color w:val="231F20"/>
          <w:sz w:val="14"/>
        </w:rPr>
        <w:t>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dłuższym niż dwa lata od daty nieszczęśliwego wypadku,</w:t>
      </w:r>
    </w:p>
    <w:p>
      <w:pPr>
        <w:pStyle w:val="ListParagraph"/>
        <w:numPr>
          <w:ilvl w:val="0"/>
          <w:numId w:val="10"/>
        </w:numPr>
        <w:tabs>
          <w:tab w:pos="801" w:val="left" w:leader="none"/>
        </w:tabs>
        <w:spacing w:line="228" w:lineRule="auto" w:before="81" w:after="0"/>
        <w:ind w:left="800" w:right="117" w:hanging="227"/>
        <w:jc w:val="both"/>
        <w:rPr>
          <w:sz w:val="14"/>
        </w:rPr>
      </w:pPr>
      <w:r>
        <w:rPr>
          <w:color w:val="231F20"/>
          <w:sz w:val="14"/>
        </w:rPr>
        <w:t>zwrot udokumentowanych kosztów zakupu lub naprawy okularów ko-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rekcyjnych lub aparatu słuchowego uszkodzonych w wyniku nieszczęśli-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wego wypadku na terenie placówki oświatowej – do wysokości 200 PLN,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pod warunkiem że nieszczęśliwy wypadek, w wyniku którego doszło </w:t>
      </w:r>
      <w:r>
        <w:rPr>
          <w:color w:val="231F20"/>
          <w:sz w:val="14"/>
        </w:rPr>
        <w:t>do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uszkodzenia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okularów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korekcyjnych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aparatu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słuchowego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miał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miejsce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na terenie placówki oświatowej,</w:t>
      </w:r>
    </w:p>
    <w:p>
      <w:pPr>
        <w:pStyle w:val="ListParagraph"/>
        <w:numPr>
          <w:ilvl w:val="1"/>
          <w:numId w:val="9"/>
        </w:numPr>
        <w:tabs>
          <w:tab w:pos="574" w:val="left" w:leader="none"/>
        </w:tabs>
        <w:spacing w:line="228" w:lineRule="auto" w:before="76" w:after="0"/>
        <w:ind w:left="573" w:right="117" w:hanging="227"/>
        <w:jc w:val="both"/>
        <w:rPr>
          <w:sz w:val="14"/>
        </w:rPr>
      </w:pPr>
      <w:r>
        <w:rPr>
          <w:b/>
          <w:color w:val="231F20"/>
          <w:sz w:val="14"/>
        </w:rPr>
        <w:t>koszty przekwalifikowania zawodowego osób niepełnosprawnych </w:t>
      </w:r>
      <w:r>
        <w:rPr>
          <w:color w:val="231F20"/>
          <w:sz w:val="14"/>
        </w:rPr>
        <w:t>–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zwrot udokumentowanych kosztów do wysokości 30% sumy </w:t>
      </w:r>
      <w:r>
        <w:rPr>
          <w:color w:val="231F20"/>
          <w:sz w:val="14"/>
        </w:rPr>
        <w:t>ubezpieczenia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określonej w umowie ubezpieczenia, pod warunkiem iż:</w:t>
      </w:r>
    </w:p>
    <w:p>
      <w:pPr>
        <w:pStyle w:val="ListParagraph"/>
        <w:numPr>
          <w:ilvl w:val="2"/>
          <w:numId w:val="9"/>
        </w:numPr>
        <w:tabs>
          <w:tab w:pos="801" w:val="left" w:leader="none"/>
        </w:tabs>
        <w:spacing w:line="228" w:lineRule="auto" w:before="80" w:after="0"/>
        <w:ind w:left="800" w:right="117" w:hanging="227"/>
        <w:jc w:val="left"/>
        <w:rPr>
          <w:sz w:val="14"/>
        </w:rPr>
      </w:pPr>
      <w:r>
        <w:rPr>
          <w:color w:val="231F20"/>
          <w:spacing w:val="-2"/>
          <w:sz w:val="14"/>
        </w:rPr>
        <w:t>Ubezpieczonemu na podstawie decyzji Zakładu Ubezpieczeń Społecznych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przyznano</w:t>
      </w:r>
      <w:r>
        <w:rPr>
          <w:color w:val="231F20"/>
          <w:spacing w:val="30"/>
          <w:sz w:val="14"/>
        </w:rPr>
        <w:t> </w:t>
      </w:r>
      <w:r>
        <w:rPr>
          <w:color w:val="231F20"/>
          <w:sz w:val="14"/>
        </w:rPr>
        <w:t>rentę</w:t>
      </w:r>
      <w:r>
        <w:rPr>
          <w:color w:val="231F20"/>
          <w:spacing w:val="30"/>
          <w:sz w:val="14"/>
        </w:rPr>
        <w:t> </w:t>
      </w:r>
      <w:r>
        <w:rPr>
          <w:color w:val="231F20"/>
          <w:sz w:val="14"/>
        </w:rPr>
        <w:t>szkoleniową</w:t>
      </w:r>
      <w:r>
        <w:rPr>
          <w:color w:val="231F20"/>
          <w:spacing w:val="30"/>
          <w:sz w:val="14"/>
        </w:rPr>
        <w:t> </w:t>
      </w:r>
      <w:r>
        <w:rPr>
          <w:color w:val="231F20"/>
          <w:sz w:val="14"/>
        </w:rPr>
        <w:t>jako</w:t>
      </w:r>
      <w:r>
        <w:rPr>
          <w:color w:val="231F20"/>
          <w:spacing w:val="30"/>
          <w:sz w:val="14"/>
        </w:rPr>
        <w:t> </w:t>
      </w:r>
      <w:r>
        <w:rPr>
          <w:color w:val="231F20"/>
          <w:sz w:val="14"/>
        </w:rPr>
        <w:t>osobie</w:t>
      </w:r>
      <w:r>
        <w:rPr>
          <w:color w:val="231F20"/>
          <w:spacing w:val="30"/>
          <w:sz w:val="14"/>
        </w:rPr>
        <w:t> </w:t>
      </w:r>
      <w:r>
        <w:rPr>
          <w:color w:val="231F20"/>
          <w:sz w:val="14"/>
        </w:rPr>
        <w:t>trwale</w:t>
      </w:r>
      <w:r>
        <w:rPr>
          <w:color w:val="231F20"/>
          <w:spacing w:val="30"/>
          <w:sz w:val="14"/>
        </w:rPr>
        <w:t> </w:t>
      </w:r>
      <w:r>
        <w:rPr>
          <w:color w:val="231F20"/>
          <w:sz w:val="14"/>
        </w:rPr>
        <w:t>niezdolnej</w:t>
      </w:r>
      <w:r>
        <w:rPr>
          <w:color w:val="231F20"/>
          <w:spacing w:val="30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30"/>
          <w:sz w:val="14"/>
        </w:rPr>
        <w:t> </w:t>
      </w:r>
      <w:r>
        <w:rPr>
          <w:color w:val="231F20"/>
          <w:sz w:val="14"/>
        </w:rPr>
        <w:t>pracy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w</w:t>
      </w:r>
      <w:r>
        <w:rPr>
          <w:color w:val="231F20"/>
          <w:spacing w:val="-7"/>
          <w:sz w:val="14"/>
        </w:rPr>
        <w:t> </w:t>
      </w:r>
      <w:r>
        <w:rPr>
          <w:color w:val="231F20"/>
          <w:spacing w:val="-2"/>
          <w:sz w:val="14"/>
        </w:rPr>
        <w:t>dotychczasowym</w:t>
      </w:r>
      <w:r>
        <w:rPr>
          <w:color w:val="231F20"/>
          <w:spacing w:val="-7"/>
          <w:sz w:val="14"/>
        </w:rPr>
        <w:t> </w:t>
      </w:r>
      <w:r>
        <w:rPr>
          <w:color w:val="231F20"/>
          <w:spacing w:val="-2"/>
          <w:sz w:val="14"/>
        </w:rPr>
        <w:t>zawodzie</w:t>
      </w:r>
      <w:r>
        <w:rPr>
          <w:color w:val="231F20"/>
          <w:spacing w:val="-7"/>
          <w:sz w:val="14"/>
        </w:rPr>
        <w:t> </w:t>
      </w:r>
      <w:r>
        <w:rPr>
          <w:color w:val="231F20"/>
          <w:spacing w:val="-2"/>
          <w:sz w:val="14"/>
        </w:rPr>
        <w:t>lub</w:t>
      </w:r>
      <w:r>
        <w:rPr>
          <w:color w:val="231F20"/>
          <w:spacing w:val="-7"/>
          <w:sz w:val="14"/>
        </w:rPr>
        <w:t> </w:t>
      </w:r>
      <w:r>
        <w:rPr>
          <w:color w:val="231F20"/>
          <w:spacing w:val="-2"/>
          <w:sz w:val="14"/>
        </w:rPr>
        <w:t>orzeczenie</w:t>
      </w:r>
      <w:r>
        <w:rPr>
          <w:color w:val="231F20"/>
          <w:spacing w:val="-7"/>
          <w:sz w:val="14"/>
        </w:rPr>
        <w:t> </w:t>
      </w:r>
      <w:r>
        <w:rPr>
          <w:color w:val="231F20"/>
          <w:spacing w:val="-2"/>
          <w:sz w:val="14"/>
        </w:rPr>
        <w:t>powiatowego</w:t>
      </w:r>
      <w:r>
        <w:rPr>
          <w:color w:val="231F20"/>
          <w:spacing w:val="-7"/>
          <w:sz w:val="14"/>
        </w:rPr>
        <w:t> </w:t>
      </w:r>
      <w:r>
        <w:rPr>
          <w:color w:val="231F20"/>
          <w:spacing w:val="-2"/>
          <w:sz w:val="14"/>
        </w:rPr>
        <w:t>(lub</w:t>
      </w:r>
      <w:r>
        <w:rPr>
          <w:color w:val="231F20"/>
          <w:spacing w:val="-7"/>
          <w:sz w:val="14"/>
        </w:rPr>
        <w:t> </w:t>
      </w:r>
      <w:r>
        <w:rPr>
          <w:color w:val="231F20"/>
          <w:spacing w:val="-2"/>
          <w:sz w:val="14"/>
        </w:rPr>
        <w:t>wojewódz-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kiego) zespołu ds. orzekania o niepełnosprawności, w którym orzeczono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 celowości przekwalifikowania zawodowego osoby niepełnosprawnej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4"/>
          <w:sz w:val="14"/>
        </w:rPr>
        <w:t>oraz</w:t>
      </w:r>
    </w:p>
    <w:p>
      <w:pPr>
        <w:pStyle w:val="ListParagraph"/>
        <w:numPr>
          <w:ilvl w:val="2"/>
          <w:numId w:val="9"/>
        </w:numPr>
        <w:tabs>
          <w:tab w:pos="801" w:val="left" w:leader="none"/>
        </w:tabs>
        <w:spacing w:line="228" w:lineRule="auto" w:before="1" w:after="0"/>
        <w:ind w:left="800" w:right="118" w:hanging="227"/>
        <w:jc w:val="left"/>
        <w:rPr>
          <w:sz w:val="14"/>
        </w:rPr>
      </w:pPr>
      <w:r>
        <w:rPr>
          <w:color w:val="231F20"/>
          <w:sz w:val="14"/>
        </w:rPr>
        <w:t>zostały poniesione na terytorium Rzeczypospolitej Polskiej w okresie </w:t>
      </w:r>
      <w:r>
        <w:rPr>
          <w:color w:val="231F20"/>
          <w:sz w:val="14"/>
        </w:rPr>
        <w:t>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dłuższym niż dwa lata od daty nieszczęśliwego wypadku;</w:t>
      </w:r>
    </w:p>
    <w:p>
      <w:pPr>
        <w:pStyle w:val="ListParagraph"/>
        <w:numPr>
          <w:ilvl w:val="0"/>
          <w:numId w:val="9"/>
        </w:numPr>
        <w:tabs>
          <w:tab w:pos="348" w:val="left" w:leader="none"/>
        </w:tabs>
        <w:spacing w:line="228" w:lineRule="auto" w:before="75" w:after="0"/>
        <w:ind w:left="347" w:right="117" w:hanging="227"/>
        <w:jc w:val="both"/>
        <w:rPr>
          <w:sz w:val="14"/>
        </w:rPr>
      </w:pPr>
      <w:r>
        <w:rPr>
          <w:color w:val="231F20"/>
          <w:sz w:val="14"/>
        </w:rPr>
        <w:t>w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przypadku</w:t>
      </w:r>
      <w:r>
        <w:rPr>
          <w:color w:val="231F20"/>
          <w:spacing w:val="-3"/>
          <w:sz w:val="14"/>
        </w:rPr>
        <w:t> </w:t>
      </w:r>
      <w:r>
        <w:rPr>
          <w:b/>
          <w:color w:val="231F20"/>
          <w:sz w:val="14"/>
        </w:rPr>
        <w:t>uszczerbku</w:t>
      </w:r>
      <w:r>
        <w:rPr>
          <w:b/>
          <w:color w:val="231F20"/>
          <w:spacing w:val="-3"/>
          <w:sz w:val="14"/>
        </w:rPr>
        <w:t> </w:t>
      </w:r>
      <w:r>
        <w:rPr>
          <w:b/>
          <w:color w:val="231F20"/>
          <w:sz w:val="14"/>
        </w:rPr>
        <w:t>na</w:t>
      </w:r>
      <w:r>
        <w:rPr>
          <w:b/>
          <w:color w:val="231F20"/>
          <w:spacing w:val="-3"/>
          <w:sz w:val="14"/>
        </w:rPr>
        <w:t> </w:t>
      </w:r>
      <w:r>
        <w:rPr>
          <w:b/>
          <w:color w:val="231F20"/>
          <w:sz w:val="14"/>
        </w:rPr>
        <w:t>zdrowiu</w:t>
      </w:r>
      <w:r>
        <w:rPr>
          <w:b/>
          <w:color w:val="231F20"/>
          <w:spacing w:val="-3"/>
          <w:sz w:val="14"/>
        </w:rPr>
        <w:t> </w:t>
      </w:r>
      <w:r>
        <w:rPr>
          <w:b/>
          <w:color w:val="231F20"/>
          <w:sz w:val="14"/>
        </w:rPr>
        <w:t>w</w:t>
      </w:r>
      <w:r>
        <w:rPr>
          <w:b/>
          <w:color w:val="231F20"/>
          <w:spacing w:val="-3"/>
          <w:sz w:val="14"/>
        </w:rPr>
        <w:t> </w:t>
      </w:r>
      <w:r>
        <w:rPr>
          <w:b/>
          <w:color w:val="231F20"/>
          <w:sz w:val="14"/>
        </w:rPr>
        <w:t>wyniku</w:t>
      </w:r>
      <w:r>
        <w:rPr>
          <w:b/>
          <w:color w:val="231F20"/>
          <w:spacing w:val="-3"/>
          <w:sz w:val="14"/>
        </w:rPr>
        <w:t> </w:t>
      </w:r>
      <w:r>
        <w:rPr>
          <w:b/>
          <w:color w:val="231F20"/>
          <w:sz w:val="14"/>
        </w:rPr>
        <w:t>ataku</w:t>
      </w:r>
      <w:r>
        <w:rPr>
          <w:b/>
          <w:color w:val="231F20"/>
          <w:spacing w:val="-3"/>
          <w:sz w:val="14"/>
        </w:rPr>
        <w:t> </w:t>
      </w:r>
      <w:r>
        <w:rPr>
          <w:b/>
          <w:color w:val="231F20"/>
          <w:sz w:val="14"/>
        </w:rPr>
        <w:t>padaczki</w:t>
      </w:r>
      <w:r>
        <w:rPr>
          <w:b/>
          <w:color w:val="231F20"/>
          <w:spacing w:val="-1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jednorazowe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świadczenie w wysokości 1% sumy ubezpieczenia określonej w </w:t>
      </w:r>
      <w:r>
        <w:rPr>
          <w:color w:val="231F20"/>
          <w:sz w:val="14"/>
        </w:rPr>
        <w:t>umowie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ubezpieczenia, pod warunkiem, iż padaczka została rozpoznana po raz </w:t>
      </w:r>
      <w:r>
        <w:rPr>
          <w:color w:val="231F20"/>
          <w:sz w:val="14"/>
        </w:rPr>
        <w:t>pierwszy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okresie trwania ochrony ubezpieczeniowej;</w:t>
      </w:r>
    </w:p>
    <w:p>
      <w:pPr>
        <w:pStyle w:val="ListParagraph"/>
        <w:numPr>
          <w:ilvl w:val="0"/>
          <w:numId w:val="9"/>
        </w:numPr>
        <w:tabs>
          <w:tab w:pos="348" w:val="left" w:leader="none"/>
        </w:tabs>
        <w:spacing w:line="228" w:lineRule="auto" w:before="76" w:after="0"/>
        <w:ind w:left="347" w:right="118" w:hanging="227"/>
        <w:jc w:val="both"/>
        <w:rPr>
          <w:sz w:val="14"/>
        </w:rPr>
      </w:pPr>
      <w:r>
        <w:rPr>
          <w:color w:val="231F20"/>
          <w:sz w:val="14"/>
        </w:rPr>
        <w:t>w</w:t>
      </w:r>
      <w:r>
        <w:rPr>
          <w:color w:val="231F20"/>
          <w:spacing w:val="15"/>
          <w:sz w:val="14"/>
        </w:rPr>
        <w:t> </w:t>
      </w:r>
      <w:r>
        <w:rPr>
          <w:color w:val="231F20"/>
          <w:sz w:val="14"/>
        </w:rPr>
        <w:t>przypadku</w:t>
      </w:r>
      <w:r>
        <w:rPr>
          <w:color w:val="231F20"/>
          <w:spacing w:val="15"/>
          <w:sz w:val="14"/>
        </w:rPr>
        <w:t> </w:t>
      </w:r>
      <w:r>
        <w:rPr>
          <w:b/>
          <w:color w:val="231F20"/>
          <w:sz w:val="14"/>
        </w:rPr>
        <w:t>śmierci</w:t>
      </w:r>
      <w:r>
        <w:rPr>
          <w:b/>
          <w:color w:val="231F20"/>
          <w:spacing w:val="14"/>
          <w:sz w:val="14"/>
        </w:rPr>
        <w:t> </w:t>
      </w:r>
      <w:r>
        <w:rPr>
          <w:b/>
          <w:color w:val="231F20"/>
          <w:sz w:val="14"/>
        </w:rPr>
        <w:t>Ubezpieczonego</w:t>
      </w:r>
      <w:r>
        <w:rPr>
          <w:b/>
          <w:color w:val="231F20"/>
          <w:spacing w:val="14"/>
          <w:sz w:val="14"/>
        </w:rPr>
        <w:t> </w:t>
      </w:r>
      <w:r>
        <w:rPr>
          <w:b/>
          <w:color w:val="231F20"/>
          <w:sz w:val="14"/>
        </w:rPr>
        <w:t>w</w:t>
      </w:r>
      <w:r>
        <w:rPr>
          <w:b/>
          <w:color w:val="231F20"/>
          <w:spacing w:val="14"/>
          <w:sz w:val="14"/>
        </w:rPr>
        <w:t> </w:t>
      </w:r>
      <w:r>
        <w:rPr>
          <w:b/>
          <w:color w:val="231F20"/>
          <w:sz w:val="14"/>
        </w:rPr>
        <w:t>wyniku</w:t>
      </w:r>
      <w:r>
        <w:rPr>
          <w:b/>
          <w:color w:val="231F20"/>
          <w:spacing w:val="14"/>
          <w:sz w:val="14"/>
        </w:rPr>
        <w:t> </w:t>
      </w:r>
      <w:r>
        <w:rPr>
          <w:b/>
          <w:color w:val="231F20"/>
          <w:sz w:val="14"/>
        </w:rPr>
        <w:t>nieszczęśliwego</w:t>
      </w:r>
      <w:r>
        <w:rPr>
          <w:b/>
          <w:color w:val="231F20"/>
          <w:spacing w:val="14"/>
          <w:sz w:val="14"/>
        </w:rPr>
        <w:t> </w:t>
      </w:r>
      <w:r>
        <w:rPr>
          <w:b/>
          <w:color w:val="231F20"/>
          <w:sz w:val="14"/>
        </w:rPr>
        <w:t>wypadku</w:t>
      </w:r>
      <w:r>
        <w:rPr>
          <w:b/>
          <w:color w:val="231F20"/>
          <w:spacing w:val="40"/>
          <w:sz w:val="14"/>
        </w:rPr>
        <w:t> </w:t>
      </w:r>
      <w:r>
        <w:rPr>
          <w:color w:val="231F20"/>
          <w:sz w:val="14"/>
        </w:rPr>
        <w:t>– świadczenie w wysokości 100% sumy ubezpieczenia określonej w </w:t>
      </w:r>
      <w:r>
        <w:rPr>
          <w:color w:val="231F20"/>
          <w:sz w:val="14"/>
        </w:rPr>
        <w:t>umowie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ubezpieczenia, pod warunkiem iż:</w:t>
      </w:r>
    </w:p>
    <w:p>
      <w:pPr>
        <w:pStyle w:val="ListParagraph"/>
        <w:numPr>
          <w:ilvl w:val="1"/>
          <w:numId w:val="9"/>
        </w:numPr>
        <w:tabs>
          <w:tab w:pos="574" w:val="left" w:leader="none"/>
        </w:tabs>
        <w:spacing w:line="228" w:lineRule="auto" w:before="80" w:after="0"/>
        <w:ind w:left="573" w:right="136" w:hanging="227"/>
        <w:jc w:val="both"/>
        <w:rPr>
          <w:sz w:val="14"/>
        </w:rPr>
      </w:pPr>
      <w:r>
        <w:rPr>
          <w:color w:val="231F20"/>
          <w:spacing w:val="-4"/>
          <w:sz w:val="14"/>
        </w:rPr>
        <w:t>nieszczęśliwy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wypadek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wydarzył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się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podczas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trwania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ochrony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ubezpieczeniowej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4"/>
          <w:sz w:val="14"/>
        </w:rPr>
        <w:t>oraz</w:t>
      </w:r>
    </w:p>
    <w:p>
      <w:pPr>
        <w:pStyle w:val="ListParagraph"/>
        <w:numPr>
          <w:ilvl w:val="1"/>
          <w:numId w:val="9"/>
        </w:numPr>
        <w:tabs>
          <w:tab w:pos="574" w:val="left" w:leader="none"/>
        </w:tabs>
        <w:spacing w:line="162" w:lineRule="exact" w:before="0" w:after="0"/>
        <w:ind w:left="573" w:right="0" w:hanging="227"/>
        <w:jc w:val="both"/>
        <w:rPr>
          <w:sz w:val="14"/>
        </w:rPr>
      </w:pPr>
      <w:r>
        <w:rPr>
          <w:color w:val="231F20"/>
          <w:sz w:val="14"/>
        </w:rPr>
        <w:t>śmierć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nastąpiła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ciągu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dwóch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lat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od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daty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nieszczęśliwego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wypadku;</w:t>
      </w:r>
    </w:p>
    <w:p>
      <w:pPr>
        <w:pStyle w:val="ListParagraph"/>
        <w:numPr>
          <w:ilvl w:val="0"/>
          <w:numId w:val="9"/>
        </w:numPr>
        <w:tabs>
          <w:tab w:pos="348" w:val="left" w:leader="none"/>
        </w:tabs>
        <w:spacing w:line="225" w:lineRule="auto" w:before="75" w:after="0"/>
        <w:ind w:left="347" w:right="118" w:hanging="227"/>
        <w:jc w:val="both"/>
        <w:rPr>
          <w:sz w:val="14"/>
        </w:rPr>
      </w:pPr>
      <w:r>
        <w:rPr>
          <w:color w:val="231F20"/>
          <w:sz w:val="14"/>
        </w:rPr>
        <w:t>w przypadku </w:t>
      </w:r>
      <w:r>
        <w:rPr>
          <w:b/>
          <w:color w:val="231F20"/>
          <w:sz w:val="14"/>
        </w:rPr>
        <w:t>śmierci Ubezpieczonego w wyniku nieszczęśliwego wypadku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na terenie placówki oświatowej </w:t>
      </w:r>
      <w:r>
        <w:rPr>
          <w:color w:val="231F20"/>
          <w:sz w:val="14"/>
        </w:rPr>
        <w:t>– dodatkowe świadczenie w wysokości 100%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sumy ubezpieczenia określonej w umowie ubezpieczenia, pod warunkiem iż:</w:t>
      </w:r>
    </w:p>
    <w:p>
      <w:pPr>
        <w:pStyle w:val="ListParagraph"/>
        <w:numPr>
          <w:ilvl w:val="1"/>
          <w:numId w:val="9"/>
        </w:numPr>
        <w:tabs>
          <w:tab w:pos="574" w:val="left" w:leader="none"/>
        </w:tabs>
        <w:spacing w:line="228" w:lineRule="auto" w:before="79" w:after="0"/>
        <w:ind w:left="573" w:right="117" w:hanging="227"/>
        <w:jc w:val="both"/>
        <w:rPr>
          <w:sz w:val="14"/>
        </w:rPr>
      </w:pPr>
      <w:r>
        <w:rPr>
          <w:color w:val="231F20"/>
          <w:sz w:val="14"/>
        </w:rPr>
        <w:t>nieszczęśliwy wypadek wydarzył się na terenie placówki oświatowej, której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Ubezpieczony jest podopiecznym lub pracownikiem i podczas </w:t>
      </w:r>
      <w:r>
        <w:rPr>
          <w:color w:val="231F20"/>
          <w:sz w:val="14"/>
        </w:rPr>
        <w:t>trwania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ochrony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ubezpieczeniowej,</w:t>
      </w:r>
    </w:p>
    <w:p>
      <w:pPr>
        <w:pStyle w:val="ListParagraph"/>
        <w:numPr>
          <w:ilvl w:val="1"/>
          <w:numId w:val="9"/>
        </w:numPr>
        <w:tabs>
          <w:tab w:pos="574" w:val="left" w:leader="none"/>
        </w:tabs>
        <w:spacing w:line="228" w:lineRule="auto" w:before="81" w:after="0"/>
        <w:ind w:left="573" w:right="118" w:hanging="227"/>
        <w:jc w:val="both"/>
        <w:rPr>
          <w:sz w:val="14"/>
        </w:rPr>
      </w:pPr>
      <w:r>
        <w:rPr>
          <w:color w:val="231F20"/>
          <w:sz w:val="14"/>
        </w:rPr>
        <w:t>śmierć nastąpiła w ciągu sześciu miesięcy od daty nieszczęśliwego wypadku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4"/>
          <w:sz w:val="14"/>
        </w:rPr>
        <w:t>oraz</w:t>
      </w:r>
    </w:p>
    <w:p>
      <w:pPr>
        <w:pStyle w:val="ListParagraph"/>
        <w:numPr>
          <w:ilvl w:val="1"/>
          <w:numId w:val="9"/>
        </w:numPr>
        <w:tabs>
          <w:tab w:pos="574" w:val="left" w:leader="none"/>
        </w:tabs>
        <w:spacing w:line="228" w:lineRule="auto" w:before="0" w:after="0"/>
        <w:ind w:left="573" w:right="117" w:hanging="227"/>
        <w:jc w:val="both"/>
        <w:rPr>
          <w:sz w:val="14"/>
        </w:rPr>
      </w:pPr>
      <w:r>
        <w:rPr>
          <w:color w:val="231F20"/>
          <w:sz w:val="14"/>
        </w:rPr>
        <w:t>zajście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nieszczęśliwego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wypadku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zostało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udokumentowane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zaświadczeniem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dyrektora placówki oświatowej;</w:t>
      </w:r>
    </w:p>
    <w:p>
      <w:pPr>
        <w:pStyle w:val="ListParagraph"/>
        <w:numPr>
          <w:ilvl w:val="0"/>
          <w:numId w:val="9"/>
        </w:numPr>
        <w:tabs>
          <w:tab w:pos="348" w:val="left" w:leader="none"/>
        </w:tabs>
        <w:spacing w:line="228" w:lineRule="auto" w:before="75" w:after="0"/>
        <w:ind w:left="347" w:right="117" w:hanging="227"/>
        <w:jc w:val="both"/>
        <w:rPr>
          <w:sz w:val="14"/>
        </w:rPr>
      </w:pPr>
      <w:r>
        <w:rPr>
          <w:color w:val="231F20"/>
          <w:sz w:val="14"/>
        </w:rPr>
        <w:t>w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przypadku</w:t>
      </w:r>
      <w:r>
        <w:rPr>
          <w:color w:val="231F20"/>
          <w:spacing w:val="-7"/>
          <w:sz w:val="14"/>
        </w:rPr>
        <w:t> </w:t>
      </w:r>
      <w:r>
        <w:rPr>
          <w:b/>
          <w:color w:val="231F20"/>
          <w:sz w:val="14"/>
        </w:rPr>
        <w:t>rozpoznania</w:t>
      </w:r>
      <w:r>
        <w:rPr>
          <w:b/>
          <w:color w:val="231F20"/>
          <w:spacing w:val="-7"/>
          <w:sz w:val="14"/>
        </w:rPr>
        <w:t> </w:t>
      </w:r>
      <w:r>
        <w:rPr>
          <w:b/>
          <w:color w:val="231F20"/>
          <w:sz w:val="14"/>
        </w:rPr>
        <w:t>u</w:t>
      </w:r>
      <w:r>
        <w:rPr>
          <w:b/>
          <w:color w:val="231F20"/>
          <w:spacing w:val="-7"/>
          <w:sz w:val="14"/>
        </w:rPr>
        <w:t> </w:t>
      </w:r>
      <w:r>
        <w:rPr>
          <w:b/>
          <w:color w:val="231F20"/>
          <w:sz w:val="14"/>
        </w:rPr>
        <w:t>Ubezpieczonego</w:t>
      </w:r>
      <w:r>
        <w:rPr>
          <w:b/>
          <w:color w:val="231F20"/>
          <w:spacing w:val="-8"/>
          <w:sz w:val="14"/>
        </w:rPr>
        <w:t> </w:t>
      </w:r>
      <w:r>
        <w:rPr>
          <w:b/>
          <w:color w:val="231F20"/>
          <w:sz w:val="14"/>
        </w:rPr>
        <w:t>sepsy</w:t>
      </w:r>
      <w:r>
        <w:rPr>
          <w:b/>
          <w:color w:val="231F20"/>
          <w:spacing w:val="-7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jednorazowe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świadczenie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33"/>
          <w:sz w:val="14"/>
        </w:rPr>
        <w:t> </w:t>
      </w:r>
      <w:r>
        <w:rPr>
          <w:color w:val="231F20"/>
          <w:sz w:val="14"/>
        </w:rPr>
        <w:t>wysokości</w:t>
      </w:r>
      <w:r>
        <w:rPr>
          <w:color w:val="231F20"/>
          <w:spacing w:val="33"/>
          <w:sz w:val="14"/>
        </w:rPr>
        <w:t> </w:t>
      </w:r>
      <w:r>
        <w:rPr>
          <w:color w:val="231F20"/>
          <w:sz w:val="14"/>
        </w:rPr>
        <w:t>20%</w:t>
      </w:r>
      <w:r>
        <w:rPr>
          <w:color w:val="231F20"/>
          <w:spacing w:val="33"/>
          <w:sz w:val="14"/>
        </w:rPr>
        <w:t> </w:t>
      </w:r>
      <w:r>
        <w:rPr>
          <w:color w:val="231F20"/>
          <w:sz w:val="14"/>
        </w:rPr>
        <w:t>sumy</w:t>
      </w:r>
      <w:r>
        <w:rPr>
          <w:color w:val="231F20"/>
          <w:spacing w:val="33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33"/>
          <w:sz w:val="14"/>
        </w:rPr>
        <w:t> </w:t>
      </w:r>
      <w:r>
        <w:rPr>
          <w:color w:val="231F20"/>
          <w:sz w:val="14"/>
        </w:rPr>
        <w:t>określonej</w:t>
      </w:r>
      <w:r>
        <w:rPr>
          <w:color w:val="231F20"/>
          <w:spacing w:val="33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33"/>
          <w:sz w:val="14"/>
        </w:rPr>
        <w:t> </w:t>
      </w:r>
      <w:r>
        <w:rPr>
          <w:color w:val="231F20"/>
          <w:sz w:val="14"/>
        </w:rPr>
        <w:t>umowie</w:t>
      </w:r>
      <w:r>
        <w:rPr>
          <w:color w:val="231F20"/>
          <w:spacing w:val="33"/>
          <w:sz w:val="14"/>
        </w:rPr>
        <w:t> </w:t>
      </w:r>
      <w:r>
        <w:rPr>
          <w:color w:val="231F20"/>
          <w:sz w:val="14"/>
        </w:rPr>
        <w:t>ubezpieczenia,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pod warunkiem, iż sepsa została rozpoznana po raz pierwszy w okresie trwania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ochrony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ubezpieczeniowej;</w:t>
      </w:r>
    </w:p>
    <w:p>
      <w:pPr>
        <w:pStyle w:val="ListParagraph"/>
        <w:numPr>
          <w:ilvl w:val="0"/>
          <w:numId w:val="9"/>
        </w:numPr>
        <w:tabs>
          <w:tab w:pos="348" w:val="left" w:leader="none"/>
        </w:tabs>
        <w:spacing w:line="225" w:lineRule="auto" w:before="77" w:after="0"/>
        <w:ind w:left="347" w:right="118" w:hanging="227"/>
        <w:jc w:val="both"/>
        <w:rPr>
          <w:sz w:val="14"/>
        </w:rPr>
      </w:pPr>
      <w:r>
        <w:rPr>
          <w:color w:val="231F20"/>
          <w:sz w:val="14"/>
        </w:rPr>
        <w:t>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przypadku</w:t>
      </w:r>
      <w:r>
        <w:rPr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śmierci opiekuna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prawnego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lub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rodzica Ubezpieczonego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w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na-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stępstwie nieszczęśliwego wypadku </w:t>
      </w:r>
      <w:r>
        <w:rPr>
          <w:color w:val="231F20"/>
          <w:sz w:val="14"/>
        </w:rPr>
        <w:t>– jednorazowe świadczenie w wysokości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10%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sumy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określonej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umowie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ubezpieczenia,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pod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warunkiem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iż:</w:t>
      </w:r>
    </w:p>
    <w:p>
      <w:pPr>
        <w:pStyle w:val="ListParagraph"/>
        <w:numPr>
          <w:ilvl w:val="1"/>
          <w:numId w:val="9"/>
        </w:numPr>
        <w:tabs>
          <w:tab w:pos="574" w:val="left" w:leader="none"/>
        </w:tabs>
        <w:spacing w:line="228" w:lineRule="auto" w:before="80" w:after="0"/>
        <w:ind w:left="573" w:right="136" w:hanging="227"/>
        <w:jc w:val="left"/>
        <w:rPr>
          <w:sz w:val="14"/>
        </w:rPr>
      </w:pPr>
      <w:r>
        <w:rPr>
          <w:color w:val="231F20"/>
          <w:spacing w:val="-4"/>
          <w:sz w:val="14"/>
        </w:rPr>
        <w:t>nieszczęśliwy wypadek wydarzył się podczas trwania ochrony ubezpieczeniowej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4"/>
          <w:sz w:val="14"/>
        </w:rPr>
        <w:t>oraz</w:t>
      </w:r>
    </w:p>
    <w:p>
      <w:pPr>
        <w:pStyle w:val="ListParagraph"/>
        <w:numPr>
          <w:ilvl w:val="1"/>
          <w:numId w:val="9"/>
        </w:numPr>
        <w:tabs>
          <w:tab w:pos="574" w:val="left" w:leader="none"/>
        </w:tabs>
        <w:spacing w:line="162" w:lineRule="exact" w:before="0" w:after="0"/>
        <w:ind w:left="573" w:right="0" w:hanging="227"/>
        <w:jc w:val="left"/>
        <w:rPr>
          <w:sz w:val="14"/>
        </w:rPr>
      </w:pPr>
      <w:r>
        <w:rPr>
          <w:color w:val="231F20"/>
          <w:sz w:val="14"/>
        </w:rPr>
        <w:t>śmierć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nastąpiła 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ciągu 12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miesięcy od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daty nieszczęśliwego </w:t>
      </w:r>
      <w:r>
        <w:rPr>
          <w:color w:val="231F20"/>
          <w:spacing w:val="-2"/>
          <w:sz w:val="14"/>
        </w:rPr>
        <w:t>wypadku;</w:t>
      </w:r>
    </w:p>
    <w:p>
      <w:pPr>
        <w:pStyle w:val="BodyText"/>
        <w:spacing w:line="228" w:lineRule="auto" w:before="78"/>
        <w:ind w:left="347" w:firstLine="0"/>
      </w:pPr>
      <w:r>
        <w:rPr>
          <w:color w:val="231F20"/>
        </w:rPr>
        <w:t>Odpowiedzialność</w:t>
      </w:r>
      <w:r>
        <w:rPr>
          <w:color w:val="231F20"/>
          <w:spacing w:val="40"/>
        </w:rPr>
        <w:t> </w:t>
      </w:r>
      <w:r>
        <w:rPr>
          <w:color w:val="231F20"/>
        </w:rPr>
        <w:t>InterRisk</w:t>
      </w:r>
      <w:r>
        <w:rPr>
          <w:color w:val="231F20"/>
          <w:spacing w:val="40"/>
        </w:rPr>
        <w:t> </w:t>
      </w:r>
      <w:r>
        <w:rPr>
          <w:color w:val="231F20"/>
        </w:rPr>
        <w:t>ograniczona</w:t>
      </w:r>
      <w:r>
        <w:rPr>
          <w:color w:val="231F20"/>
          <w:spacing w:val="40"/>
        </w:rPr>
        <w:t> </w:t>
      </w:r>
      <w:r>
        <w:rPr>
          <w:color w:val="231F20"/>
        </w:rPr>
        <w:t>jest</w:t>
      </w:r>
      <w:r>
        <w:rPr>
          <w:color w:val="231F20"/>
          <w:spacing w:val="40"/>
        </w:rPr>
        <w:t> </w:t>
      </w:r>
      <w:r>
        <w:rPr>
          <w:color w:val="231F20"/>
        </w:rPr>
        <w:t>do</w:t>
      </w:r>
      <w:r>
        <w:rPr>
          <w:color w:val="231F20"/>
          <w:spacing w:val="40"/>
        </w:rPr>
        <w:t> </w:t>
      </w:r>
      <w:r>
        <w:rPr>
          <w:color w:val="231F20"/>
        </w:rPr>
        <w:t>dwóch</w:t>
      </w:r>
      <w:r>
        <w:rPr>
          <w:color w:val="231F20"/>
          <w:spacing w:val="40"/>
        </w:rPr>
        <w:t> </w:t>
      </w:r>
      <w:r>
        <w:rPr>
          <w:color w:val="231F20"/>
        </w:rPr>
        <w:t>zdarzeń</w:t>
      </w:r>
      <w:r>
        <w:rPr>
          <w:color w:val="231F20"/>
          <w:spacing w:val="40"/>
        </w:rPr>
        <w:t> </w:t>
      </w:r>
      <w:r>
        <w:rPr>
          <w:color w:val="231F20"/>
        </w:rPr>
        <w:t>w</w:t>
      </w:r>
      <w:r>
        <w:rPr>
          <w:color w:val="231F20"/>
          <w:spacing w:val="40"/>
        </w:rPr>
        <w:t> </w:t>
      </w:r>
      <w:r>
        <w:rPr>
          <w:color w:val="231F20"/>
        </w:rPr>
        <w:t>okresie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ubezpieczenia;</w:t>
      </w:r>
    </w:p>
    <w:p>
      <w:pPr>
        <w:pStyle w:val="ListParagraph"/>
        <w:numPr>
          <w:ilvl w:val="0"/>
          <w:numId w:val="9"/>
        </w:numPr>
        <w:tabs>
          <w:tab w:pos="348" w:val="left" w:leader="none"/>
        </w:tabs>
        <w:spacing w:line="228" w:lineRule="auto" w:before="75" w:after="0"/>
        <w:ind w:left="347" w:right="118" w:hanging="227"/>
        <w:jc w:val="left"/>
        <w:rPr>
          <w:sz w:val="14"/>
        </w:rPr>
      </w:pPr>
      <w:r>
        <w:rPr>
          <w:color w:val="231F20"/>
          <w:sz w:val="14"/>
        </w:rPr>
        <w:t>w przypadku </w:t>
      </w:r>
      <w:r>
        <w:rPr>
          <w:b/>
          <w:color w:val="231F20"/>
          <w:sz w:val="14"/>
        </w:rPr>
        <w:t>pogryzienia, pokąsania, ukąszenia </w:t>
      </w:r>
      <w:r>
        <w:rPr>
          <w:color w:val="231F20"/>
          <w:sz w:val="14"/>
        </w:rPr>
        <w:t>– jednorazowe świadczenie</w:t>
      </w:r>
      <w:r>
        <w:rPr>
          <w:color w:val="231F20"/>
          <w:spacing w:val="80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wysokości:</w:t>
      </w:r>
    </w:p>
    <w:p>
      <w:pPr>
        <w:pStyle w:val="ListParagraph"/>
        <w:numPr>
          <w:ilvl w:val="1"/>
          <w:numId w:val="9"/>
        </w:numPr>
        <w:tabs>
          <w:tab w:pos="574" w:val="left" w:leader="none"/>
        </w:tabs>
        <w:spacing w:line="228" w:lineRule="auto" w:before="81" w:after="0"/>
        <w:ind w:left="573" w:right="117" w:hanging="227"/>
        <w:jc w:val="left"/>
        <w:rPr>
          <w:sz w:val="14"/>
        </w:rPr>
      </w:pPr>
      <w:r>
        <w:rPr>
          <w:color w:val="231F20"/>
          <w:sz w:val="14"/>
        </w:rPr>
        <w:t>1%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sumy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określonej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umowie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przypadku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pogryzienia,</w:t>
      </w:r>
    </w:p>
    <w:p>
      <w:pPr>
        <w:pStyle w:val="ListParagraph"/>
        <w:numPr>
          <w:ilvl w:val="1"/>
          <w:numId w:val="9"/>
        </w:numPr>
        <w:tabs>
          <w:tab w:pos="574" w:val="left" w:leader="none"/>
        </w:tabs>
        <w:spacing w:line="228" w:lineRule="auto" w:before="80" w:after="0"/>
        <w:ind w:left="573" w:right="117" w:hanging="227"/>
        <w:jc w:val="both"/>
        <w:rPr>
          <w:sz w:val="14"/>
        </w:rPr>
      </w:pPr>
      <w:r>
        <w:rPr>
          <w:color w:val="231F20"/>
          <w:sz w:val="14"/>
        </w:rPr>
        <w:t>2% sumy ubezpieczenia określonej w umowie ubezpieczenia w przypadku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pokąsania,</w:t>
      </w:r>
      <w:r>
        <w:rPr>
          <w:color w:val="231F20"/>
          <w:spacing w:val="27"/>
          <w:sz w:val="14"/>
        </w:rPr>
        <w:t> </w:t>
      </w:r>
      <w:r>
        <w:rPr>
          <w:color w:val="231F20"/>
          <w:sz w:val="14"/>
        </w:rPr>
        <w:t>ukąszenia,</w:t>
      </w:r>
      <w:r>
        <w:rPr>
          <w:color w:val="231F20"/>
          <w:spacing w:val="27"/>
          <w:sz w:val="14"/>
        </w:rPr>
        <w:t> </w:t>
      </w:r>
      <w:r>
        <w:rPr>
          <w:color w:val="231F20"/>
          <w:sz w:val="14"/>
        </w:rPr>
        <w:t>pod</w:t>
      </w:r>
      <w:r>
        <w:rPr>
          <w:color w:val="231F20"/>
          <w:spacing w:val="27"/>
          <w:sz w:val="14"/>
        </w:rPr>
        <w:t> </w:t>
      </w:r>
      <w:r>
        <w:rPr>
          <w:color w:val="231F20"/>
          <w:sz w:val="14"/>
        </w:rPr>
        <w:t>warunkiem</w:t>
      </w:r>
      <w:r>
        <w:rPr>
          <w:color w:val="231F20"/>
          <w:spacing w:val="27"/>
          <w:sz w:val="14"/>
        </w:rPr>
        <w:t> </w:t>
      </w:r>
      <w:r>
        <w:rPr>
          <w:color w:val="231F20"/>
          <w:sz w:val="14"/>
        </w:rPr>
        <w:t>co</w:t>
      </w:r>
      <w:r>
        <w:rPr>
          <w:color w:val="231F20"/>
          <w:spacing w:val="27"/>
          <w:sz w:val="14"/>
        </w:rPr>
        <w:t> </w:t>
      </w:r>
      <w:r>
        <w:rPr>
          <w:color w:val="231F20"/>
          <w:sz w:val="14"/>
        </w:rPr>
        <w:t>najmniej</w:t>
      </w:r>
      <w:r>
        <w:rPr>
          <w:color w:val="231F20"/>
          <w:spacing w:val="27"/>
          <w:sz w:val="14"/>
        </w:rPr>
        <w:t> </w:t>
      </w:r>
      <w:r>
        <w:rPr>
          <w:color w:val="231F20"/>
          <w:sz w:val="14"/>
        </w:rPr>
        <w:t>dwudniowego</w:t>
      </w:r>
      <w:r>
        <w:rPr>
          <w:color w:val="231F20"/>
          <w:spacing w:val="27"/>
          <w:sz w:val="14"/>
        </w:rPr>
        <w:t> </w:t>
      </w:r>
      <w:r>
        <w:rPr>
          <w:color w:val="231F20"/>
          <w:sz w:val="14"/>
        </w:rPr>
        <w:t>pobytu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szpitalu w wyniku pokąsania, ukąszenia;</w:t>
      </w:r>
    </w:p>
    <w:p>
      <w:pPr>
        <w:pStyle w:val="ListParagraph"/>
        <w:numPr>
          <w:ilvl w:val="0"/>
          <w:numId w:val="9"/>
        </w:numPr>
        <w:tabs>
          <w:tab w:pos="348" w:val="left" w:leader="none"/>
        </w:tabs>
        <w:spacing w:line="228" w:lineRule="auto" w:before="75" w:after="0"/>
        <w:ind w:left="347" w:right="117" w:hanging="227"/>
        <w:jc w:val="both"/>
        <w:rPr>
          <w:sz w:val="14"/>
        </w:rPr>
      </w:pPr>
      <w:r>
        <w:rPr>
          <w:color w:val="231F20"/>
          <w:sz w:val="14"/>
        </w:rPr>
        <w:t>w przypadku </w:t>
      </w:r>
      <w:r>
        <w:rPr>
          <w:b/>
          <w:color w:val="231F20"/>
          <w:sz w:val="14"/>
        </w:rPr>
        <w:t>wstrząśnienia mózgu w następstwie nieszczęśliwego wypadku</w:t>
      </w:r>
      <w:r>
        <w:rPr>
          <w:b/>
          <w:color w:val="231F20"/>
          <w:spacing w:val="40"/>
          <w:sz w:val="14"/>
        </w:rPr>
        <w:t> </w:t>
      </w:r>
      <w:r>
        <w:rPr>
          <w:color w:val="231F20"/>
          <w:sz w:val="14"/>
        </w:rPr>
        <w:t>– jeżeli w wyniku nieszczęśliwego wypadku Ubezpieczony doznał </w:t>
      </w:r>
      <w:r>
        <w:rPr>
          <w:color w:val="231F20"/>
          <w:sz w:val="14"/>
        </w:rPr>
        <w:t>wstrząśnienia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mózgu, w wyniku którego konieczny był co najmniej trzydniowy pobyt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Ubezpieczonego w szpitalu przysługuje jednorazowe świadczenie w </w:t>
      </w:r>
      <w:r>
        <w:rPr>
          <w:color w:val="231F20"/>
          <w:sz w:val="14"/>
        </w:rPr>
        <w:t>wysokości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stanowiącej 1% sumy ubezpieczenia określonej w umowie ubezpieczenia;</w:t>
      </w:r>
    </w:p>
    <w:p>
      <w:pPr>
        <w:pStyle w:val="ListParagraph"/>
        <w:numPr>
          <w:ilvl w:val="0"/>
          <w:numId w:val="9"/>
        </w:numPr>
        <w:tabs>
          <w:tab w:pos="348" w:val="left" w:leader="none"/>
        </w:tabs>
        <w:spacing w:line="225" w:lineRule="auto" w:before="77" w:after="0"/>
        <w:ind w:left="347" w:right="117" w:hanging="227"/>
        <w:jc w:val="both"/>
        <w:rPr>
          <w:sz w:val="14"/>
        </w:rPr>
      </w:pPr>
      <w:r>
        <w:rPr>
          <w:color w:val="231F20"/>
          <w:sz w:val="14"/>
        </w:rPr>
        <w:t>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przypadku</w:t>
      </w:r>
      <w:r>
        <w:rPr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zatrucia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pokarmowego,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nagłego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zatrucia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gazami,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bądź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w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przy-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padku</w:t>
      </w:r>
      <w:r>
        <w:rPr>
          <w:b/>
          <w:color w:val="231F20"/>
          <w:spacing w:val="-6"/>
          <w:sz w:val="14"/>
        </w:rPr>
        <w:t> </w:t>
      </w:r>
      <w:r>
        <w:rPr>
          <w:b/>
          <w:color w:val="231F20"/>
          <w:sz w:val="14"/>
        </w:rPr>
        <w:t>porażenia</w:t>
      </w:r>
      <w:r>
        <w:rPr>
          <w:b/>
          <w:color w:val="231F20"/>
          <w:spacing w:val="-6"/>
          <w:sz w:val="14"/>
        </w:rPr>
        <w:t> </w:t>
      </w:r>
      <w:r>
        <w:rPr>
          <w:b/>
          <w:color w:val="231F20"/>
          <w:sz w:val="14"/>
        </w:rPr>
        <w:t>prądem</w:t>
      </w:r>
      <w:r>
        <w:rPr>
          <w:b/>
          <w:color w:val="231F20"/>
          <w:spacing w:val="-6"/>
          <w:sz w:val="14"/>
        </w:rPr>
        <w:t> </w:t>
      </w:r>
      <w:r>
        <w:rPr>
          <w:b/>
          <w:color w:val="231F20"/>
          <w:sz w:val="14"/>
        </w:rPr>
        <w:t>lub</w:t>
      </w:r>
      <w:r>
        <w:rPr>
          <w:b/>
          <w:color w:val="231F20"/>
          <w:spacing w:val="-6"/>
          <w:sz w:val="14"/>
        </w:rPr>
        <w:t> </w:t>
      </w:r>
      <w:r>
        <w:rPr>
          <w:b/>
          <w:color w:val="231F20"/>
          <w:sz w:val="14"/>
        </w:rPr>
        <w:t>piorunem</w:t>
      </w:r>
      <w:r>
        <w:rPr>
          <w:b/>
          <w:color w:val="231F20"/>
          <w:spacing w:val="-5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jednorazowe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świadczenie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wysoko-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ści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5%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sumy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określonej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umowie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ubezpieczenia,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pod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warunkiem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co najmniej trzydniowego pobytu w szpitalu w wyniku zatrucia pokarmowego,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nagłego zatrucia gazami, bądź w przypadku porażenia prądem lub piorunem;</w:t>
      </w:r>
    </w:p>
    <w:p>
      <w:pPr>
        <w:pStyle w:val="ListParagraph"/>
        <w:numPr>
          <w:ilvl w:val="0"/>
          <w:numId w:val="9"/>
        </w:numPr>
        <w:tabs>
          <w:tab w:pos="348" w:val="left" w:leader="none"/>
        </w:tabs>
        <w:spacing w:line="228" w:lineRule="auto" w:before="78" w:after="0"/>
        <w:ind w:left="347" w:right="118" w:hanging="227"/>
        <w:jc w:val="both"/>
        <w:rPr>
          <w:sz w:val="14"/>
        </w:rPr>
      </w:pPr>
      <w:r>
        <w:rPr>
          <w:color w:val="231F20"/>
          <w:sz w:val="14"/>
        </w:rPr>
        <w:t>w przypadku </w:t>
      </w:r>
      <w:r>
        <w:rPr>
          <w:b/>
          <w:color w:val="231F20"/>
          <w:sz w:val="14"/>
        </w:rPr>
        <w:t>rozpoznania u Ubezpieczonego chorób odzwierzęcych </w:t>
      </w:r>
      <w:r>
        <w:rPr>
          <w:color w:val="231F20"/>
          <w:sz w:val="14"/>
        </w:rPr>
        <w:t>(bąblo-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wicy, toksoplazmozy, wścieklizny) – jednorazowe świadczenie w wysokości 5%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sumy</w:t>
      </w:r>
      <w:r>
        <w:rPr>
          <w:color w:val="231F20"/>
          <w:spacing w:val="25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25"/>
          <w:sz w:val="14"/>
        </w:rPr>
        <w:t> </w:t>
      </w:r>
      <w:r>
        <w:rPr>
          <w:color w:val="231F20"/>
          <w:sz w:val="14"/>
        </w:rPr>
        <w:t>określonej</w:t>
      </w:r>
      <w:r>
        <w:rPr>
          <w:color w:val="231F20"/>
          <w:spacing w:val="25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25"/>
          <w:sz w:val="14"/>
        </w:rPr>
        <w:t> </w:t>
      </w:r>
      <w:r>
        <w:rPr>
          <w:color w:val="231F20"/>
          <w:sz w:val="14"/>
        </w:rPr>
        <w:t>umowie</w:t>
      </w:r>
      <w:r>
        <w:rPr>
          <w:color w:val="231F20"/>
          <w:spacing w:val="25"/>
          <w:sz w:val="14"/>
        </w:rPr>
        <w:t> </w:t>
      </w:r>
      <w:r>
        <w:rPr>
          <w:color w:val="231F20"/>
          <w:sz w:val="14"/>
        </w:rPr>
        <w:t>ubezpieczenia,</w:t>
      </w:r>
      <w:r>
        <w:rPr>
          <w:color w:val="231F20"/>
          <w:spacing w:val="25"/>
          <w:sz w:val="14"/>
        </w:rPr>
        <w:t> </w:t>
      </w:r>
      <w:r>
        <w:rPr>
          <w:color w:val="231F20"/>
          <w:sz w:val="14"/>
        </w:rPr>
        <w:t>pod</w:t>
      </w:r>
      <w:r>
        <w:rPr>
          <w:color w:val="231F20"/>
          <w:spacing w:val="25"/>
          <w:sz w:val="14"/>
        </w:rPr>
        <w:t> </w:t>
      </w:r>
      <w:r>
        <w:rPr>
          <w:color w:val="231F20"/>
          <w:sz w:val="14"/>
        </w:rPr>
        <w:t>warunkiem,</w:t>
      </w:r>
      <w:r>
        <w:rPr>
          <w:color w:val="231F20"/>
          <w:spacing w:val="25"/>
          <w:sz w:val="14"/>
        </w:rPr>
        <w:t> </w:t>
      </w:r>
      <w:r>
        <w:rPr>
          <w:color w:val="231F20"/>
          <w:sz w:val="14"/>
        </w:rPr>
        <w:t>iż</w:t>
      </w:r>
    </w:p>
    <w:p>
      <w:pPr>
        <w:spacing w:after="0" w:line="228" w:lineRule="auto"/>
        <w:jc w:val="both"/>
        <w:rPr>
          <w:sz w:val="14"/>
        </w:rPr>
        <w:sectPr>
          <w:type w:val="continuous"/>
          <w:pgSz w:w="11910" w:h="16840"/>
          <w:pgMar w:header="398" w:footer="575" w:top="1460" w:bottom="280" w:left="560" w:right="560"/>
          <w:cols w:num="2" w:equalWidth="0">
            <w:col w:w="5314" w:space="305"/>
            <w:col w:w="5171"/>
          </w:cols>
        </w:sectPr>
      </w:pPr>
    </w:p>
    <w:p>
      <w:pPr>
        <w:pStyle w:val="BodyText"/>
        <w:spacing w:before="9"/>
        <w:ind w:firstLine="0"/>
        <w:rPr>
          <w:sz w:val="28"/>
        </w:rPr>
      </w:pPr>
    </w:p>
    <w:p>
      <w:pPr>
        <w:pStyle w:val="BodyText"/>
        <w:spacing w:line="228" w:lineRule="auto" w:before="106"/>
        <w:ind w:left="573" w:right="5093" w:firstLine="0"/>
      </w:pPr>
      <w:r>
        <w:rPr/>
        <w:pict>
          <v:shape style="position:absolute;margin-left:303.637787pt;margin-top:6.380804pt;width:257.6500pt;height:162.25pt;mso-position-horizontal-relative:page;mso-position-vertical-relative:paragraph;z-index:15730688" type="#_x0000_t202" id="docshape1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9"/>
                    <w:gridCol w:w="3064"/>
                    <w:gridCol w:w="800"/>
                    <w:gridCol w:w="918"/>
                  </w:tblGrid>
                  <w:tr>
                    <w:trPr>
                      <w:trHeight w:val="255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spacing w:before="46"/>
                          <w:ind w:left="64" w:right="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13.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porażenie nerwu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promieniowego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before="46"/>
                          <w:ind w:left="203" w:right="19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spacing w:before="46"/>
                          <w:ind w:left="310" w:right="29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spacing w:before="46"/>
                          <w:ind w:left="64" w:right="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14.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porażenie nerwu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łokciowego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before="46"/>
                          <w:ind w:left="203" w:right="19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spacing w:before="46"/>
                          <w:ind w:left="310" w:right="29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spacing w:before="46"/>
                          <w:ind w:left="64" w:right="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15.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4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ograniczenie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kończyny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górnej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 stawie barkowym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before="46"/>
                          <w:ind w:left="203" w:right="19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spacing w:before="46"/>
                          <w:ind w:left="310" w:right="29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left="64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16.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4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ograniczenie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kończyny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górnej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 stawie łokciowym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ind w:left="203" w:right="19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35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ind w:left="310" w:right="29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left="64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17.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ograniczenie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nadgarstka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ind w:left="203" w:right="19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ind w:left="310" w:right="29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left="64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18.</w:t>
                        </w:r>
                      </w:p>
                    </w:tc>
                    <w:tc>
                      <w:tcPr>
                        <w:tcW w:w="4782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narządów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moczowo-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płciowych: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left="1" w:right="8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a)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usunięcie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macicy w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wieku do 45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lat</w:t>
                        </w:r>
                      </w:p>
                    </w:tc>
                    <w:tc>
                      <w:tcPr>
                        <w:tcW w:w="1718" w:type="dxa"/>
                        <w:gridSpan w:val="2"/>
                      </w:tcPr>
                      <w:p>
                        <w:pPr>
                          <w:pStyle w:val="TableParagraph"/>
                          <w:ind w:right="6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left="12" w:right="8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b)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usunięcie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macicy w wieku powyżej 45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lat</w:t>
                        </w:r>
                      </w:p>
                    </w:tc>
                    <w:tc>
                      <w:tcPr>
                        <w:tcW w:w="1718" w:type="dxa"/>
                        <w:gridSpan w:val="2"/>
                      </w:tcPr>
                      <w:p>
                        <w:pPr>
                          <w:pStyle w:val="TableParagraph"/>
                          <w:ind w:right="6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left="64" w:right="1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c)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usunięcie jajnika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jądra</w:t>
                        </w:r>
                      </w:p>
                    </w:tc>
                    <w:tc>
                      <w:tcPr>
                        <w:tcW w:w="1718" w:type="dxa"/>
                        <w:gridSpan w:val="2"/>
                      </w:tcPr>
                      <w:p>
                        <w:pPr>
                          <w:pStyle w:val="TableParagraph"/>
                          <w:ind w:left="78" w:right="6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left="12" w:right="8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d)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całkowita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prącia</w:t>
                        </w:r>
                      </w:p>
                    </w:tc>
                    <w:tc>
                      <w:tcPr>
                        <w:tcW w:w="1718" w:type="dxa"/>
                        <w:gridSpan w:val="2"/>
                      </w:tcPr>
                      <w:p>
                        <w:pPr>
                          <w:pStyle w:val="TableParagraph"/>
                          <w:ind w:left="78" w:right="6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left="64" w:right="8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19.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trwały i nieuleczalny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paraliż wszystkich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kończyn</w:t>
                        </w:r>
                      </w:p>
                    </w:tc>
                    <w:tc>
                      <w:tcPr>
                        <w:tcW w:w="1718" w:type="dxa"/>
                        <w:gridSpan w:val="2"/>
                      </w:tcPr>
                      <w:p>
                        <w:pPr>
                          <w:pStyle w:val="TableParagraph"/>
                          <w:ind w:left="78" w:right="6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bąblowica, toksoplazmoza lub wścieklizna zostały rozpoznane w okresie </w:t>
      </w:r>
      <w:r>
        <w:rPr>
          <w:color w:val="231F20"/>
        </w:rPr>
        <w:t>trwania</w:t>
      </w:r>
      <w:r>
        <w:rPr>
          <w:color w:val="231F20"/>
          <w:spacing w:val="40"/>
        </w:rPr>
        <w:t> </w:t>
      </w:r>
      <w:r>
        <w:rPr>
          <w:color w:val="231F20"/>
        </w:rPr>
        <w:t>ochrony</w:t>
      </w:r>
      <w:r>
        <w:rPr>
          <w:color w:val="231F20"/>
          <w:spacing w:val="-8"/>
        </w:rPr>
        <w:t> </w:t>
      </w:r>
      <w:r>
        <w:rPr>
          <w:color w:val="231F20"/>
        </w:rPr>
        <w:t>ubezpieczeniowej.</w:t>
      </w:r>
    </w:p>
    <w:p>
      <w:pPr>
        <w:pStyle w:val="BodyText"/>
        <w:spacing w:before="4"/>
        <w:ind w:firstLine="0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398" w:footer="575" w:top="1000" w:bottom="760" w:left="560" w:right="560"/>
        </w:sectPr>
      </w:pPr>
    </w:p>
    <w:p>
      <w:pPr>
        <w:pStyle w:val="Heading1"/>
        <w:spacing w:line="167" w:lineRule="exact" w:before="101"/>
        <w:ind w:right="204"/>
      </w:pPr>
      <w:r>
        <w:rPr>
          <w:color w:val="231F20"/>
          <w:w w:val="105"/>
        </w:rPr>
        <w:t>Co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oFERUJE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oPCJa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oCHRona?</w:t>
      </w:r>
    </w:p>
    <w:p>
      <w:pPr>
        <w:pStyle w:val="Heading1"/>
        <w:spacing w:line="167" w:lineRule="exact"/>
        <w:ind w:right="204"/>
      </w:pPr>
      <w:bookmarkStart w:name="_TOC_250011" w:id="6"/>
      <w:r>
        <w:rPr>
          <w:color w:val="231F20"/>
          <w:w w:val="105"/>
        </w:rPr>
        <w:t>RoDzaJE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wYSoKoŚĆ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ŚwiaDCzEŃ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w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oPCJi</w:t>
      </w:r>
      <w:r>
        <w:rPr>
          <w:color w:val="231F20"/>
          <w:spacing w:val="12"/>
          <w:w w:val="105"/>
        </w:rPr>
        <w:t> </w:t>
      </w:r>
      <w:bookmarkEnd w:id="6"/>
      <w:r>
        <w:rPr>
          <w:color w:val="231F20"/>
          <w:spacing w:val="-2"/>
          <w:w w:val="105"/>
        </w:rPr>
        <w:t>oCHRona</w:t>
      </w:r>
    </w:p>
    <w:p>
      <w:pPr>
        <w:pStyle w:val="BodyText"/>
        <w:spacing w:before="71"/>
        <w:ind w:left="283" w:right="204" w:firstLine="0"/>
        <w:jc w:val="center"/>
      </w:pPr>
      <w:r>
        <w:rPr>
          <w:color w:val="231F20"/>
          <w:spacing w:val="-5"/>
        </w:rPr>
        <w:t>§8</w:t>
      </w:r>
    </w:p>
    <w:p>
      <w:pPr>
        <w:spacing w:before="67"/>
        <w:ind w:left="120" w:right="0" w:firstLine="0"/>
        <w:jc w:val="left"/>
        <w:rPr>
          <w:sz w:val="14"/>
        </w:rPr>
      </w:pPr>
      <w:r>
        <w:rPr>
          <w:b/>
          <w:color w:val="231F20"/>
          <w:sz w:val="14"/>
        </w:rPr>
        <w:t>opcja</w:t>
      </w:r>
      <w:r>
        <w:rPr>
          <w:b/>
          <w:color w:val="231F20"/>
          <w:spacing w:val="8"/>
          <w:sz w:val="14"/>
        </w:rPr>
        <w:t> </w:t>
      </w:r>
      <w:r>
        <w:rPr>
          <w:b/>
          <w:color w:val="231F20"/>
          <w:sz w:val="14"/>
        </w:rPr>
        <w:t>ochrona</w:t>
      </w:r>
      <w:r>
        <w:rPr>
          <w:b/>
          <w:color w:val="231F20"/>
          <w:spacing w:val="10"/>
          <w:sz w:val="14"/>
        </w:rPr>
        <w:t> </w:t>
      </w:r>
      <w:r>
        <w:rPr>
          <w:color w:val="231F20"/>
          <w:sz w:val="14"/>
        </w:rPr>
        <w:t>obejmuje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następujące</w:t>
      </w:r>
      <w:r>
        <w:rPr>
          <w:color w:val="231F20"/>
          <w:spacing w:val="9"/>
          <w:sz w:val="14"/>
        </w:rPr>
        <w:t> </w:t>
      </w:r>
      <w:r>
        <w:rPr>
          <w:color w:val="231F20"/>
          <w:spacing w:val="-2"/>
          <w:sz w:val="14"/>
        </w:rPr>
        <w:t>świadczenia:</w:t>
      </w:r>
    </w:p>
    <w:p>
      <w:pPr>
        <w:pStyle w:val="ListParagraph"/>
        <w:numPr>
          <w:ilvl w:val="0"/>
          <w:numId w:val="11"/>
        </w:numPr>
        <w:tabs>
          <w:tab w:pos="574" w:val="left" w:leader="none"/>
        </w:tabs>
        <w:spacing w:line="228" w:lineRule="auto" w:before="73" w:after="0"/>
        <w:ind w:left="573" w:right="38" w:hanging="227"/>
        <w:jc w:val="both"/>
        <w:rPr>
          <w:sz w:val="14"/>
        </w:rPr>
      </w:pPr>
      <w:r>
        <w:rPr>
          <w:color w:val="231F20"/>
          <w:sz w:val="14"/>
        </w:rPr>
        <w:t>w</w:t>
      </w:r>
      <w:r>
        <w:rPr>
          <w:color w:val="231F20"/>
          <w:spacing w:val="15"/>
          <w:sz w:val="14"/>
        </w:rPr>
        <w:t> </w:t>
      </w:r>
      <w:r>
        <w:rPr>
          <w:color w:val="231F20"/>
          <w:sz w:val="14"/>
        </w:rPr>
        <w:t>przypadku</w:t>
      </w:r>
      <w:r>
        <w:rPr>
          <w:color w:val="231F20"/>
          <w:spacing w:val="15"/>
          <w:sz w:val="14"/>
        </w:rPr>
        <w:t> </w:t>
      </w:r>
      <w:r>
        <w:rPr>
          <w:b/>
          <w:color w:val="231F20"/>
          <w:sz w:val="14"/>
        </w:rPr>
        <w:t>śmierci</w:t>
      </w:r>
      <w:r>
        <w:rPr>
          <w:b/>
          <w:color w:val="231F20"/>
          <w:spacing w:val="14"/>
          <w:sz w:val="14"/>
        </w:rPr>
        <w:t> </w:t>
      </w:r>
      <w:r>
        <w:rPr>
          <w:b/>
          <w:color w:val="231F20"/>
          <w:sz w:val="14"/>
        </w:rPr>
        <w:t>Ubezpieczonego</w:t>
      </w:r>
      <w:r>
        <w:rPr>
          <w:b/>
          <w:color w:val="231F20"/>
          <w:spacing w:val="14"/>
          <w:sz w:val="14"/>
        </w:rPr>
        <w:t> </w:t>
      </w:r>
      <w:r>
        <w:rPr>
          <w:b/>
          <w:color w:val="231F20"/>
          <w:sz w:val="14"/>
        </w:rPr>
        <w:t>w</w:t>
      </w:r>
      <w:r>
        <w:rPr>
          <w:b/>
          <w:color w:val="231F20"/>
          <w:spacing w:val="14"/>
          <w:sz w:val="14"/>
        </w:rPr>
        <w:t> </w:t>
      </w:r>
      <w:r>
        <w:rPr>
          <w:b/>
          <w:color w:val="231F20"/>
          <w:sz w:val="14"/>
        </w:rPr>
        <w:t>wyniku</w:t>
      </w:r>
      <w:r>
        <w:rPr>
          <w:b/>
          <w:color w:val="231F20"/>
          <w:spacing w:val="14"/>
          <w:sz w:val="14"/>
        </w:rPr>
        <w:t> </w:t>
      </w:r>
      <w:r>
        <w:rPr>
          <w:b/>
          <w:color w:val="231F20"/>
          <w:sz w:val="14"/>
        </w:rPr>
        <w:t>nieszczęśliwego</w:t>
      </w:r>
      <w:r>
        <w:rPr>
          <w:b/>
          <w:color w:val="231F20"/>
          <w:spacing w:val="14"/>
          <w:sz w:val="14"/>
        </w:rPr>
        <w:t> </w:t>
      </w:r>
      <w:r>
        <w:rPr>
          <w:b/>
          <w:color w:val="231F20"/>
          <w:sz w:val="14"/>
        </w:rPr>
        <w:t>wypadku</w:t>
      </w:r>
      <w:r>
        <w:rPr>
          <w:b/>
          <w:color w:val="231F20"/>
          <w:spacing w:val="40"/>
          <w:sz w:val="14"/>
        </w:rPr>
        <w:t> </w:t>
      </w:r>
      <w:r>
        <w:rPr>
          <w:color w:val="231F20"/>
          <w:sz w:val="14"/>
        </w:rPr>
        <w:t>– świadczenie w wysokości 100% sumy ubezpieczenia określonej w </w:t>
      </w:r>
      <w:r>
        <w:rPr>
          <w:color w:val="231F20"/>
          <w:sz w:val="14"/>
        </w:rPr>
        <w:t>umowie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ubezpieczenia, pod warunkiem iż:</w:t>
      </w:r>
    </w:p>
    <w:p>
      <w:pPr>
        <w:pStyle w:val="ListParagraph"/>
        <w:numPr>
          <w:ilvl w:val="1"/>
          <w:numId w:val="11"/>
        </w:numPr>
        <w:tabs>
          <w:tab w:pos="801" w:val="left" w:leader="none"/>
        </w:tabs>
        <w:spacing w:line="228" w:lineRule="auto" w:before="81" w:after="0"/>
        <w:ind w:left="800" w:right="56" w:hanging="227"/>
        <w:jc w:val="both"/>
        <w:rPr>
          <w:sz w:val="14"/>
        </w:rPr>
      </w:pPr>
      <w:r>
        <w:rPr>
          <w:color w:val="231F20"/>
          <w:spacing w:val="-4"/>
          <w:sz w:val="14"/>
        </w:rPr>
        <w:t>nieszczęśliwy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wypadek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wydarzył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się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podczas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trwania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ochrony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ubezpieczeniowej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4"/>
          <w:sz w:val="14"/>
        </w:rPr>
        <w:t>oraz</w:t>
      </w:r>
    </w:p>
    <w:p>
      <w:pPr>
        <w:pStyle w:val="ListParagraph"/>
        <w:numPr>
          <w:ilvl w:val="1"/>
          <w:numId w:val="11"/>
        </w:numPr>
        <w:tabs>
          <w:tab w:pos="801" w:val="left" w:leader="none"/>
        </w:tabs>
        <w:spacing w:line="162" w:lineRule="exact" w:before="0" w:after="0"/>
        <w:ind w:left="800" w:right="0" w:hanging="228"/>
        <w:jc w:val="both"/>
        <w:rPr>
          <w:sz w:val="14"/>
        </w:rPr>
      </w:pPr>
      <w:r>
        <w:rPr>
          <w:color w:val="231F20"/>
          <w:sz w:val="14"/>
        </w:rPr>
        <w:t>śmierć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nastąpiła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ciągu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dwóch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lat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od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daty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nieszczęśliwego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wypadku;</w:t>
      </w:r>
    </w:p>
    <w:p>
      <w:pPr>
        <w:pStyle w:val="ListParagraph"/>
        <w:numPr>
          <w:ilvl w:val="0"/>
          <w:numId w:val="11"/>
        </w:numPr>
        <w:tabs>
          <w:tab w:pos="574" w:val="left" w:leader="none"/>
        </w:tabs>
        <w:spacing w:line="225" w:lineRule="auto" w:before="74" w:after="0"/>
        <w:ind w:left="573" w:right="38" w:hanging="227"/>
        <w:jc w:val="both"/>
        <w:rPr>
          <w:sz w:val="14"/>
        </w:rPr>
      </w:pPr>
      <w:r>
        <w:rPr>
          <w:color w:val="231F20"/>
          <w:sz w:val="14"/>
        </w:rPr>
        <w:t>w przypadku </w:t>
      </w:r>
      <w:r>
        <w:rPr>
          <w:b/>
          <w:color w:val="231F20"/>
          <w:sz w:val="14"/>
        </w:rPr>
        <w:t>śmierci Ubezpieczonego w wyniku nieszczęśliwego wypadku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na terenie placówki oświatowej </w:t>
      </w:r>
      <w:r>
        <w:rPr>
          <w:color w:val="231F20"/>
          <w:sz w:val="14"/>
        </w:rPr>
        <w:t>– dodatkowe świadczenie w wysokości 100%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sumy ubezpieczenia określonej w umowie ubezpieczenia, pod warunkiem iż:</w:t>
      </w:r>
    </w:p>
    <w:p>
      <w:pPr>
        <w:pStyle w:val="ListParagraph"/>
        <w:numPr>
          <w:ilvl w:val="1"/>
          <w:numId w:val="11"/>
        </w:numPr>
        <w:tabs>
          <w:tab w:pos="801" w:val="left" w:leader="none"/>
        </w:tabs>
        <w:spacing w:line="228" w:lineRule="auto" w:before="80" w:after="0"/>
        <w:ind w:left="800" w:right="38" w:hanging="227"/>
        <w:jc w:val="both"/>
        <w:rPr>
          <w:sz w:val="14"/>
        </w:rPr>
      </w:pPr>
      <w:r>
        <w:rPr>
          <w:color w:val="231F20"/>
          <w:sz w:val="14"/>
        </w:rPr>
        <w:t>nieszczęśliwy wypadek wydarzył się na terenie placówki oświatowej, której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Ubezpieczony jest podopiecznym lub pracownikiem i podczas </w:t>
      </w:r>
      <w:r>
        <w:rPr>
          <w:color w:val="231F20"/>
          <w:sz w:val="14"/>
        </w:rPr>
        <w:t>trwania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ochrony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ubezpieczeniowej,</w:t>
      </w:r>
    </w:p>
    <w:p>
      <w:pPr>
        <w:pStyle w:val="ListParagraph"/>
        <w:numPr>
          <w:ilvl w:val="1"/>
          <w:numId w:val="11"/>
        </w:numPr>
        <w:tabs>
          <w:tab w:pos="801" w:val="left" w:leader="none"/>
        </w:tabs>
        <w:spacing w:line="228" w:lineRule="auto" w:before="80" w:after="0"/>
        <w:ind w:left="800" w:right="38" w:hanging="227"/>
        <w:jc w:val="both"/>
        <w:rPr>
          <w:sz w:val="14"/>
        </w:rPr>
      </w:pPr>
      <w:r>
        <w:rPr>
          <w:color w:val="231F20"/>
          <w:sz w:val="14"/>
        </w:rPr>
        <w:t>śmierć nastąpiła w ciągu sześciu miesięcy od daty nieszczęśliwego wypadku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4"/>
          <w:sz w:val="14"/>
        </w:rPr>
        <w:t>oraz</w:t>
      </w:r>
    </w:p>
    <w:p>
      <w:pPr>
        <w:pStyle w:val="ListParagraph"/>
        <w:numPr>
          <w:ilvl w:val="1"/>
          <w:numId w:val="11"/>
        </w:numPr>
        <w:tabs>
          <w:tab w:pos="801" w:val="left" w:leader="none"/>
        </w:tabs>
        <w:spacing w:line="228" w:lineRule="auto" w:before="0" w:after="0"/>
        <w:ind w:left="800" w:right="38" w:hanging="227"/>
        <w:jc w:val="both"/>
        <w:rPr>
          <w:sz w:val="14"/>
        </w:rPr>
      </w:pPr>
      <w:r>
        <w:rPr>
          <w:color w:val="231F20"/>
          <w:sz w:val="14"/>
        </w:rPr>
        <w:t>zajście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nieszczęśliwego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wypadku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zostało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udokumentowane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zaświadczeniem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dyrektora placówki oświatowej;</w:t>
      </w:r>
    </w:p>
    <w:p>
      <w:pPr>
        <w:pStyle w:val="ListParagraph"/>
        <w:numPr>
          <w:ilvl w:val="0"/>
          <w:numId w:val="11"/>
        </w:numPr>
        <w:tabs>
          <w:tab w:pos="574" w:val="left" w:leader="none"/>
        </w:tabs>
        <w:spacing w:line="228" w:lineRule="auto" w:before="76" w:after="0"/>
        <w:ind w:left="573" w:right="38" w:hanging="227"/>
        <w:jc w:val="both"/>
        <w:rPr>
          <w:sz w:val="14"/>
        </w:rPr>
      </w:pPr>
      <w:r>
        <w:rPr>
          <w:color w:val="231F20"/>
          <w:spacing w:val="-2"/>
          <w:sz w:val="14"/>
        </w:rPr>
        <w:t>w przypadku </w:t>
      </w:r>
      <w:r>
        <w:rPr>
          <w:b/>
          <w:color w:val="231F20"/>
          <w:spacing w:val="-2"/>
          <w:sz w:val="14"/>
        </w:rPr>
        <w:t>rozpoznania u Ubezpieczonego sepsy </w:t>
      </w:r>
      <w:r>
        <w:rPr>
          <w:color w:val="231F20"/>
          <w:spacing w:val="-2"/>
          <w:sz w:val="14"/>
        </w:rPr>
        <w:t>– jednorazowe świadczenie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wysokości 100% sumy ubezpieczenia określonej w umowie </w:t>
      </w:r>
      <w:r>
        <w:rPr>
          <w:color w:val="231F20"/>
          <w:sz w:val="14"/>
        </w:rPr>
        <w:t>ubezpieczenia,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pod warunkiem, iż sepsa została rozpoznana po raz pierwszy w okresie ochrony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ubezpieczeniowej;</w:t>
      </w:r>
    </w:p>
    <w:p>
      <w:pPr>
        <w:pStyle w:val="ListParagraph"/>
        <w:numPr>
          <w:ilvl w:val="0"/>
          <w:numId w:val="11"/>
        </w:numPr>
        <w:tabs>
          <w:tab w:pos="574" w:val="left" w:leader="none"/>
        </w:tabs>
        <w:spacing w:line="228" w:lineRule="auto" w:before="75" w:after="0"/>
        <w:ind w:left="573" w:right="38" w:hanging="227"/>
        <w:jc w:val="both"/>
        <w:rPr>
          <w:sz w:val="14"/>
        </w:rPr>
      </w:pPr>
      <w:r>
        <w:rPr>
          <w:color w:val="231F20"/>
          <w:sz w:val="14"/>
        </w:rPr>
        <w:t>w przypadku </w:t>
      </w:r>
      <w:r>
        <w:rPr>
          <w:b/>
          <w:color w:val="231F20"/>
          <w:sz w:val="14"/>
        </w:rPr>
        <w:t>trwałego inwalidztwa częściowego </w:t>
      </w:r>
      <w:r>
        <w:rPr>
          <w:color w:val="231F20"/>
          <w:sz w:val="14"/>
        </w:rPr>
        <w:t>– w zależności od rodzaju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uszkodzenia ciała doznanego w następstwie nieszczęśliwego wypadku, </w:t>
      </w:r>
      <w:r>
        <w:rPr>
          <w:color w:val="231F20"/>
          <w:sz w:val="14"/>
        </w:rPr>
        <w:t>które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wystąpiło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ciągu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12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miesięcy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od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daty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nieszczęśliwego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wypadku,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przysługuje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– zgodnie z TABELĄ nr 1 – świadczenie w wysokości stanowiącej procent sumy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ubezpieczenia określonej w umowie ubezpieczenia dla trwałego </w:t>
      </w:r>
      <w:r>
        <w:rPr>
          <w:color w:val="231F20"/>
          <w:sz w:val="14"/>
        </w:rPr>
        <w:t>inwalidztwa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częściowego:</w:t>
      </w:r>
    </w:p>
    <w:p>
      <w:pPr>
        <w:pStyle w:val="Heading1"/>
        <w:spacing w:before="69"/>
        <w:ind w:left="120"/>
        <w:jc w:val="left"/>
      </w:pPr>
      <w:r>
        <w:rPr>
          <w:color w:val="231F20"/>
          <w:w w:val="110"/>
        </w:rPr>
        <w:t>taBELa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nr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-10"/>
          <w:w w:val="110"/>
        </w:rPr>
        <w:t>1</w:t>
      </w:r>
    </w:p>
    <w:p>
      <w:pPr>
        <w:spacing w:line="240" w:lineRule="auto" w:before="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firstLine="0"/>
        <w:rPr>
          <w:b/>
          <w:sz w:val="16"/>
        </w:rPr>
      </w:pPr>
    </w:p>
    <w:p>
      <w:pPr>
        <w:pStyle w:val="BodyText"/>
        <w:ind w:firstLine="0"/>
        <w:rPr>
          <w:b/>
          <w:sz w:val="16"/>
        </w:rPr>
      </w:pPr>
    </w:p>
    <w:p>
      <w:pPr>
        <w:pStyle w:val="BodyText"/>
        <w:ind w:firstLine="0"/>
        <w:rPr>
          <w:b/>
          <w:sz w:val="16"/>
        </w:rPr>
      </w:pPr>
    </w:p>
    <w:p>
      <w:pPr>
        <w:pStyle w:val="BodyText"/>
        <w:ind w:firstLine="0"/>
        <w:rPr>
          <w:b/>
          <w:sz w:val="16"/>
        </w:rPr>
      </w:pPr>
    </w:p>
    <w:p>
      <w:pPr>
        <w:pStyle w:val="BodyText"/>
        <w:ind w:firstLine="0"/>
        <w:rPr>
          <w:b/>
          <w:sz w:val="16"/>
        </w:rPr>
      </w:pPr>
    </w:p>
    <w:p>
      <w:pPr>
        <w:pStyle w:val="BodyText"/>
        <w:ind w:firstLine="0"/>
        <w:rPr>
          <w:b/>
          <w:sz w:val="16"/>
        </w:rPr>
      </w:pPr>
    </w:p>
    <w:p>
      <w:pPr>
        <w:pStyle w:val="BodyText"/>
        <w:ind w:firstLine="0"/>
        <w:rPr>
          <w:b/>
          <w:sz w:val="16"/>
        </w:rPr>
      </w:pPr>
    </w:p>
    <w:p>
      <w:pPr>
        <w:pStyle w:val="BodyText"/>
        <w:ind w:firstLine="0"/>
        <w:rPr>
          <w:b/>
          <w:sz w:val="16"/>
        </w:rPr>
      </w:pPr>
    </w:p>
    <w:p>
      <w:pPr>
        <w:pStyle w:val="BodyText"/>
        <w:ind w:firstLine="0"/>
        <w:rPr>
          <w:b/>
          <w:sz w:val="16"/>
        </w:rPr>
      </w:pPr>
    </w:p>
    <w:p>
      <w:pPr>
        <w:pStyle w:val="BodyText"/>
        <w:ind w:firstLine="0"/>
        <w:rPr>
          <w:b/>
          <w:sz w:val="16"/>
        </w:rPr>
      </w:pPr>
    </w:p>
    <w:p>
      <w:pPr>
        <w:pStyle w:val="BodyText"/>
        <w:ind w:firstLine="0"/>
        <w:rPr>
          <w:b/>
          <w:sz w:val="16"/>
        </w:rPr>
      </w:pPr>
    </w:p>
    <w:p>
      <w:pPr>
        <w:pStyle w:val="BodyText"/>
        <w:ind w:firstLine="0"/>
        <w:rPr>
          <w:b/>
          <w:sz w:val="16"/>
        </w:rPr>
      </w:pPr>
    </w:p>
    <w:p>
      <w:pPr>
        <w:pStyle w:val="BodyText"/>
        <w:spacing w:before="3"/>
        <w:ind w:firstLine="0"/>
        <w:rPr>
          <w:b/>
          <w:sz w:val="22"/>
        </w:rPr>
      </w:pPr>
    </w:p>
    <w:p>
      <w:pPr>
        <w:pStyle w:val="ListParagraph"/>
        <w:numPr>
          <w:ilvl w:val="1"/>
          <w:numId w:val="11"/>
        </w:numPr>
        <w:tabs>
          <w:tab w:pos="574" w:val="left" w:leader="none"/>
        </w:tabs>
        <w:spacing w:line="228" w:lineRule="auto" w:before="0" w:after="0"/>
        <w:ind w:left="573" w:right="118" w:hanging="227"/>
        <w:jc w:val="both"/>
        <w:rPr>
          <w:sz w:val="14"/>
        </w:rPr>
      </w:pPr>
      <w:r>
        <w:rPr>
          <w:color w:val="231F20"/>
          <w:sz w:val="14"/>
        </w:rPr>
        <w:t>jeżeli w wyniku tego samego nieszczęśliwego wypadku, który wydarzył się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podczas trwania ochrony ubezpieczeniowej, wystąpi więcej niż jeden rodzaj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trwałego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inwalidztwa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częściowego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wymienionego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TABELI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nr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1,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przysługuje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– zgodnie z TABELĄ nr 1 – świadczenie będące sumą kwot za każdy </w:t>
      </w:r>
      <w:r>
        <w:rPr>
          <w:color w:val="231F20"/>
          <w:sz w:val="14"/>
        </w:rPr>
        <w:t>rodzaj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trwałego inwalidztwa częściowego, ale wysokość świadczenia nie może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przekroczyć sumy ubezpieczenia ustalonej w umowie ubezpieczenia </w:t>
      </w:r>
      <w:r>
        <w:rPr>
          <w:color w:val="231F20"/>
          <w:sz w:val="14"/>
        </w:rPr>
        <w:t>dla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trwałego inwalidztwa częściowego,</w:t>
      </w:r>
    </w:p>
    <w:p>
      <w:pPr>
        <w:pStyle w:val="ListParagraph"/>
        <w:numPr>
          <w:ilvl w:val="1"/>
          <w:numId w:val="11"/>
        </w:numPr>
        <w:tabs>
          <w:tab w:pos="574" w:val="left" w:leader="none"/>
        </w:tabs>
        <w:spacing w:line="228" w:lineRule="auto" w:before="81" w:after="0"/>
        <w:ind w:left="573" w:right="120" w:hanging="227"/>
        <w:jc w:val="both"/>
        <w:rPr>
          <w:sz w:val="14"/>
        </w:rPr>
      </w:pPr>
      <w:r>
        <w:rPr>
          <w:color w:val="231F20"/>
          <w:sz w:val="14"/>
        </w:rPr>
        <w:t>w odniesieniu do kończyn – przez utratę należy rozmieć również </w:t>
      </w:r>
      <w:r>
        <w:rPr>
          <w:color w:val="231F20"/>
          <w:sz w:val="14"/>
        </w:rPr>
        <w:t>amputację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całej kończyny lub jej części,</w:t>
      </w:r>
    </w:p>
    <w:p>
      <w:pPr>
        <w:pStyle w:val="ListParagraph"/>
        <w:numPr>
          <w:ilvl w:val="1"/>
          <w:numId w:val="11"/>
        </w:numPr>
        <w:tabs>
          <w:tab w:pos="574" w:val="left" w:leader="none"/>
        </w:tabs>
        <w:spacing w:line="228" w:lineRule="auto" w:before="80" w:after="0"/>
        <w:ind w:left="573" w:right="120" w:hanging="227"/>
        <w:jc w:val="both"/>
        <w:rPr>
          <w:sz w:val="14"/>
        </w:rPr>
      </w:pPr>
      <w:r>
        <w:rPr>
          <w:color w:val="231F20"/>
          <w:sz w:val="14"/>
        </w:rPr>
        <w:t>jeżeli Ubezpieczony jest leworęczny, w zależności od rodzaju </w:t>
      </w:r>
      <w:r>
        <w:rPr>
          <w:color w:val="231F20"/>
          <w:sz w:val="14"/>
        </w:rPr>
        <w:t>uszkodzenia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doznanego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następstwie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nieszczęśliwego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wypadku,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które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wystąpiło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ciągu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12 miesięcy od daty nieszczęśliwego wypadku:</w:t>
      </w:r>
    </w:p>
    <w:p>
      <w:pPr>
        <w:pStyle w:val="ListParagraph"/>
        <w:numPr>
          <w:ilvl w:val="2"/>
          <w:numId w:val="11"/>
        </w:numPr>
        <w:tabs>
          <w:tab w:pos="801" w:val="left" w:leader="none"/>
        </w:tabs>
        <w:spacing w:line="228" w:lineRule="auto" w:before="81" w:after="0"/>
        <w:ind w:left="800" w:right="119" w:hanging="227"/>
        <w:jc w:val="both"/>
        <w:rPr>
          <w:sz w:val="14"/>
        </w:rPr>
      </w:pPr>
      <w:r>
        <w:rPr>
          <w:color w:val="231F20"/>
          <w:spacing w:val="-2"/>
          <w:sz w:val="14"/>
        </w:rPr>
        <w:t>w przypadku uszkodzenia kończyny górnej lewej, przysługuje świadczenie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wysokości stanowiącej procent sumy ubezpieczenia jak dla </w:t>
      </w:r>
      <w:r>
        <w:rPr>
          <w:color w:val="231F20"/>
          <w:sz w:val="14"/>
        </w:rPr>
        <w:t>kończyny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górnej prawej – zgodnie z TABELĄ nr 1,</w:t>
      </w:r>
    </w:p>
    <w:p>
      <w:pPr>
        <w:pStyle w:val="ListParagraph"/>
        <w:numPr>
          <w:ilvl w:val="2"/>
          <w:numId w:val="11"/>
        </w:numPr>
        <w:tabs>
          <w:tab w:pos="801" w:val="left" w:leader="none"/>
        </w:tabs>
        <w:spacing w:line="228" w:lineRule="auto" w:before="80" w:after="0"/>
        <w:ind w:left="800" w:right="119" w:hanging="227"/>
        <w:jc w:val="both"/>
        <w:rPr>
          <w:sz w:val="14"/>
        </w:rPr>
      </w:pPr>
      <w:r>
        <w:rPr>
          <w:color w:val="231F20"/>
          <w:spacing w:val="-2"/>
          <w:sz w:val="14"/>
        </w:rPr>
        <w:t>w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przypadku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uszkodzenia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kończyny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górnej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prawej,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przysługuje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świadczenie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wysokości stanowiącej procent sumy ubezpieczenia jak dla </w:t>
      </w:r>
      <w:r>
        <w:rPr>
          <w:color w:val="231F20"/>
          <w:sz w:val="14"/>
        </w:rPr>
        <w:t>kończyny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górnej lewej – zgodnie z TABELĄ nr 1,</w:t>
      </w:r>
    </w:p>
    <w:p>
      <w:pPr>
        <w:pStyle w:val="ListParagraph"/>
        <w:numPr>
          <w:ilvl w:val="1"/>
          <w:numId w:val="11"/>
        </w:numPr>
        <w:tabs>
          <w:tab w:pos="574" w:val="left" w:leader="none"/>
        </w:tabs>
        <w:spacing w:line="228" w:lineRule="auto" w:before="80" w:after="0"/>
        <w:ind w:left="573" w:right="119" w:hanging="227"/>
        <w:jc w:val="both"/>
        <w:rPr>
          <w:sz w:val="14"/>
        </w:rPr>
      </w:pPr>
      <w:r>
        <w:rPr>
          <w:color w:val="231F20"/>
          <w:sz w:val="14"/>
        </w:rPr>
        <w:t>jeżeli w wyniku tego samego nieszczęśliwego wypadku, który wydarzył się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podczas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trwania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ochrony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ubezpieczeniowej,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wystąpi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złamanie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jednej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lub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więcej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kości w wyniku nieszczęśliwego wypadku, o którym mowa w pkt 6), za które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InterRisk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wypłacił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Ubezpieczonemu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świadczenie,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następnie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związku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tym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złamaniem jednej lub więcej kości wystąpi trwałe inwalidztwo częściowe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określone w TABELI nr 1, powstałe na skutek tego samego nieszczęśliwego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wypadku, wówczas świadczenie wypłacone z tytułu złamania zostanie zali-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czone na poczet świadczenia przysługującego w przypadku trwałego inwa-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lidztwa częściowego, a Ubezpieczonemu przysługuje prawo do świadczenia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wysokości różnicy pomiędzy świadczeniem przysługującym z tytułu trwa-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łego inwalidztwa częściowego, a wypłaconym świadczeniem w przypadku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złamania jednej lub więcej kości w wyniku nieszczęśliwego wypadku;</w:t>
      </w:r>
    </w:p>
    <w:p>
      <w:pPr>
        <w:pStyle w:val="ListParagraph"/>
        <w:numPr>
          <w:ilvl w:val="0"/>
          <w:numId w:val="11"/>
        </w:numPr>
        <w:tabs>
          <w:tab w:pos="348" w:val="left" w:leader="none"/>
        </w:tabs>
        <w:spacing w:line="228" w:lineRule="auto" w:before="77" w:after="0"/>
        <w:ind w:left="347" w:right="119" w:hanging="227"/>
        <w:jc w:val="both"/>
        <w:rPr>
          <w:sz w:val="14"/>
        </w:rPr>
      </w:pPr>
      <w:r>
        <w:rPr>
          <w:color w:val="231F20"/>
          <w:sz w:val="14"/>
        </w:rPr>
        <w:t>w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przypadku</w:t>
      </w:r>
      <w:r>
        <w:rPr>
          <w:color w:val="231F20"/>
          <w:spacing w:val="-5"/>
          <w:sz w:val="14"/>
        </w:rPr>
        <w:t> </w:t>
      </w:r>
      <w:r>
        <w:rPr>
          <w:b/>
          <w:color w:val="231F20"/>
          <w:sz w:val="14"/>
        </w:rPr>
        <w:t>kosztów</w:t>
      </w:r>
      <w:r>
        <w:rPr>
          <w:b/>
          <w:color w:val="231F20"/>
          <w:spacing w:val="-5"/>
          <w:sz w:val="14"/>
        </w:rPr>
        <w:t> </w:t>
      </w:r>
      <w:r>
        <w:rPr>
          <w:b/>
          <w:color w:val="231F20"/>
          <w:sz w:val="14"/>
        </w:rPr>
        <w:t>zakupu</w:t>
      </w:r>
      <w:r>
        <w:rPr>
          <w:b/>
          <w:color w:val="231F20"/>
          <w:spacing w:val="-5"/>
          <w:sz w:val="14"/>
        </w:rPr>
        <w:t> </w:t>
      </w:r>
      <w:r>
        <w:rPr>
          <w:b/>
          <w:color w:val="231F20"/>
          <w:sz w:val="14"/>
        </w:rPr>
        <w:t>wózka</w:t>
      </w:r>
      <w:r>
        <w:rPr>
          <w:b/>
          <w:color w:val="231F20"/>
          <w:spacing w:val="-5"/>
          <w:sz w:val="14"/>
        </w:rPr>
        <w:t> </w:t>
      </w:r>
      <w:r>
        <w:rPr>
          <w:b/>
          <w:color w:val="231F20"/>
          <w:sz w:val="14"/>
        </w:rPr>
        <w:t>inwalidzkiego</w:t>
      </w:r>
      <w:r>
        <w:rPr>
          <w:b/>
          <w:color w:val="231F20"/>
          <w:spacing w:val="-5"/>
          <w:sz w:val="14"/>
        </w:rPr>
        <w:t> </w:t>
      </w:r>
      <w:r>
        <w:rPr>
          <w:b/>
          <w:color w:val="231F20"/>
          <w:sz w:val="14"/>
        </w:rPr>
        <w:t>na</w:t>
      </w:r>
      <w:r>
        <w:rPr>
          <w:b/>
          <w:color w:val="231F20"/>
          <w:spacing w:val="-5"/>
          <w:sz w:val="14"/>
        </w:rPr>
        <w:t> </w:t>
      </w:r>
      <w:r>
        <w:rPr>
          <w:b/>
          <w:color w:val="231F20"/>
          <w:sz w:val="14"/>
        </w:rPr>
        <w:t>wypadek</w:t>
      </w:r>
      <w:r>
        <w:rPr>
          <w:b/>
          <w:color w:val="231F20"/>
          <w:spacing w:val="-5"/>
          <w:sz w:val="14"/>
        </w:rPr>
        <w:t> </w:t>
      </w:r>
      <w:r>
        <w:rPr>
          <w:b/>
          <w:color w:val="231F20"/>
          <w:sz w:val="14"/>
        </w:rPr>
        <w:t>inwalidztwa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spowodowanego nieszczęśliwym wypadkiem </w:t>
      </w:r>
      <w:r>
        <w:rPr>
          <w:color w:val="231F20"/>
          <w:sz w:val="14"/>
        </w:rPr>
        <w:t>– jeżeli w wyniku nieszczęśli-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wego wypadku, który wydarzył się podczas trwania ochrony ubezpieczeniowej,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Ubezpieczony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dozna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uszkodzenia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ciała,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powodującego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trwałe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inwalidztwo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częścio-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wymienione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TABELI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nr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1,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które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zgodnie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zaleceniem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lekarza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prowadzącego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leczenie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będzie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wymagało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zakupu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wózka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inwalidzkiego,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to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InterRisk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zwróci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koszty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zakupu wózka inwalidzkiego maksymalnie do wysokości sumy </w:t>
      </w:r>
      <w:r>
        <w:rPr>
          <w:color w:val="231F20"/>
          <w:sz w:val="14"/>
        </w:rPr>
        <w:t>ubezpieczenia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określonej w umowie ubezpieczenia;</w:t>
      </w:r>
    </w:p>
    <w:p>
      <w:pPr>
        <w:pStyle w:val="ListParagraph"/>
        <w:numPr>
          <w:ilvl w:val="0"/>
          <w:numId w:val="11"/>
        </w:numPr>
        <w:tabs>
          <w:tab w:pos="348" w:val="left" w:leader="none"/>
        </w:tabs>
        <w:spacing w:line="225" w:lineRule="auto" w:before="73" w:after="0"/>
        <w:ind w:left="347" w:right="119" w:hanging="227"/>
        <w:jc w:val="both"/>
        <w:rPr>
          <w:sz w:val="14"/>
        </w:rPr>
      </w:pPr>
      <w:r>
        <w:rPr>
          <w:color w:val="231F20"/>
          <w:sz w:val="14"/>
        </w:rPr>
        <w:t>w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przypadku</w:t>
      </w:r>
      <w:r>
        <w:rPr>
          <w:color w:val="231F20"/>
          <w:spacing w:val="-2"/>
          <w:sz w:val="14"/>
        </w:rPr>
        <w:t> </w:t>
      </w:r>
      <w:r>
        <w:rPr>
          <w:b/>
          <w:color w:val="231F20"/>
          <w:sz w:val="14"/>
        </w:rPr>
        <w:t>złamania</w:t>
      </w:r>
      <w:r>
        <w:rPr>
          <w:b/>
          <w:color w:val="231F20"/>
          <w:spacing w:val="-2"/>
          <w:sz w:val="14"/>
        </w:rPr>
        <w:t> </w:t>
      </w:r>
      <w:r>
        <w:rPr>
          <w:b/>
          <w:color w:val="231F20"/>
          <w:sz w:val="14"/>
        </w:rPr>
        <w:t>jednej</w:t>
      </w:r>
      <w:r>
        <w:rPr>
          <w:b/>
          <w:color w:val="231F20"/>
          <w:spacing w:val="-2"/>
          <w:sz w:val="14"/>
        </w:rPr>
        <w:t> </w:t>
      </w:r>
      <w:r>
        <w:rPr>
          <w:b/>
          <w:color w:val="231F20"/>
          <w:sz w:val="14"/>
        </w:rPr>
        <w:t>lub</w:t>
      </w:r>
      <w:r>
        <w:rPr>
          <w:b/>
          <w:color w:val="231F20"/>
          <w:spacing w:val="-2"/>
          <w:sz w:val="14"/>
        </w:rPr>
        <w:t> </w:t>
      </w:r>
      <w:r>
        <w:rPr>
          <w:b/>
          <w:color w:val="231F20"/>
          <w:sz w:val="14"/>
        </w:rPr>
        <w:t>więcej</w:t>
      </w:r>
      <w:r>
        <w:rPr>
          <w:b/>
          <w:color w:val="231F20"/>
          <w:spacing w:val="-2"/>
          <w:sz w:val="14"/>
        </w:rPr>
        <w:t> </w:t>
      </w:r>
      <w:r>
        <w:rPr>
          <w:b/>
          <w:color w:val="231F20"/>
          <w:sz w:val="14"/>
        </w:rPr>
        <w:t>kości</w:t>
      </w:r>
      <w:r>
        <w:rPr>
          <w:b/>
          <w:color w:val="231F20"/>
          <w:spacing w:val="-2"/>
          <w:sz w:val="14"/>
        </w:rPr>
        <w:t> </w:t>
      </w:r>
      <w:r>
        <w:rPr>
          <w:b/>
          <w:color w:val="231F20"/>
          <w:sz w:val="14"/>
        </w:rPr>
        <w:t>w</w:t>
      </w:r>
      <w:r>
        <w:rPr>
          <w:b/>
          <w:color w:val="231F20"/>
          <w:spacing w:val="-2"/>
          <w:sz w:val="14"/>
        </w:rPr>
        <w:t> </w:t>
      </w:r>
      <w:r>
        <w:rPr>
          <w:b/>
          <w:color w:val="231F20"/>
          <w:sz w:val="14"/>
        </w:rPr>
        <w:t>wyniku</w:t>
      </w:r>
      <w:r>
        <w:rPr>
          <w:b/>
          <w:color w:val="231F20"/>
          <w:spacing w:val="-2"/>
          <w:sz w:val="14"/>
        </w:rPr>
        <w:t> </w:t>
      </w:r>
      <w:r>
        <w:rPr>
          <w:b/>
          <w:color w:val="231F20"/>
          <w:sz w:val="14"/>
        </w:rPr>
        <w:t>nieszczęśliwego</w:t>
      </w:r>
      <w:r>
        <w:rPr>
          <w:b/>
          <w:color w:val="231F20"/>
          <w:spacing w:val="-2"/>
          <w:sz w:val="14"/>
        </w:rPr>
        <w:t> </w:t>
      </w:r>
      <w:r>
        <w:rPr>
          <w:b/>
          <w:color w:val="231F20"/>
          <w:sz w:val="14"/>
        </w:rPr>
        <w:t>wy-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pacing w:val="-2"/>
          <w:sz w:val="14"/>
        </w:rPr>
        <w:t>padku</w:t>
      </w:r>
      <w:r>
        <w:rPr>
          <w:color w:val="231F20"/>
          <w:spacing w:val="-2"/>
          <w:sz w:val="14"/>
        </w:rPr>
        <w:t>,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który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wydarzył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się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podczas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trwania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ochrony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ubezpieczeniowej,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w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zależności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od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rodzaju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złamania,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przysługuje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zgodnie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TABELĄ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nr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2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świadczenie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wyso-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kości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stanowiącej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procent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sumy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określonej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umowie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dla złamania jednej lub więcej kości w wyniku nieszczęśliwego wypadku:</w:t>
      </w:r>
    </w:p>
    <w:p>
      <w:pPr>
        <w:spacing w:after="0" w:line="225" w:lineRule="auto"/>
        <w:jc w:val="both"/>
        <w:rPr>
          <w:sz w:val="14"/>
        </w:rPr>
        <w:sectPr>
          <w:type w:val="continuous"/>
          <w:pgSz w:w="11910" w:h="16840"/>
          <w:pgMar w:header="398" w:footer="584" w:top="1460" w:bottom="280" w:left="560" w:right="560"/>
          <w:cols w:num="2" w:equalWidth="0">
            <w:col w:w="5314" w:space="304"/>
            <w:col w:w="5172"/>
          </w:cols>
        </w:sectPr>
      </w:pPr>
    </w:p>
    <w:p>
      <w:pPr>
        <w:pStyle w:val="Heading1"/>
        <w:spacing w:before="71"/>
        <w:ind w:left="2534" w:right="1546"/>
      </w:pPr>
      <w:r>
        <w:rPr/>
        <w:pict>
          <v:shape style="position:absolute;margin-left:34.015701pt;margin-top:-214.554993pt;width:257.6500pt;height:363.95pt;mso-position-horizontal-relative:page;mso-position-vertical-relative:paragraph;z-index:15731200" type="#_x0000_t202" id="docshape1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9"/>
                    <w:gridCol w:w="3064"/>
                    <w:gridCol w:w="800"/>
                    <w:gridCol w:w="918"/>
                  </w:tblGrid>
                  <w:tr>
                    <w:trPr>
                      <w:trHeight w:val="1215" w:hRule="atLeast"/>
                    </w:trPr>
                    <w:tc>
                      <w:tcPr>
                        <w:tcW w:w="359" w:type="dxa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sz w:val="14"/>
                          </w:rPr>
                          <w:t>Lp.</w:t>
                        </w:r>
                      </w:p>
                    </w:tc>
                    <w:tc>
                      <w:tcPr>
                        <w:tcW w:w="3064" w:type="dxa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20" w:lineRule="auto" w:before="1"/>
                          <w:ind w:left="1387" w:right="683" w:hanging="47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Rodzaj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ciała</w:t>
                        </w:r>
                      </w:p>
                    </w:tc>
                    <w:tc>
                      <w:tcPr>
                        <w:tcW w:w="1718" w:type="dxa"/>
                        <w:gridSpan w:val="2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20" w:lineRule="auto" w:before="52"/>
                          <w:ind w:left="82" w:right="69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wysokość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świadczenia</w:t>
                        </w:r>
                        <w:r>
                          <w:rPr>
                            <w:b/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wyrażona jako wartość</w:t>
                        </w:r>
                        <w:r>
                          <w:rPr>
                            <w:b/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procentowa (%) sumy</w:t>
                        </w:r>
                        <w:r>
                          <w:rPr>
                            <w:b/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ubezpieczenia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określonej</w:t>
                        </w:r>
                        <w:r>
                          <w:rPr>
                            <w:b/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umowie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ubezpieczenia</w:t>
                        </w:r>
                        <w:r>
                          <w:rPr>
                            <w:b/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dla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trwałego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inwalidztwa</w:t>
                        </w:r>
                        <w:r>
                          <w:rPr>
                            <w:b/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częściowego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5141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228" w:lineRule="auto"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Całkowita fizyczna utrata lub całkowita i trwała utrata funkcji poszczególnych narządów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lub trwałe ograniczenie funkcji poszczególnych narządów 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wzroku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obu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oczach</w:t>
                        </w:r>
                      </w:p>
                    </w:tc>
                    <w:tc>
                      <w:tcPr>
                        <w:tcW w:w="1718" w:type="dxa"/>
                        <w:gridSpan w:val="2"/>
                      </w:tcPr>
                      <w:p>
                        <w:pPr>
                          <w:pStyle w:val="TableParagraph"/>
                          <w:ind w:left="80" w:right="6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wzroku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jednym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oku</w:t>
                        </w:r>
                      </w:p>
                    </w:tc>
                    <w:tc>
                      <w:tcPr>
                        <w:tcW w:w="1718" w:type="dxa"/>
                        <w:gridSpan w:val="2"/>
                      </w:tcPr>
                      <w:p>
                        <w:pPr>
                          <w:pStyle w:val="TableParagraph"/>
                          <w:ind w:left="80" w:right="6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słuchu w obu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uszach</w:t>
                        </w:r>
                      </w:p>
                    </w:tc>
                    <w:tc>
                      <w:tcPr>
                        <w:tcW w:w="1718" w:type="dxa"/>
                        <w:gridSpan w:val="2"/>
                      </w:tcPr>
                      <w:p>
                        <w:pPr>
                          <w:pStyle w:val="TableParagraph"/>
                          <w:ind w:left="80" w:right="6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słuchu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jednym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uchu</w:t>
                        </w:r>
                      </w:p>
                    </w:tc>
                    <w:tc>
                      <w:tcPr>
                        <w:tcW w:w="1718" w:type="dxa"/>
                        <w:gridSpan w:val="2"/>
                      </w:tcPr>
                      <w:p>
                        <w:pPr>
                          <w:pStyle w:val="TableParagraph"/>
                          <w:ind w:left="80" w:right="6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5.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4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mowy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(obejmuje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całkowitą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utratę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języka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oraz afazję motoryczną i sensoryczną)</w:t>
                        </w:r>
                      </w:p>
                    </w:tc>
                    <w:tc>
                      <w:tcPr>
                        <w:tcW w:w="1718" w:type="dxa"/>
                        <w:gridSpan w:val="2"/>
                      </w:tcPr>
                      <w:p>
                        <w:pPr>
                          <w:pStyle w:val="TableParagraph"/>
                          <w:ind w:right="6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6.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nosa (łącznie z kośćmi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nosa)</w:t>
                        </w:r>
                      </w:p>
                    </w:tc>
                    <w:tc>
                      <w:tcPr>
                        <w:tcW w:w="1718" w:type="dxa"/>
                        <w:gridSpan w:val="2"/>
                      </w:tcPr>
                      <w:p>
                        <w:pPr>
                          <w:pStyle w:val="TableParagraph"/>
                          <w:ind w:right="6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7.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małżowiny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usznej</w:t>
                        </w:r>
                      </w:p>
                    </w:tc>
                    <w:tc>
                      <w:tcPr>
                        <w:tcW w:w="1718" w:type="dxa"/>
                        <w:gridSpan w:val="2"/>
                      </w:tcPr>
                      <w:p>
                        <w:pPr>
                          <w:pStyle w:val="TableParagraph"/>
                          <w:ind w:right="6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8.</w:t>
                        </w:r>
                      </w:p>
                    </w:tc>
                    <w:tc>
                      <w:tcPr>
                        <w:tcW w:w="4782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kończyny dolnej na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poziomie: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a)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41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stawu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biodrowego,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uda,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stawu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kolanowego,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podudzia,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stopy</w:t>
                        </w:r>
                      </w:p>
                    </w:tc>
                    <w:tc>
                      <w:tcPr>
                        <w:tcW w:w="1718" w:type="dxa"/>
                        <w:gridSpan w:val="2"/>
                      </w:tcPr>
                      <w:p>
                        <w:pPr>
                          <w:pStyle w:val="TableParagraph"/>
                          <w:ind w:right="6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b)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palucha</w:t>
                        </w:r>
                      </w:p>
                    </w:tc>
                    <w:tc>
                      <w:tcPr>
                        <w:tcW w:w="1718" w:type="dxa"/>
                        <w:gridSpan w:val="2"/>
                      </w:tcPr>
                      <w:p>
                        <w:pPr>
                          <w:pStyle w:val="TableParagraph"/>
                          <w:ind w:lef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c)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innego palca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stopy</w:t>
                        </w:r>
                      </w:p>
                    </w:tc>
                    <w:tc>
                      <w:tcPr>
                        <w:tcW w:w="1718" w:type="dxa"/>
                        <w:gridSpan w:val="2"/>
                      </w:tcPr>
                      <w:p>
                        <w:pPr>
                          <w:pStyle w:val="TableParagraph"/>
                          <w:ind w:lef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9.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niedowład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kończyny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dolnej</w:t>
                        </w:r>
                      </w:p>
                    </w:tc>
                    <w:tc>
                      <w:tcPr>
                        <w:tcW w:w="1718" w:type="dxa"/>
                        <w:gridSpan w:val="2"/>
                      </w:tcPr>
                      <w:p>
                        <w:pPr>
                          <w:pStyle w:val="TableParagraph"/>
                          <w:ind w:left="78" w:right="6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10.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ograniczenie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stawu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biodrowego</w:t>
                        </w:r>
                      </w:p>
                    </w:tc>
                    <w:tc>
                      <w:tcPr>
                        <w:tcW w:w="1718" w:type="dxa"/>
                        <w:gridSpan w:val="2"/>
                      </w:tcPr>
                      <w:p>
                        <w:pPr>
                          <w:pStyle w:val="TableParagraph"/>
                          <w:ind w:left="78" w:right="6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11.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ograniczenie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stawu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kolanowego</w:t>
                        </w:r>
                      </w:p>
                    </w:tc>
                    <w:tc>
                      <w:tcPr>
                        <w:tcW w:w="1718" w:type="dxa"/>
                        <w:gridSpan w:val="2"/>
                      </w:tcPr>
                      <w:p>
                        <w:pPr>
                          <w:pStyle w:val="TableParagraph"/>
                          <w:ind w:left="78" w:right="6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12.</w:t>
                        </w:r>
                      </w:p>
                    </w:tc>
                    <w:tc>
                      <w:tcPr>
                        <w:tcW w:w="4782" w:type="dxa"/>
                        <w:gridSpan w:val="3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kończyny górnej na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poziomie: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59" w:type="dxa"/>
                        <w:vMerge w:val="restart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a)</w:t>
                        </w:r>
                      </w:p>
                    </w:tc>
                    <w:tc>
                      <w:tcPr>
                        <w:tcW w:w="3064" w:type="dxa"/>
                        <w:vMerge w:val="restart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78" w:right="22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stawu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barkowego,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ramienia,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stawu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łokciowego,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przedramienia,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dłoni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ind w:left="203" w:right="19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prawy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ind w:left="310" w:right="30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lewy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35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ind w:left="203" w:right="19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50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ind w:left="310" w:right="30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b)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kciuka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ind w:left="203" w:right="19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ind w:left="310" w:right="30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c)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palca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wskazującego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ind w:left="203" w:right="19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ind w:left="309" w:right="30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d)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innego palca u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dłoni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110"/>
        </w:rPr>
        <w:t>taBELa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nr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-10"/>
          <w:w w:val="110"/>
        </w:rPr>
        <w:t>2</w:t>
      </w:r>
    </w:p>
    <w:p>
      <w:pPr>
        <w:pStyle w:val="BodyText"/>
        <w:spacing w:after="1"/>
        <w:ind w:firstLine="0"/>
        <w:rPr>
          <w:b/>
          <w:sz w:val="10"/>
        </w:rPr>
      </w:pPr>
    </w:p>
    <w:tbl>
      <w:tblPr>
        <w:tblW w:w="0" w:type="auto"/>
        <w:jc w:val="left"/>
        <w:tblInd w:w="55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"/>
        <w:gridCol w:w="2909"/>
        <w:gridCol w:w="1825"/>
      </w:tblGrid>
      <w:tr>
        <w:trPr>
          <w:trHeight w:val="1375" w:hRule="atLeast"/>
        </w:trPr>
        <w:tc>
          <w:tcPr>
            <w:tcW w:w="407" w:type="dxa"/>
            <w:shd w:val="clear" w:color="auto" w:fill="D1D3D4"/>
          </w:tcPr>
          <w:p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0"/>
              <w:rPr>
                <w:b/>
                <w:sz w:val="14"/>
              </w:rPr>
            </w:pPr>
            <w:r>
              <w:rPr>
                <w:b/>
                <w:color w:val="231F20"/>
                <w:spacing w:val="-5"/>
                <w:sz w:val="14"/>
              </w:rPr>
              <w:t>Lp.</w:t>
            </w:r>
          </w:p>
        </w:tc>
        <w:tc>
          <w:tcPr>
            <w:tcW w:w="2909" w:type="dxa"/>
            <w:shd w:val="clear" w:color="auto" w:fill="D1D3D4"/>
          </w:tcPr>
          <w:p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231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Rodzaj</w:t>
            </w:r>
            <w:r>
              <w:rPr>
                <w:b/>
                <w:color w:val="231F20"/>
                <w:spacing w:val="-1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złamania jednej</w:t>
            </w:r>
            <w:r>
              <w:rPr>
                <w:b/>
                <w:color w:val="231F20"/>
                <w:spacing w:val="-1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lub więcej </w:t>
            </w:r>
            <w:r>
              <w:rPr>
                <w:b/>
                <w:color w:val="231F20"/>
                <w:spacing w:val="-2"/>
                <w:sz w:val="14"/>
              </w:rPr>
              <w:t>kości</w:t>
            </w:r>
          </w:p>
        </w:tc>
        <w:tc>
          <w:tcPr>
            <w:tcW w:w="1825" w:type="dxa"/>
            <w:shd w:val="clear" w:color="auto" w:fill="D1D3D4"/>
          </w:tcPr>
          <w:p>
            <w:pPr>
              <w:pStyle w:val="TableParagraph"/>
              <w:spacing w:line="220" w:lineRule="auto" w:before="52"/>
              <w:ind w:left="109" w:right="95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wysokość</w:t>
            </w:r>
            <w:r>
              <w:rPr>
                <w:b/>
                <w:color w:val="231F20"/>
                <w:spacing w:val="-8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świadczenia</w:t>
            </w:r>
            <w:r>
              <w:rPr>
                <w:b/>
                <w:color w:val="231F20"/>
                <w:spacing w:val="40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wyrażona jako wartość</w:t>
            </w:r>
            <w:r>
              <w:rPr>
                <w:b/>
                <w:color w:val="231F20"/>
                <w:spacing w:val="40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procentowa (%) sumy</w:t>
            </w:r>
            <w:r>
              <w:rPr>
                <w:b/>
                <w:color w:val="231F20"/>
                <w:spacing w:val="40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ubezpieczenia</w:t>
            </w:r>
            <w:r>
              <w:rPr>
                <w:b/>
                <w:color w:val="231F20"/>
                <w:spacing w:val="-8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określonej</w:t>
            </w:r>
            <w:r>
              <w:rPr>
                <w:b/>
                <w:color w:val="231F20"/>
                <w:spacing w:val="40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w umowie ubezpieczenia</w:t>
            </w:r>
            <w:r>
              <w:rPr>
                <w:b/>
                <w:color w:val="231F20"/>
                <w:spacing w:val="40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dla złamania jednej lub</w:t>
            </w:r>
            <w:r>
              <w:rPr>
                <w:b/>
                <w:color w:val="231F20"/>
                <w:spacing w:val="40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więcej kości w wyniku</w:t>
            </w:r>
            <w:r>
              <w:rPr>
                <w:b/>
                <w:color w:val="231F20"/>
                <w:spacing w:val="40"/>
                <w:sz w:val="14"/>
              </w:rPr>
              <w:t> </w:t>
            </w:r>
            <w:r>
              <w:rPr>
                <w:b/>
                <w:color w:val="231F20"/>
                <w:spacing w:val="-2"/>
                <w:sz w:val="14"/>
              </w:rPr>
              <w:t>nieszczęśliwego</w:t>
            </w:r>
            <w:r>
              <w:rPr>
                <w:b/>
                <w:color w:val="231F20"/>
                <w:spacing w:val="-6"/>
                <w:sz w:val="14"/>
              </w:rPr>
              <w:t> </w:t>
            </w:r>
            <w:r>
              <w:rPr>
                <w:b/>
                <w:color w:val="231F20"/>
                <w:spacing w:val="-2"/>
                <w:sz w:val="14"/>
              </w:rPr>
              <w:t>wypadku</w:t>
            </w:r>
          </w:p>
        </w:tc>
      </w:tr>
      <w:tr>
        <w:trPr>
          <w:trHeight w:val="894" w:hRule="atLeast"/>
        </w:trPr>
        <w:tc>
          <w:tcPr>
            <w:tcW w:w="407" w:type="dxa"/>
            <w:shd w:val="clear" w:color="auto" w:fill="E6E7E8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1.</w:t>
            </w:r>
          </w:p>
        </w:tc>
        <w:tc>
          <w:tcPr>
            <w:tcW w:w="4734" w:type="dxa"/>
            <w:gridSpan w:val="2"/>
            <w:shd w:val="clear" w:color="auto" w:fill="E6E7E8"/>
          </w:tcPr>
          <w:p>
            <w:pPr>
              <w:pStyle w:val="TableParagraph"/>
              <w:spacing w:line="228" w:lineRule="auto" w:before="53"/>
              <w:ind w:left="80" w:right="66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Złamanie kości czaszki (podstawy, sklepienia, twarzoczaszki), złamanie kości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miednicy (z wyjątkiem izolowanych złamań kości łonowej lub kulszowej oraz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ogonowej), kości w obrębie stawu biodrowego (panewka stawu, nasady bliż-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szej kości udowej, krętarzy, złamania pod- i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nad-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krętarzowe)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oraz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kości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talerza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biodrowego:</w:t>
            </w:r>
          </w:p>
        </w:tc>
      </w:tr>
      <w:tr>
        <w:trPr>
          <w:trHeight w:val="255" w:hRule="atLeast"/>
        </w:trPr>
        <w:tc>
          <w:tcPr>
            <w:tcW w:w="40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a)</w:t>
            </w:r>
          </w:p>
        </w:tc>
        <w:tc>
          <w:tcPr>
            <w:tcW w:w="2909" w:type="dxa"/>
          </w:tcPr>
          <w:p>
            <w:pPr>
              <w:pStyle w:val="TableParagraph"/>
              <w:ind w:left="80"/>
              <w:rPr>
                <w:sz w:val="14"/>
              </w:rPr>
            </w:pPr>
            <w:r>
              <w:rPr>
                <w:color w:val="231F20"/>
                <w:sz w:val="14"/>
              </w:rPr>
              <w:t>wieloodłamowe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otwarte</w:t>
            </w:r>
          </w:p>
        </w:tc>
        <w:tc>
          <w:tcPr>
            <w:tcW w:w="1825" w:type="dxa"/>
          </w:tcPr>
          <w:p>
            <w:pPr>
              <w:pStyle w:val="TableParagraph"/>
              <w:ind w:left="106" w:right="95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0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b)</w:t>
            </w:r>
          </w:p>
        </w:tc>
        <w:tc>
          <w:tcPr>
            <w:tcW w:w="2909" w:type="dxa"/>
          </w:tcPr>
          <w:p>
            <w:pPr>
              <w:pStyle w:val="TableParagraph"/>
              <w:ind w:left="80"/>
              <w:rPr>
                <w:sz w:val="14"/>
              </w:rPr>
            </w:pPr>
            <w:r>
              <w:rPr>
                <w:color w:val="231F20"/>
                <w:sz w:val="14"/>
              </w:rPr>
              <w:t>inne złamania </w:t>
            </w:r>
            <w:r>
              <w:rPr>
                <w:color w:val="231F20"/>
                <w:spacing w:val="-2"/>
                <w:sz w:val="14"/>
              </w:rPr>
              <w:t>otwarte</w:t>
            </w:r>
          </w:p>
        </w:tc>
        <w:tc>
          <w:tcPr>
            <w:tcW w:w="1825" w:type="dxa"/>
          </w:tcPr>
          <w:p>
            <w:pPr>
              <w:pStyle w:val="TableParagraph"/>
              <w:ind w:left="106" w:right="95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50</w:t>
            </w:r>
          </w:p>
        </w:tc>
      </w:tr>
    </w:tbl>
    <w:p>
      <w:pPr>
        <w:spacing w:after="0"/>
        <w:jc w:val="center"/>
        <w:rPr>
          <w:sz w:val="14"/>
        </w:rPr>
        <w:sectPr>
          <w:type w:val="continuous"/>
          <w:pgSz w:w="11910" w:h="16840"/>
          <w:pgMar w:header="398" w:footer="584" w:top="1460" w:bottom="280" w:left="560" w:right="560"/>
        </w:sectPr>
      </w:pPr>
    </w:p>
    <w:p>
      <w:pPr>
        <w:pStyle w:val="BodyText"/>
        <w:spacing w:before="12"/>
        <w:ind w:firstLine="0"/>
        <w:rPr>
          <w:b/>
          <w:sz w:val="27"/>
        </w:rPr>
      </w:pPr>
    </w:p>
    <w:p>
      <w:pPr>
        <w:spacing w:after="0"/>
        <w:rPr>
          <w:sz w:val="27"/>
        </w:rPr>
        <w:sectPr>
          <w:headerReference w:type="even" r:id="rId20"/>
          <w:headerReference w:type="default" r:id="rId21"/>
          <w:footerReference w:type="even" r:id="rId22"/>
          <w:footerReference w:type="default" r:id="rId23"/>
          <w:pgSz w:w="11910" w:h="16840"/>
          <w:pgMar w:header="398" w:footer="584" w:top="1000" w:bottom="780" w:left="560" w:right="560"/>
          <w:pgNumType w:start="10"/>
        </w:sectPr>
      </w:pPr>
    </w:p>
    <w:p>
      <w:pPr>
        <w:pStyle w:val="BodyText"/>
        <w:spacing w:before="3"/>
        <w:ind w:firstLine="0"/>
        <w:rPr>
          <w:b/>
          <w:sz w:val="10"/>
        </w:rPr>
      </w:pPr>
    </w:p>
    <w:tbl>
      <w:tblPr>
        <w:tblW w:w="0" w:type="auto"/>
        <w:jc w:val="left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"/>
        <w:gridCol w:w="2909"/>
        <w:gridCol w:w="1825"/>
      </w:tblGrid>
      <w:tr>
        <w:trPr>
          <w:trHeight w:val="255" w:hRule="atLeast"/>
        </w:trPr>
        <w:tc>
          <w:tcPr>
            <w:tcW w:w="407" w:type="dxa"/>
          </w:tcPr>
          <w:p>
            <w:pPr>
              <w:pStyle w:val="TableParagraph"/>
              <w:spacing w:before="46"/>
              <w:ind w:left="80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c)</w:t>
            </w:r>
          </w:p>
        </w:tc>
        <w:tc>
          <w:tcPr>
            <w:tcW w:w="2909" w:type="dxa"/>
          </w:tcPr>
          <w:p>
            <w:pPr>
              <w:pStyle w:val="TableParagraph"/>
              <w:spacing w:before="46"/>
              <w:ind w:left="80"/>
              <w:rPr>
                <w:sz w:val="14"/>
              </w:rPr>
            </w:pPr>
            <w:r>
              <w:rPr>
                <w:color w:val="231F20"/>
                <w:sz w:val="14"/>
              </w:rPr>
              <w:t>inne </w:t>
            </w:r>
            <w:r>
              <w:rPr>
                <w:color w:val="231F20"/>
                <w:spacing w:val="-2"/>
                <w:sz w:val="14"/>
              </w:rPr>
              <w:t>wieloodłamowe</w:t>
            </w:r>
          </w:p>
        </w:tc>
        <w:tc>
          <w:tcPr>
            <w:tcW w:w="1825" w:type="dxa"/>
          </w:tcPr>
          <w:p>
            <w:pPr>
              <w:pStyle w:val="TableParagraph"/>
              <w:spacing w:before="46"/>
              <w:ind w:left="107" w:right="95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407" w:type="dxa"/>
          </w:tcPr>
          <w:p>
            <w:pPr>
              <w:pStyle w:val="TableParagraph"/>
              <w:spacing w:before="4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d)</w:t>
            </w:r>
          </w:p>
        </w:tc>
        <w:tc>
          <w:tcPr>
            <w:tcW w:w="2909" w:type="dxa"/>
          </w:tcPr>
          <w:p>
            <w:pPr>
              <w:pStyle w:val="TableParagraph"/>
              <w:spacing w:before="46"/>
              <w:ind w:left="80"/>
              <w:rPr>
                <w:sz w:val="14"/>
              </w:rPr>
            </w:pPr>
            <w:r>
              <w:rPr>
                <w:color w:val="231F20"/>
                <w:sz w:val="14"/>
              </w:rPr>
              <w:t>inne </w:t>
            </w:r>
            <w:r>
              <w:rPr>
                <w:color w:val="231F20"/>
                <w:spacing w:val="-2"/>
                <w:sz w:val="14"/>
              </w:rPr>
              <w:t>złamania</w:t>
            </w:r>
          </w:p>
        </w:tc>
        <w:tc>
          <w:tcPr>
            <w:tcW w:w="1825" w:type="dxa"/>
          </w:tcPr>
          <w:p>
            <w:pPr>
              <w:pStyle w:val="TableParagraph"/>
              <w:spacing w:before="46"/>
              <w:ind w:left="106" w:right="95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407" w:type="dxa"/>
          </w:tcPr>
          <w:p>
            <w:pPr>
              <w:pStyle w:val="TableParagraph"/>
              <w:spacing w:before="4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e)</w:t>
            </w:r>
          </w:p>
        </w:tc>
        <w:tc>
          <w:tcPr>
            <w:tcW w:w="2909" w:type="dxa"/>
          </w:tcPr>
          <w:p>
            <w:pPr>
              <w:pStyle w:val="TableParagraph"/>
              <w:spacing w:before="46"/>
              <w:ind w:left="80"/>
              <w:rPr>
                <w:sz w:val="14"/>
              </w:rPr>
            </w:pPr>
            <w:r>
              <w:rPr>
                <w:color w:val="231F20"/>
                <w:sz w:val="14"/>
              </w:rPr>
              <w:t>złamanie </w:t>
            </w:r>
            <w:r>
              <w:rPr>
                <w:color w:val="231F20"/>
                <w:spacing w:val="-4"/>
                <w:sz w:val="14"/>
              </w:rPr>
              <w:t>nosa</w:t>
            </w:r>
          </w:p>
        </w:tc>
        <w:tc>
          <w:tcPr>
            <w:tcW w:w="1825" w:type="dxa"/>
          </w:tcPr>
          <w:p>
            <w:pPr>
              <w:pStyle w:val="TableParagraph"/>
              <w:spacing w:before="46"/>
              <w:ind w:left="106" w:right="95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407" w:type="dxa"/>
            <w:shd w:val="clear" w:color="auto" w:fill="E6E7E8"/>
          </w:tcPr>
          <w:p>
            <w:pPr>
              <w:pStyle w:val="TableParagraph"/>
              <w:spacing w:before="4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2.</w:t>
            </w:r>
          </w:p>
        </w:tc>
        <w:tc>
          <w:tcPr>
            <w:tcW w:w="4734" w:type="dxa"/>
            <w:gridSpan w:val="2"/>
            <w:shd w:val="clear" w:color="auto" w:fill="E6E7E8"/>
          </w:tcPr>
          <w:p>
            <w:pPr>
              <w:pStyle w:val="TableParagraph"/>
              <w:spacing w:before="46"/>
              <w:rPr>
                <w:sz w:val="14"/>
              </w:rPr>
            </w:pPr>
            <w:r>
              <w:rPr>
                <w:color w:val="231F20"/>
                <w:sz w:val="14"/>
              </w:rPr>
              <w:t>Złamanie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kości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udowej,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piętowej:</w:t>
            </w:r>
          </w:p>
        </w:tc>
      </w:tr>
      <w:tr>
        <w:trPr>
          <w:trHeight w:val="255" w:hRule="atLeast"/>
        </w:trPr>
        <w:tc>
          <w:tcPr>
            <w:tcW w:w="40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a)</w:t>
            </w:r>
          </w:p>
        </w:tc>
        <w:tc>
          <w:tcPr>
            <w:tcW w:w="290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wieloodłamowe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otwarte</w:t>
            </w:r>
          </w:p>
        </w:tc>
        <w:tc>
          <w:tcPr>
            <w:tcW w:w="1825" w:type="dxa"/>
          </w:tcPr>
          <w:p>
            <w:pPr>
              <w:pStyle w:val="TableParagraph"/>
              <w:ind w:left="106" w:right="95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40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b)</w:t>
            </w:r>
          </w:p>
        </w:tc>
        <w:tc>
          <w:tcPr>
            <w:tcW w:w="290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inne złamania </w:t>
            </w:r>
            <w:r>
              <w:rPr>
                <w:color w:val="231F20"/>
                <w:spacing w:val="-2"/>
                <w:sz w:val="14"/>
              </w:rPr>
              <w:t>otwarte</w:t>
            </w:r>
          </w:p>
        </w:tc>
        <w:tc>
          <w:tcPr>
            <w:tcW w:w="1825" w:type="dxa"/>
          </w:tcPr>
          <w:p>
            <w:pPr>
              <w:pStyle w:val="TableParagraph"/>
              <w:ind w:left="106" w:right="95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40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c)</w:t>
            </w:r>
          </w:p>
        </w:tc>
        <w:tc>
          <w:tcPr>
            <w:tcW w:w="290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inne </w:t>
            </w:r>
            <w:r>
              <w:rPr>
                <w:color w:val="231F20"/>
                <w:spacing w:val="-2"/>
                <w:sz w:val="14"/>
              </w:rPr>
              <w:t>wieloodłamowe</w:t>
            </w:r>
          </w:p>
        </w:tc>
        <w:tc>
          <w:tcPr>
            <w:tcW w:w="1825" w:type="dxa"/>
          </w:tcPr>
          <w:p>
            <w:pPr>
              <w:pStyle w:val="TableParagraph"/>
              <w:ind w:left="105" w:right="95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40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d)</w:t>
            </w:r>
          </w:p>
        </w:tc>
        <w:tc>
          <w:tcPr>
            <w:tcW w:w="290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inne </w:t>
            </w:r>
            <w:r>
              <w:rPr>
                <w:color w:val="231F20"/>
                <w:spacing w:val="-2"/>
                <w:sz w:val="14"/>
              </w:rPr>
              <w:t>złamania</w:t>
            </w:r>
          </w:p>
        </w:tc>
        <w:tc>
          <w:tcPr>
            <w:tcW w:w="1825" w:type="dxa"/>
          </w:tcPr>
          <w:p>
            <w:pPr>
              <w:pStyle w:val="TableParagraph"/>
              <w:ind w:left="105" w:right="95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20</w:t>
            </w:r>
          </w:p>
        </w:tc>
      </w:tr>
      <w:tr>
        <w:trPr>
          <w:trHeight w:val="415" w:hRule="atLeast"/>
        </w:trPr>
        <w:tc>
          <w:tcPr>
            <w:tcW w:w="407" w:type="dxa"/>
            <w:shd w:val="clear" w:color="auto" w:fill="E6E7E8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3.</w:t>
            </w:r>
          </w:p>
        </w:tc>
        <w:tc>
          <w:tcPr>
            <w:tcW w:w="4734" w:type="dxa"/>
            <w:gridSpan w:val="2"/>
            <w:shd w:val="clear" w:color="auto" w:fill="E6E7E8"/>
          </w:tcPr>
          <w:p>
            <w:pPr>
              <w:pStyle w:val="TableParagraph"/>
              <w:spacing w:line="228" w:lineRule="auto" w:before="53"/>
              <w:rPr>
                <w:sz w:val="14"/>
              </w:rPr>
            </w:pPr>
            <w:r>
              <w:rPr>
                <w:color w:val="231F20"/>
                <w:sz w:val="14"/>
              </w:rPr>
              <w:t>Złamanie</w:t>
            </w:r>
            <w:r>
              <w:rPr>
                <w:color w:val="231F20"/>
                <w:spacing w:val="-4"/>
                <w:sz w:val="14"/>
              </w:rPr>
              <w:t> </w:t>
            </w:r>
            <w:r>
              <w:rPr>
                <w:color w:val="231F20"/>
                <w:sz w:val="14"/>
              </w:rPr>
              <w:t>kości</w:t>
            </w:r>
            <w:r>
              <w:rPr>
                <w:color w:val="231F20"/>
                <w:spacing w:val="-4"/>
                <w:sz w:val="14"/>
              </w:rPr>
              <w:t> </w:t>
            </w:r>
            <w:r>
              <w:rPr>
                <w:color w:val="231F20"/>
                <w:sz w:val="14"/>
              </w:rPr>
              <w:t>podudzia,</w:t>
            </w:r>
            <w:r>
              <w:rPr>
                <w:color w:val="231F20"/>
                <w:spacing w:val="-4"/>
                <w:sz w:val="14"/>
              </w:rPr>
              <w:t> </w:t>
            </w:r>
            <w:r>
              <w:rPr>
                <w:color w:val="231F20"/>
                <w:sz w:val="14"/>
              </w:rPr>
              <w:t>obojczyka,</w:t>
            </w:r>
            <w:r>
              <w:rPr>
                <w:color w:val="231F20"/>
                <w:spacing w:val="-4"/>
                <w:sz w:val="14"/>
              </w:rPr>
              <w:t> </w:t>
            </w:r>
            <w:r>
              <w:rPr>
                <w:color w:val="231F20"/>
                <w:sz w:val="14"/>
              </w:rPr>
              <w:t>kostki</w:t>
            </w:r>
            <w:r>
              <w:rPr>
                <w:color w:val="231F20"/>
                <w:spacing w:val="-4"/>
                <w:sz w:val="14"/>
              </w:rPr>
              <w:t> </w:t>
            </w:r>
            <w:r>
              <w:rPr>
                <w:color w:val="231F20"/>
                <w:sz w:val="14"/>
              </w:rPr>
              <w:t>bocznej</w:t>
            </w:r>
            <w:r>
              <w:rPr>
                <w:color w:val="231F20"/>
                <w:spacing w:val="-4"/>
                <w:sz w:val="14"/>
              </w:rPr>
              <w:t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-4"/>
                <w:sz w:val="14"/>
              </w:rPr>
              <w:t> </w:t>
            </w:r>
            <w:r>
              <w:rPr>
                <w:color w:val="231F20"/>
                <w:sz w:val="14"/>
              </w:rPr>
              <w:t>przyśrodkowej,</w:t>
            </w:r>
            <w:r>
              <w:rPr>
                <w:color w:val="231F20"/>
                <w:spacing w:val="-4"/>
                <w:sz w:val="14"/>
              </w:rPr>
              <w:t> </w:t>
            </w:r>
            <w:r>
              <w:rPr>
                <w:color w:val="231F20"/>
                <w:sz w:val="14"/>
              </w:rPr>
              <w:t>kości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ramiennej lub przedramienia (w tym nadgarstka):</w:t>
            </w:r>
          </w:p>
        </w:tc>
      </w:tr>
      <w:tr>
        <w:trPr>
          <w:trHeight w:val="255" w:hRule="atLeast"/>
        </w:trPr>
        <w:tc>
          <w:tcPr>
            <w:tcW w:w="40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a)</w:t>
            </w:r>
          </w:p>
        </w:tc>
        <w:tc>
          <w:tcPr>
            <w:tcW w:w="290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wieloodłamowe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otwarte</w:t>
            </w:r>
          </w:p>
        </w:tc>
        <w:tc>
          <w:tcPr>
            <w:tcW w:w="1825" w:type="dxa"/>
          </w:tcPr>
          <w:p>
            <w:pPr>
              <w:pStyle w:val="TableParagraph"/>
              <w:ind w:left="105" w:right="95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407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b)</w:t>
            </w:r>
          </w:p>
        </w:tc>
        <w:tc>
          <w:tcPr>
            <w:tcW w:w="290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inne złamania </w:t>
            </w:r>
            <w:r>
              <w:rPr>
                <w:color w:val="231F20"/>
                <w:spacing w:val="-2"/>
                <w:sz w:val="14"/>
              </w:rPr>
              <w:t>otwarte</w:t>
            </w:r>
          </w:p>
        </w:tc>
        <w:tc>
          <w:tcPr>
            <w:tcW w:w="1825" w:type="dxa"/>
          </w:tcPr>
          <w:p>
            <w:pPr>
              <w:pStyle w:val="TableParagraph"/>
              <w:ind w:left="104" w:right="95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407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c)</w:t>
            </w:r>
          </w:p>
        </w:tc>
        <w:tc>
          <w:tcPr>
            <w:tcW w:w="290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inne </w:t>
            </w:r>
            <w:r>
              <w:rPr>
                <w:color w:val="231F20"/>
                <w:spacing w:val="-2"/>
                <w:sz w:val="14"/>
              </w:rPr>
              <w:t>wieloodłamowe</w:t>
            </w:r>
          </w:p>
        </w:tc>
        <w:tc>
          <w:tcPr>
            <w:tcW w:w="1825" w:type="dxa"/>
          </w:tcPr>
          <w:p>
            <w:pPr>
              <w:pStyle w:val="TableParagraph"/>
              <w:ind w:left="104" w:right="95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407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d)</w:t>
            </w:r>
          </w:p>
        </w:tc>
        <w:tc>
          <w:tcPr>
            <w:tcW w:w="2909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31F20"/>
                <w:sz w:val="14"/>
              </w:rPr>
              <w:t>inne </w:t>
            </w:r>
            <w:r>
              <w:rPr>
                <w:color w:val="231F20"/>
                <w:spacing w:val="-2"/>
                <w:sz w:val="14"/>
              </w:rPr>
              <w:t>złamania</w:t>
            </w:r>
          </w:p>
        </w:tc>
        <w:tc>
          <w:tcPr>
            <w:tcW w:w="1825" w:type="dxa"/>
          </w:tcPr>
          <w:p>
            <w:pPr>
              <w:pStyle w:val="TableParagraph"/>
              <w:ind w:left="104" w:right="95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407" w:type="dxa"/>
            <w:shd w:val="clear" w:color="auto" w:fill="E6E7E8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4.</w:t>
            </w:r>
          </w:p>
        </w:tc>
        <w:tc>
          <w:tcPr>
            <w:tcW w:w="4734" w:type="dxa"/>
            <w:gridSpan w:val="2"/>
            <w:shd w:val="clear" w:color="auto" w:fill="E6E7E8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31F20"/>
                <w:sz w:val="14"/>
              </w:rPr>
              <w:t>Złamania dolnej </w:t>
            </w:r>
            <w:r>
              <w:rPr>
                <w:color w:val="231F20"/>
                <w:spacing w:val="-2"/>
                <w:sz w:val="14"/>
              </w:rPr>
              <w:t>szczęki:</w:t>
            </w:r>
          </w:p>
        </w:tc>
      </w:tr>
      <w:tr>
        <w:trPr>
          <w:trHeight w:val="255" w:hRule="atLeast"/>
        </w:trPr>
        <w:tc>
          <w:tcPr>
            <w:tcW w:w="407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a)</w:t>
            </w:r>
          </w:p>
        </w:tc>
        <w:tc>
          <w:tcPr>
            <w:tcW w:w="2909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31F20"/>
                <w:sz w:val="14"/>
              </w:rPr>
              <w:t>wieloodłamowe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otwarte</w:t>
            </w:r>
          </w:p>
        </w:tc>
        <w:tc>
          <w:tcPr>
            <w:tcW w:w="1825" w:type="dxa"/>
          </w:tcPr>
          <w:p>
            <w:pPr>
              <w:pStyle w:val="TableParagraph"/>
              <w:ind w:left="104" w:right="95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407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b)</w:t>
            </w:r>
          </w:p>
        </w:tc>
        <w:tc>
          <w:tcPr>
            <w:tcW w:w="2909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31F20"/>
                <w:sz w:val="14"/>
              </w:rPr>
              <w:t>inne złamania </w:t>
            </w:r>
            <w:r>
              <w:rPr>
                <w:color w:val="231F20"/>
                <w:spacing w:val="-2"/>
                <w:sz w:val="14"/>
              </w:rPr>
              <w:t>otwarte</w:t>
            </w:r>
          </w:p>
        </w:tc>
        <w:tc>
          <w:tcPr>
            <w:tcW w:w="1825" w:type="dxa"/>
          </w:tcPr>
          <w:p>
            <w:pPr>
              <w:pStyle w:val="TableParagraph"/>
              <w:ind w:left="103" w:right="95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407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c)</w:t>
            </w:r>
          </w:p>
        </w:tc>
        <w:tc>
          <w:tcPr>
            <w:tcW w:w="2909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31F20"/>
                <w:sz w:val="14"/>
              </w:rPr>
              <w:t>inne </w:t>
            </w:r>
            <w:r>
              <w:rPr>
                <w:color w:val="231F20"/>
                <w:spacing w:val="-2"/>
                <w:sz w:val="14"/>
              </w:rPr>
              <w:t>wieloodłamowe</w:t>
            </w:r>
          </w:p>
        </w:tc>
        <w:tc>
          <w:tcPr>
            <w:tcW w:w="1825" w:type="dxa"/>
          </w:tcPr>
          <w:p>
            <w:pPr>
              <w:pStyle w:val="TableParagraph"/>
              <w:ind w:left="103" w:right="95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407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d)</w:t>
            </w:r>
          </w:p>
        </w:tc>
        <w:tc>
          <w:tcPr>
            <w:tcW w:w="2909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31F20"/>
                <w:sz w:val="14"/>
              </w:rPr>
              <w:t>inne </w:t>
            </w:r>
            <w:r>
              <w:rPr>
                <w:color w:val="231F20"/>
                <w:spacing w:val="-2"/>
                <w:sz w:val="14"/>
              </w:rPr>
              <w:t>złamania</w:t>
            </w:r>
          </w:p>
        </w:tc>
        <w:tc>
          <w:tcPr>
            <w:tcW w:w="1825" w:type="dxa"/>
          </w:tcPr>
          <w:p>
            <w:pPr>
              <w:pStyle w:val="TableParagraph"/>
              <w:ind w:left="103" w:right="95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407" w:type="dxa"/>
            <w:shd w:val="clear" w:color="auto" w:fill="E6E7E8"/>
          </w:tcPr>
          <w:p>
            <w:pPr>
              <w:pStyle w:val="TableParagraph"/>
              <w:ind w:left="77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5.</w:t>
            </w:r>
          </w:p>
        </w:tc>
        <w:tc>
          <w:tcPr>
            <w:tcW w:w="4734" w:type="dxa"/>
            <w:gridSpan w:val="2"/>
            <w:shd w:val="clear" w:color="auto" w:fill="E6E7E8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31F20"/>
                <w:sz w:val="14"/>
              </w:rPr>
              <w:t>Złamania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łopatki, rzepki, mostka,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śródręcza, śródstopia, kości </w:t>
            </w:r>
            <w:r>
              <w:rPr>
                <w:color w:val="231F20"/>
                <w:spacing w:val="-2"/>
                <w:sz w:val="14"/>
              </w:rPr>
              <w:t>stępu:</w:t>
            </w:r>
          </w:p>
        </w:tc>
      </w:tr>
      <w:tr>
        <w:trPr>
          <w:trHeight w:val="255" w:hRule="atLeast"/>
        </w:trPr>
        <w:tc>
          <w:tcPr>
            <w:tcW w:w="407" w:type="dxa"/>
          </w:tcPr>
          <w:p>
            <w:pPr>
              <w:pStyle w:val="TableParagraph"/>
              <w:ind w:left="77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a)</w:t>
            </w:r>
          </w:p>
        </w:tc>
        <w:tc>
          <w:tcPr>
            <w:tcW w:w="2909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31F20"/>
                <w:sz w:val="14"/>
              </w:rPr>
              <w:t>złamania </w:t>
            </w:r>
            <w:r>
              <w:rPr>
                <w:color w:val="231F20"/>
                <w:spacing w:val="-2"/>
                <w:sz w:val="14"/>
              </w:rPr>
              <w:t>otwarte</w:t>
            </w:r>
          </w:p>
        </w:tc>
        <w:tc>
          <w:tcPr>
            <w:tcW w:w="1825" w:type="dxa"/>
          </w:tcPr>
          <w:p>
            <w:pPr>
              <w:pStyle w:val="TableParagraph"/>
              <w:ind w:left="103" w:right="95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407" w:type="dxa"/>
          </w:tcPr>
          <w:p>
            <w:pPr>
              <w:pStyle w:val="TableParagraph"/>
              <w:ind w:left="77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b)</w:t>
            </w:r>
          </w:p>
        </w:tc>
        <w:tc>
          <w:tcPr>
            <w:tcW w:w="2909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31F20"/>
                <w:sz w:val="14"/>
              </w:rPr>
              <w:t>inne </w:t>
            </w:r>
            <w:r>
              <w:rPr>
                <w:color w:val="231F20"/>
                <w:spacing w:val="-2"/>
                <w:sz w:val="14"/>
              </w:rPr>
              <w:t>złamania</w:t>
            </w:r>
          </w:p>
        </w:tc>
        <w:tc>
          <w:tcPr>
            <w:tcW w:w="1825" w:type="dxa"/>
          </w:tcPr>
          <w:p>
            <w:pPr>
              <w:pStyle w:val="TableParagraph"/>
              <w:ind w:left="102" w:right="95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407" w:type="dxa"/>
            <w:shd w:val="clear" w:color="auto" w:fill="E6E7E8"/>
          </w:tcPr>
          <w:p>
            <w:pPr>
              <w:pStyle w:val="TableParagraph"/>
              <w:ind w:left="77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6.</w:t>
            </w:r>
          </w:p>
        </w:tc>
        <w:tc>
          <w:tcPr>
            <w:tcW w:w="4734" w:type="dxa"/>
            <w:gridSpan w:val="2"/>
            <w:shd w:val="clear" w:color="auto" w:fill="E6E7E8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31F20"/>
                <w:sz w:val="14"/>
              </w:rPr>
              <w:t>Złamania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kręgosłupa (trzonów </w:t>
            </w:r>
            <w:r>
              <w:rPr>
                <w:color w:val="231F20"/>
                <w:spacing w:val="-2"/>
                <w:sz w:val="14"/>
              </w:rPr>
              <w:t>kręgów):</w:t>
            </w:r>
          </w:p>
        </w:tc>
      </w:tr>
      <w:tr>
        <w:trPr>
          <w:trHeight w:val="255" w:hRule="atLeast"/>
        </w:trPr>
        <w:tc>
          <w:tcPr>
            <w:tcW w:w="407" w:type="dxa"/>
          </w:tcPr>
          <w:p>
            <w:pPr>
              <w:pStyle w:val="TableParagraph"/>
              <w:ind w:left="77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a)</w:t>
            </w:r>
          </w:p>
        </w:tc>
        <w:tc>
          <w:tcPr>
            <w:tcW w:w="2909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31F20"/>
                <w:sz w:val="14"/>
              </w:rPr>
              <w:t>złamania</w:t>
            </w:r>
            <w:r>
              <w:rPr>
                <w:color w:val="231F20"/>
                <w:spacing w:val="-2"/>
                <w:sz w:val="14"/>
              </w:rPr>
              <w:t> kompresyjne</w:t>
            </w:r>
          </w:p>
        </w:tc>
        <w:tc>
          <w:tcPr>
            <w:tcW w:w="1825" w:type="dxa"/>
          </w:tcPr>
          <w:p>
            <w:pPr>
              <w:pStyle w:val="TableParagraph"/>
              <w:ind w:left="102" w:right="95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407" w:type="dxa"/>
          </w:tcPr>
          <w:p>
            <w:pPr>
              <w:pStyle w:val="TableParagraph"/>
              <w:ind w:left="77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b)</w:t>
            </w:r>
          </w:p>
        </w:tc>
        <w:tc>
          <w:tcPr>
            <w:tcW w:w="2909" w:type="dxa"/>
          </w:tcPr>
          <w:p>
            <w:pPr>
              <w:pStyle w:val="TableParagraph"/>
              <w:ind w:left="77"/>
              <w:rPr>
                <w:sz w:val="14"/>
              </w:rPr>
            </w:pPr>
            <w:r>
              <w:rPr>
                <w:color w:val="231F20"/>
                <w:sz w:val="14"/>
              </w:rPr>
              <w:t>złamania </w:t>
            </w:r>
            <w:r>
              <w:rPr>
                <w:color w:val="231F20"/>
                <w:spacing w:val="-2"/>
                <w:sz w:val="14"/>
              </w:rPr>
              <w:t>kręgosłupa</w:t>
            </w:r>
          </w:p>
        </w:tc>
        <w:tc>
          <w:tcPr>
            <w:tcW w:w="1825" w:type="dxa"/>
          </w:tcPr>
          <w:p>
            <w:pPr>
              <w:pStyle w:val="TableParagraph"/>
              <w:ind w:left="102" w:right="95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20</w:t>
            </w:r>
          </w:p>
        </w:tc>
      </w:tr>
      <w:tr>
        <w:trPr>
          <w:trHeight w:val="415" w:hRule="atLeast"/>
        </w:trPr>
        <w:tc>
          <w:tcPr>
            <w:tcW w:w="407" w:type="dxa"/>
          </w:tcPr>
          <w:p>
            <w:pPr>
              <w:pStyle w:val="TableParagraph"/>
              <w:ind w:left="77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c)</w:t>
            </w:r>
          </w:p>
        </w:tc>
        <w:tc>
          <w:tcPr>
            <w:tcW w:w="2909" w:type="dxa"/>
          </w:tcPr>
          <w:p>
            <w:pPr>
              <w:pStyle w:val="TableParagraph"/>
              <w:spacing w:line="228" w:lineRule="auto" w:before="54"/>
              <w:ind w:left="77" w:right="635"/>
              <w:rPr>
                <w:sz w:val="14"/>
              </w:rPr>
            </w:pPr>
            <w:r>
              <w:rPr>
                <w:color w:val="231F20"/>
                <w:sz w:val="14"/>
              </w:rPr>
              <w:t>inne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złamania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wyrostków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kolczystych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poprzecznych</w:t>
            </w:r>
          </w:p>
        </w:tc>
        <w:tc>
          <w:tcPr>
            <w:tcW w:w="1825" w:type="dxa"/>
          </w:tcPr>
          <w:p>
            <w:pPr>
              <w:pStyle w:val="TableParagraph"/>
              <w:ind w:left="101" w:right="95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407" w:type="dxa"/>
            <w:shd w:val="clear" w:color="auto" w:fill="E6E7E8"/>
          </w:tcPr>
          <w:p>
            <w:pPr>
              <w:pStyle w:val="TableParagraph"/>
              <w:ind w:left="77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7.</w:t>
            </w:r>
          </w:p>
        </w:tc>
        <w:tc>
          <w:tcPr>
            <w:tcW w:w="4734" w:type="dxa"/>
            <w:gridSpan w:val="2"/>
            <w:shd w:val="clear" w:color="auto" w:fill="E6E7E8"/>
          </w:tcPr>
          <w:p>
            <w:pPr>
              <w:pStyle w:val="TableParagraph"/>
              <w:ind w:left="77"/>
              <w:rPr>
                <w:sz w:val="14"/>
              </w:rPr>
            </w:pPr>
            <w:r>
              <w:rPr>
                <w:color w:val="231F20"/>
                <w:sz w:val="14"/>
              </w:rPr>
              <w:t>Złamania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żebra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lub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żeber,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kości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ogonowej,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kulszowej,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łonowej,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górnej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szczęki:</w:t>
            </w:r>
          </w:p>
        </w:tc>
      </w:tr>
      <w:tr>
        <w:trPr>
          <w:trHeight w:val="255" w:hRule="atLeast"/>
        </w:trPr>
        <w:tc>
          <w:tcPr>
            <w:tcW w:w="407" w:type="dxa"/>
          </w:tcPr>
          <w:p>
            <w:pPr>
              <w:pStyle w:val="TableParagraph"/>
              <w:ind w:left="77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a)</w:t>
            </w:r>
          </w:p>
        </w:tc>
        <w:tc>
          <w:tcPr>
            <w:tcW w:w="2909" w:type="dxa"/>
          </w:tcPr>
          <w:p>
            <w:pPr>
              <w:pStyle w:val="TableParagraph"/>
              <w:ind w:left="77"/>
              <w:rPr>
                <w:sz w:val="14"/>
              </w:rPr>
            </w:pPr>
            <w:r>
              <w:rPr>
                <w:color w:val="231F20"/>
                <w:sz w:val="14"/>
              </w:rPr>
              <w:t>wieloodłamowe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otwarte</w:t>
            </w:r>
          </w:p>
        </w:tc>
        <w:tc>
          <w:tcPr>
            <w:tcW w:w="1825" w:type="dxa"/>
          </w:tcPr>
          <w:p>
            <w:pPr>
              <w:pStyle w:val="TableParagraph"/>
              <w:ind w:left="101" w:right="95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407" w:type="dxa"/>
          </w:tcPr>
          <w:p>
            <w:pPr>
              <w:pStyle w:val="TableParagraph"/>
              <w:ind w:left="77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b)</w:t>
            </w:r>
          </w:p>
        </w:tc>
        <w:tc>
          <w:tcPr>
            <w:tcW w:w="2909" w:type="dxa"/>
          </w:tcPr>
          <w:p>
            <w:pPr>
              <w:pStyle w:val="TableParagraph"/>
              <w:ind w:left="77"/>
              <w:rPr>
                <w:sz w:val="14"/>
              </w:rPr>
            </w:pPr>
            <w:r>
              <w:rPr>
                <w:color w:val="231F20"/>
                <w:sz w:val="14"/>
              </w:rPr>
              <w:t>inne </w:t>
            </w:r>
            <w:r>
              <w:rPr>
                <w:color w:val="231F20"/>
                <w:spacing w:val="-2"/>
                <w:sz w:val="14"/>
              </w:rPr>
              <w:t>złamania</w:t>
            </w:r>
          </w:p>
        </w:tc>
        <w:tc>
          <w:tcPr>
            <w:tcW w:w="1825" w:type="dxa"/>
          </w:tcPr>
          <w:p>
            <w:pPr>
              <w:pStyle w:val="TableParagraph"/>
              <w:ind w:left="101" w:right="95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407" w:type="dxa"/>
            <w:shd w:val="clear" w:color="auto" w:fill="E6E7E8"/>
          </w:tcPr>
          <w:p>
            <w:pPr>
              <w:pStyle w:val="TableParagraph"/>
              <w:ind w:left="7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8.</w:t>
            </w:r>
          </w:p>
        </w:tc>
        <w:tc>
          <w:tcPr>
            <w:tcW w:w="2909" w:type="dxa"/>
            <w:shd w:val="clear" w:color="auto" w:fill="E6E7E8"/>
          </w:tcPr>
          <w:p>
            <w:pPr>
              <w:pStyle w:val="TableParagraph"/>
              <w:ind w:left="77"/>
              <w:rPr>
                <w:sz w:val="14"/>
              </w:rPr>
            </w:pPr>
            <w:r>
              <w:rPr>
                <w:color w:val="231F20"/>
                <w:sz w:val="14"/>
              </w:rPr>
              <w:t>Złamania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zębów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stałych (za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każdy </w:t>
            </w:r>
            <w:r>
              <w:rPr>
                <w:color w:val="231F20"/>
                <w:spacing w:val="-2"/>
                <w:sz w:val="14"/>
              </w:rPr>
              <w:t>ząb):</w:t>
            </w:r>
          </w:p>
        </w:tc>
        <w:tc>
          <w:tcPr>
            <w:tcW w:w="1825" w:type="dxa"/>
            <w:shd w:val="clear" w:color="auto" w:fill="E6E7E8"/>
          </w:tcPr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07" w:type="dxa"/>
          </w:tcPr>
          <w:p>
            <w:pPr>
              <w:pStyle w:val="TableParagraph"/>
              <w:ind w:left="7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a)</w:t>
            </w:r>
          </w:p>
        </w:tc>
        <w:tc>
          <w:tcPr>
            <w:tcW w:w="2909" w:type="dxa"/>
          </w:tcPr>
          <w:p>
            <w:pPr>
              <w:pStyle w:val="TableParagraph"/>
              <w:ind w:left="77"/>
              <w:rPr>
                <w:sz w:val="14"/>
              </w:rPr>
            </w:pPr>
            <w:r>
              <w:rPr>
                <w:color w:val="231F20"/>
                <w:sz w:val="14"/>
              </w:rPr>
              <w:t>łącznie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nie więcej </w:t>
            </w:r>
            <w:r>
              <w:rPr>
                <w:color w:val="231F20"/>
                <w:spacing w:val="-5"/>
                <w:sz w:val="14"/>
              </w:rPr>
              <w:t>niż</w:t>
            </w:r>
          </w:p>
        </w:tc>
        <w:tc>
          <w:tcPr>
            <w:tcW w:w="1825" w:type="dxa"/>
          </w:tcPr>
          <w:p>
            <w:pPr>
              <w:pStyle w:val="TableParagraph"/>
              <w:ind w:left="101" w:right="95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20</w:t>
            </w:r>
          </w:p>
        </w:tc>
      </w:tr>
      <w:tr>
        <w:trPr>
          <w:trHeight w:val="575" w:hRule="atLeast"/>
        </w:trPr>
        <w:tc>
          <w:tcPr>
            <w:tcW w:w="407" w:type="dxa"/>
            <w:shd w:val="clear" w:color="auto" w:fill="E6E7E8"/>
          </w:tcPr>
          <w:p>
            <w:pPr>
              <w:pStyle w:val="TableParagraph"/>
              <w:ind w:left="7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9.</w:t>
            </w:r>
          </w:p>
        </w:tc>
        <w:tc>
          <w:tcPr>
            <w:tcW w:w="2909" w:type="dxa"/>
            <w:shd w:val="clear" w:color="auto" w:fill="E6E7E8"/>
          </w:tcPr>
          <w:p>
            <w:pPr>
              <w:pStyle w:val="TableParagraph"/>
              <w:ind w:left="77"/>
              <w:rPr>
                <w:sz w:val="14"/>
              </w:rPr>
            </w:pPr>
            <w:r>
              <w:rPr>
                <w:color w:val="231F20"/>
                <w:sz w:val="14"/>
              </w:rPr>
              <w:t>Złamania </w:t>
            </w:r>
            <w:r>
              <w:rPr>
                <w:color w:val="231F20"/>
                <w:spacing w:val="-2"/>
                <w:sz w:val="14"/>
              </w:rPr>
              <w:t>palca</w:t>
            </w:r>
          </w:p>
        </w:tc>
        <w:tc>
          <w:tcPr>
            <w:tcW w:w="1825" w:type="dxa"/>
            <w:shd w:val="clear" w:color="auto" w:fill="E6E7E8"/>
          </w:tcPr>
          <w:p>
            <w:pPr>
              <w:pStyle w:val="TableParagraph"/>
              <w:spacing w:line="164" w:lineRule="exact"/>
              <w:ind w:left="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  <w:p>
            <w:pPr>
              <w:pStyle w:val="TableParagraph"/>
              <w:spacing w:line="228" w:lineRule="auto" w:before="3"/>
              <w:ind w:left="205" w:right="19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nie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mniej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jednak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niż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100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pacing w:val="-4"/>
                <w:sz w:val="14"/>
              </w:rPr>
              <w:t>PLN</w:t>
            </w:r>
          </w:p>
        </w:tc>
      </w:tr>
    </w:tbl>
    <w:p>
      <w:pPr>
        <w:pStyle w:val="ListParagraph"/>
        <w:numPr>
          <w:ilvl w:val="1"/>
          <w:numId w:val="11"/>
        </w:numPr>
        <w:tabs>
          <w:tab w:pos="798" w:val="left" w:leader="none"/>
        </w:tabs>
        <w:spacing w:line="228" w:lineRule="auto" w:before="114" w:after="0"/>
        <w:ind w:left="797" w:right="0" w:hanging="227"/>
        <w:jc w:val="both"/>
        <w:rPr>
          <w:sz w:val="14"/>
        </w:rPr>
      </w:pPr>
      <w:r>
        <w:rPr>
          <w:color w:val="231F20"/>
          <w:sz w:val="14"/>
        </w:rPr>
        <w:t>jeżeli w wyniku tego samego nieszczęśliwego wypadku, który wydarzył się</w:t>
      </w:r>
      <w:r>
        <w:rPr>
          <w:color w:val="231F20"/>
          <w:spacing w:val="40"/>
          <w:sz w:val="14"/>
        </w:rPr>
        <w:t> </w:t>
      </w:r>
      <w:r>
        <w:rPr>
          <w:color w:val="231F20"/>
          <w:w w:val="95"/>
          <w:sz w:val="14"/>
        </w:rPr>
        <w:t>podczas trwania ochrony ubezpieczeniowej, nastąpi więcej niż jedno </w:t>
      </w:r>
      <w:r>
        <w:rPr>
          <w:color w:val="231F20"/>
          <w:w w:val="95"/>
          <w:sz w:val="14"/>
        </w:rPr>
        <w:t>złamanie,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przysługuje – zgodnie z TABELĄ NR 2 – świadczenie będące sumą kwot za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każdy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rodzaj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złamania,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ale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wysokość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świadczenia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nie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może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przekroczyć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sumy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ubezpieczenia ustalonej w umowie ubezpieczenia za złamanie jednej </w:t>
      </w:r>
      <w:r>
        <w:rPr>
          <w:color w:val="231F20"/>
          <w:sz w:val="14"/>
        </w:rPr>
        <w:t>lub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więcej kości w wyniku nieszczęśliwego wypadku,</w:t>
      </w:r>
    </w:p>
    <w:p>
      <w:pPr>
        <w:pStyle w:val="ListParagraph"/>
        <w:numPr>
          <w:ilvl w:val="1"/>
          <w:numId w:val="11"/>
        </w:numPr>
        <w:tabs>
          <w:tab w:pos="798" w:val="left" w:leader="none"/>
        </w:tabs>
        <w:spacing w:line="228" w:lineRule="auto" w:before="81" w:after="0"/>
        <w:ind w:left="797" w:right="0" w:hanging="227"/>
        <w:jc w:val="both"/>
        <w:rPr>
          <w:sz w:val="14"/>
        </w:rPr>
      </w:pPr>
      <w:r>
        <w:rPr>
          <w:color w:val="231F20"/>
          <w:sz w:val="14"/>
        </w:rPr>
        <w:t>jeżeli w wyniku tego samego nieszczęśliwego wypadku, który wydarzył się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podczas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trwania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ochrony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ubezpieczeniowej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wystąpi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złamanie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jednej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lub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więcej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kości w wyniku nieszczęśliwego wypadku, za które InterRisk wypłacił Ubez-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pieczonemu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świadczenie,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następnie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związku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tym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złamaniem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jednej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więcej kości wystąpi trwałe inwalidztwo częściowe określone w TABELI nr 1,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powstałe na skutek tego samego nieszczęśliwego wypadku, który wydarzył się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podczas trwania ochrony ubezpieczeniowej, wówczas świadczenie wypłacone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 tytułu złamania zostanie zaliczone na poczet świadczenia przysługującego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przypadku trwałego inwalidztwa częściowego, a Ubezpieczonemu przy-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sługuje prawo do świadczenia w wysokości różnicy pomiędzy świadczeniem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przysługującym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przypadku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trwałego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inwalidztwa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częściowego,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wypłaco-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nym świadczeniem w przypadku złamania jednej lub więcej kości w wyniku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nieszczęśliwego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wypadku;</w:t>
      </w:r>
    </w:p>
    <w:p>
      <w:pPr>
        <w:pStyle w:val="ListParagraph"/>
        <w:numPr>
          <w:ilvl w:val="0"/>
          <w:numId w:val="11"/>
        </w:numPr>
        <w:tabs>
          <w:tab w:pos="571" w:val="left" w:leader="none"/>
        </w:tabs>
        <w:spacing w:line="240" w:lineRule="auto" w:before="70" w:after="0"/>
        <w:ind w:left="570" w:right="0" w:hanging="228"/>
        <w:jc w:val="both"/>
        <w:rPr>
          <w:sz w:val="14"/>
        </w:rPr>
      </w:pPr>
      <w:r>
        <w:rPr>
          <w:color w:val="231F20"/>
          <w:sz w:val="14"/>
        </w:rPr>
        <w:t>w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przypadku</w:t>
      </w:r>
      <w:r>
        <w:rPr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ran</w:t>
      </w:r>
      <w:r>
        <w:rPr>
          <w:b/>
          <w:color w:val="231F20"/>
          <w:spacing w:val="-2"/>
          <w:sz w:val="14"/>
        </w:rPr>
        <w:t> </w:t>
      </w:r>
      <w:r>
        <w:rPr>
          <w:b/>
          <w:color w:val="231F20"/>
          <w:sz w:val="14"/>
        </w:rPr>
        <w:t>będących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następstwem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nieszczęśliwego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pacing w:val="-2"/>
          <w:sz w:val="14"/>
        </w:rPr>
        <w:t>wypadku</w:t>
      </w:r>
      <w:r>
        <w:rPr>
          <w:color w:val="231F20"/>
          <w:spacing w:val="-2"/>
          <w:sz w:val="14"/>
        </w:rPr>
        <w:t>:</w:t>
      </w:r>
    </w:p>
    <w:p>
      <w:pPr>
        <w:pStyle w:val="ListParagraph"/>
        <w:numPr>
          <w:ilvl w:val="1"/>
          <w:numId w:val="11"/>
        </w:numPr>
        <w:tabs>
          <w:tab w:pos="798" w:val="left" w:leader="none"/>
        </w:tabs>
        <w:spacing w:line="225" w:lineRule="auto" w:before="79" w:after="0"/>
        <w:ind w:left="797" w:right="0" w:hanging="227"/>
        <w:jc w:val="both"/>
        <w:rPr>
          <w:sz w:val="14"/>
        </w:rPr>
      </w:pPr>
      <w:r>
        <w:rPr>
          <w:color w:val="231F20"/>
          <w:sz w:val="14"/>
        </w:rPr>
        <w:t>jeżeli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ciągu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okresu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Ubezpieczony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dozna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rany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następstwie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nieszczęśliwego wypadku i zostanie poddany </w:t>
      </w:r>
      <w:r>
        <w:rPr>
          <w:b/>
          <w:color w:val="231F20"/>
          <w:sz w:val="14"/>
        </w:rPr>
        <w:t>zabiegowi założenia co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pacing w:val="-2"/>
          <w:sz w:val="14"/>
        </w:rPr>
        <w:t>najmniej dwóch szwów </w:t>
      </w:r>
      <w:r>
        <w:rPr>
          <w:color w:val="231F20"/>
          <w:spacing w:val="-2"/>
          <w:sz w:val="14"/>
        </w:rPr>
        <w:t>(szycie rany) – przysługuje jednorazowe świadczenie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wysokości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100%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sumy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określonej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umowie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ubezpieczenia,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 zastrzeżeniem pkt b),</w:t>
      </w:r>
    </w:p>
    <w:p>
      <w:pPr>
        <w:pStyle w:val="ListParagraph"/>
        <w:numPr>
          <w:ilvl w:val="1"/>
          <w:numId w:val="11"/>
        </w:numPr>
        <w:tabs>
          <w:tab w:pos="798" w:val="left" w:leader="none"/>
        </w:tabs>
        <w:spacing w:line="225" w:lineRule="auto" w:before="80" w:after="0"/>
        <w:ind w:left="797" w:right="0" w:hanging="227"/>
        <w:jc w:val="both"/>
        <w:rPr>
          <w:sz w:val="14"/>
        </w:rPr>
      </w:pPr>
      <w:r>
        <w:rPr>
          <w:color w:val="231F20"/>
          <w:sz w:val="14"/>
        </w:rPr>
        <w:t>jeżeli w ciągu okresu ubezpieczenia Ubezpieczony dozna rany </w:t>
      </w:r>
      <w:r>
        <w:rPr>
          <w:color w:val="231F20"/>
          <w:sz w:val="14"/>
        </w:rPr>
        <w:t>palca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kończyny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górnej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następstwie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nieszczęśliwego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wypadku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zostanie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poddany</w:t>
      </w:r>
      <w:r>
        <w:rPr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zabiegowi</w:t>
      </w:r>
      <w:r>
        <w:rPr>
          <w:b/>
          <w:color w:val="231F20"/>
          <w:spacing w:val="-4"/>
          <w:sz w:val="14"/>
        </w:rPr>
        <w:t> </w:t>
      </w:r>
      <w:r>
        <w:rPr>
          <w:b/>
          <w:color w:val="231F20"/>
          <w:sz w:val="14"/>
        </w:rPr>
        <w:t>założenia</w:t>
      </w:r>
      <w:r>
        <w:rPr>
          <w:b/>
          <w:color w:val="231F20"/>
          <w:spacing w:val="-4"/>
          <w:sz w:val="14"/>
        </w:rPr>
        <w:t> </w:t>
      </w:r>
      <w:r>
        <w:rPr>
          <w:b/>
          <w:color w:val="231F20"/>
          <w:sz w:val="14"/>
        </w:rPr>
        <w:t>co</w:t>
      </w:r>
      <w:r>
        <w:rPr>
          <w:b/>
          <w:color w:val="231F20"/>
          <w:spacing w:val="-4"/>
          <w:sz w:val="14"/>
        </w:rPr>
        <w:t> </w:t>
      </w:r>
      <w:r>
        <w:rPr>
          <w:b/>
          <w:color w:val="231F20"/>
          <w:sz w:val="14"/>
        </w:rPr>
        <w:t>najmniej</w:t>
      </w:r>
      <w:r>
        <w:rPr>
          <w:b/>
          <w:color w:val="231F20"/>
          <w:spacing w:val="-4"/>
          <w:sz w:val="14"/>
        </w:rPr>
        <w:t> </w:t>
      </w:r>
      <w:r>
        <w:rPr>
          <w:b/>
          <w:color w:val="231F20"/>
          <w:sz w:val="14"/>
        </w:rPr>
        <w:t>dwóch</w:t>
      </w:r>
      <w:r>
        <w:rPr>
          <w:b/>
          <w:color w:val="231F20"/>
          <w:spacing w:val="-4"/>
          <w:sz w:val="14"/>
        </w:rPr>
        <w:t> </w:t>
      </w:r>
      <w:r>
        <w:rPr>
          <w:b/>
          <w:color w:val="231F20"/>
          <w:sz w:val="14"/>
        </w:rPr>
        <w:t>szwów</w:t>
      </w:r>
      <w:r>
        <w:rPr>
          <w:b/>
          <w:color w:val="231F20"/>
          <w:spacing w:val="-2"/>
          <w:sz w:val="14"/>
        </w:rPr>
        <w:t> </w:t>
      </w:r>
      <w:r>
        <w:rPr>
          <w:color w:val="231F20"/>
          <w:sz w:val="14"/>
        </w:rPr>
        <w:t>(szycie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rany)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przysługuje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jednorazowe świadczenie w wysokości 20% sumy ubezpieczenia </w:t>
      </w:r>
      <w:r>
        <w:rPr>
          <w:color w:val="231F20"/>
          <w:sz w:val="14"/>
        </w:rPr>
        <w:t>określonej</w:t>
      </w:r>
    </w:p>
    <w:p>
      <w:pPr>
        <w:pStyle w:val="BodyText"/>
        <w:spacing w:before="100"/>
        <w:ind w:left="879" w:firstLine="0"/>
      </w:pPr>
      <w:r>
        <w:rPr/>
        <w:br w:type="column"/>
      </w:r>
      <w:r>
        <w:rPr>
          <w:color w:val="231F20"/>
        </w:rPr>
        <w:t>w</w:t>
      </w:r>
      <w:r>
        <w:rPr>
          <w:color w:val="231F20"/>
          <w:spacing w:val="-1"/>
        </w:rPr>
        <w:t> </w:t>
      </w:r>
      <w:r>
        <w:rPr>
          <w:color w:val="231F20"/>
        </w:rPr>
        <w:t>umowie </w:t>
      </w:r>
      <w:r>
        <w:rPr>
          <w:color w:val="231F20"/>
          <w:spacing w:val="-2"/>
        </w:rPr>
        <w:t>ubezpieczenia;</w:t>
      </w:r>
    </w:p>
    <w:p>
      <w:pPr>
        <w:pStyle w:val="Heading1"/>
        <w:numPr>
          <w:ilvl w:val="0"/>
          <w:numId w:val="11"/>
        </w:numPr>
        <w:tabs>
          <w:tab w:pos="653" w:val="left" w:leader="none"/>
        </w:tabs>
        <w:spacing w:line="220" w:lineRule="auto" w:before="77" w:after="0"/>
        <w:ind w:left="652" w:right="121" w:hanging="227"/>
        <w:jc w:val="both"/>
        <w:rPr>
          <w:b w:val="0"/>
        </w:rPr>
      </w:pPr>
      <w:r>
        <w:rPr>
          <w:b w:val="0"/>
          <w:color w:val="231F20"/>
        </w:rPr>
        <w:t>w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przypadku</w:t>
      </w:r>
      <w:r>
        <w:rPr>
          <w:b w:val="0"/>
          <w:color w:val="231F20"/>
          <w:spacing w:val="-6"/>
        </w:rPr>
        <w:t> </w:t>
      </w:r>
      <w:r>
        <w:rPr>
          <w:color w:val="231F20"/>
        </w:rPr>
        <w:t>urazów</w:t>
      </w:r>
      <w:r>
        <w:rPr>
          <w:color w:val="231F20"/>
          <w:spacing w:val="-5"/>
        </w:rPr>
        <w:t> </w:t>
      </w:r>
      <w:r>
        <w:rPr>
          <w:color w:val="231F20"/>
        </w:rPr>
        <w:t>narządu</w:t>
      </w:r>
      <w:r>
        <w:rPr>
          <w:color w:val="231F20"/>
          <w:spacing w:val="-5"/>
        </w:rPr>
        <w:t> </w:t>
      </w:r>
      <w:r>
        <w:rPr>
          <w:color w:val="231F20"/>
        </w:rPr>
        <w:t>ruchu</w:t>
      </w:r>
      <w:r>
        <w:rPr>
          <w:color w:val="231F20"/>
          <w:spacing w:val="-5"/>
        </w:rPr>
        <w:t> </w:t>
      </w:r>
      <w:r>
        <w:rPr>
          <w:color w:val="231F20"/>
        </w:rPr>
        <w:t>będących</w:t>
      </w:r>
      <w:r>
        <w:rPr>
          <w:color w:val="231F20"/>
          <w:spacing w:val="-5"/>
        </w:rPr>
        <w:t> </w:t>
      </w:r>
      <w:r>
        <w:rPr>
          <w:color w:val="231F20"/>
        </w:rPr>
        <w:t>następstwem</w:t>
      </w:r>
      <w:r>
        <w:rPr>
          <w:color w:val="231F20"/>
          <w:spacing w:val="-5"/>
        </w:rPr>
        <w:t> </w:t>
      </w:r>
      <w:r>
        <w:rPr>
          <w:color w:val="231F20"/>
        </w:rPr>
        <w:t>nieszczęśliwego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wypadku</w:t>
      </w:r>
      <w:r>
        <w:rPr>
          <w:b w:val="0"/>
          <w:color w:val="231F20"/>
          <w:spacing w:val="-2"/>
        </w:rPr>
        <w:t>:</w:t>
      </w:r>
    </w:p>
    <w:p>
      <w:pPr>
        <w:pStyle w:val="ListParagraph"/>
        <w:numPr>
          <w:ilvl w:val="1"/>
          <w:numId w:val="11"/>
        </w:numPr>
        <w:tabs>
          <w:tab w:pos="880" w:val="left" w:leader="none"/>
        </w:tabs>
        <w:spacing w:line="225" w:lineRule="auto" w:before="83" w:after="0"/>
        <w:ind w:left="879" w:right="121" w:hanging="227"/>
        <w:jc w:val="both"/>
        <w:rPr>
          <w:sz w:val="14"/>
        </w:rPr>
      </w:pPr>
      <w:r>
        <w:rPr>
          <w:color w:val="231F20"/>
          <w:sz w:val="14"/>
        </w:rPr>
        <w:t>jeżeli w okresie ochrony ubezpieczeniowej Ubezpieczony dozna urazu ciała,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20"/>
          <w:sz w:val="14"/>
        </w:rPr>
        <w:t> </w:t>
      </w:r>
      <w:r>
        <w:rPr>
          <w:color w:val="231F20"/>
          <w:sz w:val="14"/>
        </w:rPr>
        <w:t>wyniku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którego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nie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nastąpi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złamanie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kości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narządu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ruchu,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ale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zgodnie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zaleceniem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lekarza</w:t>
      </w:r>
      <w:r>
        <w:rPr>
          <w:color w:val="231F20"/>
          <w:spacing w:val="-4"/>
          <w:sz w:val="14"/>
        </w:rPr>
        <w:t> </w:t>
      </w:r>
      <w:r>
        <w:rPr>
          <w:b/>
          <w:color w:val="231F20"/>
          <w:sz w:val="14"/>
        </w:rPr>
        <w:t>narząd</w:t>
      </w:r>
      <w:r>
        <w:rPr>
          <w:b/>
          <w:color w:val="231F20"/>
          <w:spacing w:val="-4"/>
          <w:sz w:val="14"/>
        </w:rPr>
        <w:t> </w:t>
      </w:r>
      <w:r>
        <w:rPr>
          <w:b/>
          <w:color w:val="231F20"/>
          <w:sz w:val="14"/>
        </w:rPr>
        <w:t>ruchu</w:t>
      </w:r>
      <w:r>
        <w:rPr>
          <w:b/>
          <w:color w:val="231F20"/>
          <w:spacing w:val="-4"/>
          <w:sz w:val="14"/>
        </w:rPr>
        <w:t> </w:t>
      </w:r>
      <w:r>
        <w:rPr>
          <w:b/>
          <w:color w:val="231F20"/>
          <w:sz w:val="14"/>
        </w:rPr>
        <w:t>zostanie</w:t>
      </w:r>
      <w:r>
        <w:rPr>
          <w:b/>
          <w:color w:val="231F20"/>
          <w:spacing w:val="-4"/>
          <w:sz w:val="14"/>
        </w:rPr>
        <w:t> </w:t>
      </w:r>
      <w:r>
        <w:rPr>
          <w:b/>
          <w:color w:val="231F20"/>
          <w:sz w:val="14"/>
        </w:rPr>
        <w:t>unieruchomiony</w:t>
      </w:r>
      <w:r>
        <w:rPr>
          <w:b/>
          <w:color w:val="231F20"/>
          <w:spacing w:val="-4"/>
          <w:sz w:val="14"/>
        </w:rPr>
        <w:t> </w:t>
      </w:r>
      <w:r>
        <w:rPr>
          <w:b/>
          <w:color w:val="231F20"/>
          <w:sz w:val="14"/>
        </w:rPr>
        <w:t>na</w:t>
      </w:r>
      <w:r>
        <w:rPr>
          <w:b/>
          <w:color w:val="231F20"/>
          <w:spacing w:val="-4"/>
          <w:sz w:val="14"/>
        </w:rPr>
        <w:t> </w:t>
      </w:r>
      <w:r>
        <w:rPr>
          <w:b/>
          <w:color w:val="231F20"/>
          <w:sz w:val="14"/>
        </w:rPr>
        <w:t>dłużej</w:t>
      </w:r>
      <w:r>
        <w:rPr>
          <w:b/>
          <w:color w:val="231F20"/>
          <w:spacing w:val="-4"/>
          <w:sz w:val="14"/>
        </w:rPr>
        <w:t> </w:t>
      </w:r>
      <w:r>
        <w:rPr>
          <w:b/>
          <w:color w:val="231F20"/>
          <w:sz w:val="14"/>
        </w:rPr>
        <w:t>niż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7</w:t>
      </w:r>
      <w:r>
        <w:rPr>
          <w:b/>
          <w:color w:val="231F20"/>
          <w:spacing w:val="-2"/>
          <w:sz w:val="14"/>
        </w:rPr>
        <w:t> </w:t>
      </w:r>
      <w:r>
        <w:rPr>
          <w:b/>
          <w:color w:val="231F20"/>
          <w:sz w:val="14"/>
        </w:rPr>
        <w:t>dni</w:t>
      </w:r>
      <w:r>
        <w:rPr>
          <w:b/>
          <w:color w:val="231F20"/>
          <w:spacing w:val="-1"/>
          <w:sz w:val="14"/>
        </w:rPr>
        <w:t> </w:t>
      </w:r>
      <w:r>
        <w:rPr>
          <w:color w:val="231F20"/>
          <w:sz w:val="14"/>
        </w:rPr>
        <w:t>wyłącznie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zastosowaniem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następującego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środka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medycznego: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gipsu,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gipsu syntetycznego (lekkiego), szyny, gorsetu, powodującego wyłączenie</w:t>
      </w:r>
      <w:r>
        <w:rPr>
          <w:color w:val="231F20"/>
          <w:spacing w:val="40"/>
          <w:sz w:val="14"/>
        </w:rPr>
        <w:t> </w:t>
      </w:r>
      <w:r>
        <w:rPr>
          <w:color w:val="231F20"/>
          <w:w w:val="95"/>
          <w:sz w:val="14"/>
        </w:rPr>
        <w:t>czynności narządu ruchu – przysługuje jednorazowe świadczenie w wysokości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100% sumy ubezpieczenia określonej w umowie ubezpieczenia,</w:t>
      </w:r>
    </w:p>
    <w:p>
      <w:pPr>
        <w:pStyle w:val="ListParagraph"/>
        <w:numPr>
          <w:ilvl w:val="1"/>
          <w:numId w:val="11"/>
        </w:numPr>
        <w:tabs>
          <w:tab w:pos="880" w:val="left" w:leader="none"/>
        </w:tabs>
        <w:spacing w:line="225" w:lineRule="auto" w:before="83" w:after="0"/>
        <w:ind w:left="879" w:right="116" w:hanging="227"/>
        <w:jc w:val="both"/>
        <w:rPr>
          <w:sz w:val="14"/>
        </w:rPr>
      </w:pPr>
      <w:r>
        <w:rPr>
          <w:color w:val="231F20"/>
          <w:sz w:val="14"/>
        </w:rPr>
        <w:t>jeżeli w okresie ochrony ubezpieczeniowej Ubezpieczony dozna urazu ciała,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wyniku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którego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nie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nastąpi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złamanie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kości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narządu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ruchu,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ale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zgodnie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 zaleceniem lekarza </w:t>
      </w:r>
      <w:r>
        <w:rPr>
          <w:b/>
          <w:color w:val="231F20"/>
          <w:sz w:val="14"/>
        </w:rPr>
        <w:t>narząd ruchu zostanie unieruchomiony na dłużej</w:t>
      </w:r>
      <w:r>
        <w:rPr>
          <w:b/>
          <w:color w:val="231F20"/>
          <w:spacing w:val="80"/>
          <w:sz w:val="14"/>
        </w:rPr>
        <w:t> </w:t>
      </w:r>
      <w:r>
        <w:rPr>
          <w:b/>
          <w:color w:val="231F20"/>
          <w:sz w:val="14"/>
        </w:rPr>
        <w:t>niż 7 dni </w:t>
      </w:r>
      <w:r>
        <w:rPr>
          <w:color w:val="231F20"/>
          <w:sz w:val="14"/>
        </w:rPr>
        <w:t>wyłącznie z zastosowaniem następującego środka medycznego: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kołnierza ortopedycznego, stabilizatora, ortezy, tutora gipsowego, longety,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kamizelki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ortopedycznej,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powodującego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wyłączenie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czynności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narządu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ruchu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– przysługuje jednorazowe świadczenie w wysokości 50% sumy ubezpieczenia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określonej w umowie ubezpieczenia,</w:t>
      </w:r>
    </w:p>
    <w:p>
      <w:pPr>
        <w:pStyle w:val="ListParagraph"/>
        <w:numPr>
          <w:ilvl w:val="1"/>
          <w:numId w:val="11"/>
        </w:numPr>
        <w:tabs>
          <w:tab w:pos="880" w:val="left" w:leader="none"/>
        </w:tabs>
        <w:spacing w:line="225" w:lineRule="auto" w:before="85" w:after="0"/>
        <w:ind w:left="879" w:right="121" w:hanging="227"/>
        <w:jc w:val="both"/>
        <w:rPr>
          <w:sz w:val="14"/>
        </w:rPr>
      </w:pPr>
      <w:r>
        <w:rPr>
          <w:color w:val="231F20"/>
          <w:sz w:val="14"/>
        </w:rPr>
        <w:t>jeżeli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okresie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ochrony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ubezpieczeniowej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Ubezpieczony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dozna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urazu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palca lub palców u nóg lub palca lub palców dłoni, w wyniku którego 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nastąpi złamanie kości, ale zgodnie z zaleceniem lekarza </w:t>
      </w:r>
      <w:r>
        <w:rPr>
          <w:b/>
          <w:color w:val="231F20"/>
          <w:sz w:val="14"/>
        </w:rPr>
        <w:t>palec lub </w:t>
      </w:r>
      <w:r>
        <w:rPr>
          <w:b/>
          <w:color w:val="231F20"/>
          <w:sz w:val="14"/>
        </w:rPr>
        <w:t>palce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zostaną unieruchomione na dłużej niż 7 dni </w:t>
      </w:r>
      <w:r>
        <w:rPr>
          <w:color w:val="231F20"/>
          <w:sz w:val="14"/>
        </w:rPr>
        <w:t>wyłącznie z zastosowaniem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następującego środka medycznego: gipsu, gipsu syntetycznego (lekkiego),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szyny, powodującego wyłączenie funkcji palca lub palców – przysługuje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jednorazowe świadczenie w wysokości 25% sumy ubezpieczenia </w:t>
      </w:r>
      <w:r>
        <w:rPr>
          <w:color w:val="231F20"/>
          <w:sz w:val="14"/>
        </w:rPr>
        <w:t>określonej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umowie ubezpieczenia,</w:t>
      </w:r>
    </w:p>
    <w:p>
      <w:pPr>
        <w:pStyle w:val="ListParagraph"/>
        <w:numPr>
          <w:ilvl w:val="1"/>
          <w:numId w:val="11"/>
        </w:numPr>
        <w:tabs>
          <w:tab w:pos="880" w:val="left" w:leader="none"/>
        </w:tabs>
        <w:spacing w:line="228" w:lineRule="auto" w:before="84" w:after="0"/>
        <w:ind w:left="879" w:right="121" w:hanging="227"/>
        <w:jc w:val="both"/>
        <w:rPr>
          <w:sz w:val="14"/>
        </w:rPr>
      </w:pPr>
      <w:r>
        <w:rPr>
          <w:color w:val="231F20"/>
          <w:sz w:val="14"/>
        </w:rPr>
        <w:t>jeżeli w wyniku tego samego nieszczęśliwego wypadku, który wydarzył się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podczas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trwania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ochrony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ubezpieczeniowej,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dojdzie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urazu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narządu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ruchu,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4"/>
          <w:sz w:val="14"/>
        </w:rPr>
        <w:t>za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które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InterRisk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wypłacił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Ubezpieczonemu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świadczenie,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a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następnie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w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związku</w:t>
      </w:r>
      <w:r>
        <w:rPr>
          <w:color w:val="231F20"/>
          <w:spacing w:val="80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tym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urazem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narządu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ruchu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wystąpi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trwałe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inwalidztwo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częściowe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określone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TABELI nr 1, powstałe w skutek tego samego nieszczęśliwego wypadku,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wówczas świadczenie wypłacone w przypadku urazu narządu ruchu zosta-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nie zaliczone na poczet świadczenia przysługującego w przypadku </w:t>
      </w:r>
      <w:r>
        <w:rPr>
          <w:color w:val="231F20"/>
          <w:sz w:val="14"/>
        </w:rPr>
        <w:t>trwałego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inwalidztwa częściowego, a Ubezpieczonemu przysługuje prawo do świad-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czenia w wysokości różnicy pomiędzy wysokością świadczenia przysłu-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gującego w przypadku trwałego inwalidztwa częściowego, a wypłaconym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świadczeniem w przypadku urazu narządu ruchu;</w:t>
      </w:r>
    </w:p>
    <w:p>
      <w:pPr>
        <w:pStyle w:val="ListParagraph"/>
        <w:numPr>
          <w:ilvl w:val="0"/>
          <w:numId w:val="11"/>
        </w:numPr>
        <w:tabs>
          <w:tab w:pos="653" w:val="left" w:leader="none"/>
        </w:tabs>
        <w:spacing w:line="228" w:lineRule="auto" w:before="77" w:after="0"/>
        <w:ind w:left="652" w:right="121" w:hanging="227"/>
        <w:jc w:val="both"/>
        <w:rPr>
          <w:sz w:val="14"/>
        </w:rPr>
      </w:pPr>
      <w:r>
        <w:rPr>
          <w:color w:val="231F20"/>
          <w:sz w:val="14"/>
        </w:rPr>
        <w:t>w przypadku </w:t>
      </w:r>
      <w:r>
        <w:rPr>
          <w:b/>
          <w:color w:val="231F20"/>
          <w:sz w:val="14"/>
        </w:rPr>
        <w:t>pogryzienia, pokąsania, ukąszenia </w:t>
      </w:r>
      <w:r>
        <w:rPr>
          <w:color w:val="231F20"/>
          <w:sz w:val="14"/>
        </w:rPr>
        <w:t>– jednorazowe świadczenie</w:t>
      </w:r>
      <w:r>
        <w:rPr>
          <w:color w:val="231F20"/>
          <w:spacing w:val="80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wysokości:</w:t>
      </w:r>
    </w:p>
    <w:p>
      <w:pPr>
        <w:pStyle w:val="ListParagraph"/>
        <w:numPr>
          <w:ilvl w:val="1"/>
          <w:numId w:val="11"/>
        </w:numPr>
        <w:tabs>
          <w:tab w:pos="880" w:val="left" w:leader="none"/>
        </w:tabs>
        <w:spacing w:line="228" w:lineRule="auto" w:before="80" w:after="0"/>
        <w:ind w:left="879" w:right="121" w:hanging="227"/>
        <w:jc w:val="both"/>
        <w:rPr>
          <w:sz w:val="14"/>
        </w:rPr>
      </w:pPr>
      <w:r>
        <w:rPr>
          <w:color w:val="231F20"/>
          <w:sz w:val="14"/>
        </w:rPr>
        <w:t>50% sumy ubezpieczenia określonej w umowie ubezpieczenia w </w:t>
      </w:r>
      <w:r>
        <w:rPr>
          <w:color w:val="231F20"/>
          <w:sz w:val="14"/>
        </w:rPr>
        <w:t>przypadku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pogryzienia,</w:t>
      </w:r>
    </w:p>
    <w:p>
      <w:pPr>
        <w:pStyle w:val="ListParagraph"/>
        <w:numPr>
          <w:ilvl w:val="1"/>
          <w:numId w:val="11"/>
        </w:numPr>
        <w:tabs>
          <w:tab w:pos="880" w:val="left" w:leader="none"/>
        </w:tabs>
        <w:spacing w:line="228" w:lineRule="auto" w:before="80" w:after="0"/>
        <w:ind w:left="879" w:right="121" w:hanging="227"/>
        <w:jc w:val="both"/>
        <w:rPr>
          <w:sz w:val="14"/>
        </w:rPr>
      </w:pPr>
      <w:r>
        <w:rPr>
          <w:color w:val="231F20"/>
          <w:sz w:val="14"/>
        </w:rPr>
        <w:t>100%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sumy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określonej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umowie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przypadku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pokąsania,</w:t>
      </w:r>
      <w:r>
        <w:rPr>
          <w:color w:val="231F20"/>
          <w:spacing w:val="26"/>
          <w:sz w:val="14"/>
        </w:rPr>
        <w:t> </w:t>
      </w:r>
      <w:r>
        <w:rPr>
          <w:color w:val="231F20"/>
          <w:sz w:val="14"/>
        </w:rPr>
        <w:t>ukąszenia,</w:t>
      </w:r>
      <w:r>
        <w:rPr>
          <w:color w:val="231F20"/>
          <w:spacing w:val="26"/>
          <w:sz w:val="14"/>
        </w:rPr>
        <w:t> </w:t>
      </w:r>
      <w:r>
        <w:rPr>
          <w:color w:val="231F20"/>
          <w:sz w:val="14"/>
        </w:rPr>
        <w:t>pod</w:t>
      </w:r>
      <w:r>
        <w:rPr>
          <w:color w:val="231F20"/>
          <w:spacing w:val="26"/>
          <w:sz w:val="14"/>
        </w:rPr>
        <w:t> </w:t>
      </w:r>
      <w:r>
        <w:rPr>
          <w:color w:val="231F20"/>
          <w:sz w:val="14"/>
        </w:rPr>
        <w:t>warunkiem</w:t>
      </w:r>
      <w:r>
        <w:rPr>
          <w:color w:val="231F20"/>
          <w:spacing w:val="26"/>
          <w:sz w:val="14"/>
        </w:rPr>
        <w:t> </w:t>
      </w:r>
      <w:r>
        <w:rPr>
          <w:color w:val="231F20"/>
          <w:sz w:val="14"/>
        </w:rPr>
        <w:t>co</w:t>
      </w:r>
      <w:r>
        <w:rPr>
          <w:color w:val="231F20"/>
          <w:spacing w:val="26"/>
          <w:sz w:val="14"/>
        </w:rPr>
        <w:t> </w:t>
      </w:r>
      <w:r>
        <w:rPr>
          <w:color w:val="231F20"/>
          <w:sz w:val="14"/>
        </w:rPr>
        <w:t>najmniej</w:t>
      </w:r>
      <w:r>
        <w:rPr>
          <w:color w:val="231F20"/>
          <w:spacing w:val="26"/>
          <w:sz w:val="14"/>
        </w:rPr>
        <w:t> </w:t>
      </w:r>
      <w:r>
        <w:rPr>
          <w:color w:val="231F20"/>
          <w:sz w:val="14"/>
        </w:rPr>
        <w:t>dwudniowego</w:t>
      </w:r>
      <w:r>
        <w:rPr>
          <w:color w:val="231F20"/>
          <w:spacing w:val="26"/>
          <w:sz w:val="14"/>
        </w:rPr>
        <w:t> </w:t>
      </w:r>
      <w:r>
        <w:rPr>
          <w:color w:val="231F20"/>
          <w:sz w:val="14"/>
        </w:rPr>
        <w:t>pobytu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szpitalu w wyniku pokąsania, ukąszenia;</w:t>
      </w:r>
    </w:p>
    <w:p>
      <w:pPr>
        <w:pStyle w:val="ListParagraph"/>
        <w:numPr>
          <w:ilvl w:val="0"/>
          <w:numId w:val="11"/>
        </w:numPr>
        <w:tabs>
          <w:tab w:pos="653" w:val="left" w:leader="none"/>
        </w:tabs>
        <w:spacing w:line="228" w:lineRule="auto" w:before="76" w:after="0"/>
        <w:ind w:left="652" w:right="121" w:hanging="227"/>
        <w:jc w:val="both"/>
        <w:rPr>
          <w:sz w:val="14"/>
        </w:rPr>
      </w:pPr>
      <w:r>
        <w:rPr>
          <w:color w:val="231F20"/>
          <w:sz w:val="14"/>
        </w:rPr>
        <w:t>w przypadku </w:t>
      </w:r>
      <w:r>
        <w:rPr>
          <w:b/>
          <w:color w:val="231F20"/>
          <w:sz w:val="14"/>
        </w:rPr>
        <w:t>wstrząśnienia mózgu w następstwie nieszczęśliwego wypadku</w:t>
      </w:r>
      <w:r>
        <w:rPr>
          <w:b/>
          <w:color w:val="231F20"/>
          <w:spacing w:val="40"/>
          <w:sz w:val="14"/>
        </w:rPr>
        <w:t> </w:t>
      </w:r>
      <w:r>
        <w:rPr>
          <w:color w:val="231F20"/>
          <w:sz w:val="14"/>
        </w:rPr>
        <w:t>– jeżeli w wyniku nieszczęśliwego wypadku Ubezpieczony doznał </w:t>
      </w:r>
      <w:r>
        <w:rPr>
          <w:color w:val="231F20"/>
          <w:sz w:val="14"/>
        </w:rPr>
        <w:t>wstrząśnienia</w:t>
      </w:r>
      <w:r>
        <w:rPr>
          <w:color w:val="231F20"/>
          <w:spacing w:val="40"/>
          <w:sz w:val="14"/>
        </w:rPr>
        <w:t> </w:t>
      </w:r>
      <w:r>
        <w:rPr>
          <w:color w:val="231F20"/>
          <w:w w:val="95"/>
          <w:sz w:val="14"/>
        </w:rPr>
        <w:t>mózgu, w wyniku którego konieczny był pobyt w szpitalu trwający co najmniej trzy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dni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zgodnie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TABELĄ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nr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3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przysługuje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jednorazowe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świadczenie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wysokości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stanowiącej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procent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sumy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określonej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umowie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dla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wstrząśnienia mózgu w następstwie nieszczęśliwego wypadku, uzależnione od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liczby dni pobytu w szpitalu:</w:t>
      </w:r>
    </w:p>
    <w:p>
      <w:pPr>
        <w:pStyle w:val="Heading1"/>
        <w:spacing w:before="69"/>
        <w:ind w:left="199"/>
        <w:jc w:val="left"/>
      </w:pPr>
      <w:r>
        <w:rPr>
          <w:color w:val="231F20"/>
          <w:w w:val="110"/>
        </w:rPr>
        <w:t>taBELa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nr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-10"/>
          <w:w w:val="110"/>
        </w:rPr>
        <w:t>3</w:t>
      </w:r>
    </w:p>
    <w:p>
      <w:pPr>
        <w:pStyle w:val="BodyText"/>
        <w:spacing w:before="12"/>
        <w:ind w:firstLine="0"/>
        <w:rPr>
          <w:b/>
          <w:sz w:val="9"/>
        </w:rPr>
      </w:pPr>
    </w:p>
    <w:tbl>
      <w:tblPr>
        <w:tblW w:w="0" w:type="auto"/>
        <w:jc w:val="left"/>
        <w:tblInd w:w="2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9"/>
        <w:gridCol w:w="3174"/>
      </w:tblGrid>
      <w:tr>
        <w:trPr>
          <w:trHeight w:val="895" w:hRule="atLeast"/>
        </w:trPr>
        <w:tc>
          <w:tcPr>
            <w:tcW w:w="1969" w:type="dxa"/>
            <w:shd w:val="clear" w:color="auto" w:fill="E6E7E8"/>
          </w:tcPr>
          <w:p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9" w:right="80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Liczba</w:t>
            </w:r>
            <w:r>
              <w:rPr>
                <w:b/>
                <w:color w:val="231F20"/>
                <w:spacing w:val="-1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dni pobytu</w:t>
            </w:r>
            <w:r>
              <w:rPr>
                <w:b/>
                <w:color w:val="231F20"/>
                <w:spacing w:val="-1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w </w:t>
            </w:r>
            <w:r>
              <w:rPr>
                <w:b/>
                <w:color w:val="231F20"/>
                <w:spacing w:val="-2"/>
                <w:sz w:val="14"/>
              </w:rPr>
              <w:t>szpitalu</w:t>
            </w:r>
          </w:p>
        </w:tc>
        <w:tc>
          <w:tcPr>
            <w:tcW w:w="3174" w:type="dxa"/>
            <w:shd w:val="clear" w:color="auto" w:fill="E6E7E8"/>
          </w:tcPr>
          <w:p>
            <w:pPr>
              <w:pStyle w:val="TableParagraph"/>
              <w:spacing w:line="220" w:lineRule="auto" w:before="52"/>
              <w:ind w:left="565" w:hanging="40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wysokość</w:t>
            </w:r>
            <w:r>
              <w:rPr>
                <w:b/>
                <w:color w:val="231F20"/>
                <w:spacing w:val="-7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świadczenia</w:t>
            </w:r>
            <w:r>
              <w:rPr>
                <w:b/>
                <w:color w:val="231F20"/>
                <w:spacing w:val="-7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wyrażona</w:t>
            </w:r>
            <w:r>
              <w:rPr>
                <w:b/>
                <w:color w:val="231F20"/>
                <w:spacing w:val="-7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jako</w:t>
            </w:r>
            <w:r>
              <w:rPr>
                <w:b/>
                <w:color w:val="231F20"/>
                <w:spacing w:val="-7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wartość</w:t>
            </w:r>
            <w:r>
              <w:rPr>
                <w:b/>
                <w:color w:val="231F20"/>
                <w:spacing w:val="40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procentowa (%) sumy ubezpieczenia</w:t>
            </w:r>
            <w:r>
              <w:rPr>
                <w:b/>
                <w:color w:val="231F20"/>
                <w:spacing w:val="40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określonej w umowie ubezpieczenia</w:t>
            </w:r>
          </w:p>
          <w:p>
            <w:pPr>
              <w:pStyle w:val="TableParagraph"/>
              <w:spacing w:line="220" w:lineRule="auto" w:before="2"/>
              <w:ind w:left="895" w:hanging="42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dla</w:t>
            </w:r>
            <w:r>
              <w:rPr>
                <w:b/>
                <w:color w:val="231F20"/>
                <w:spacing w:val="-8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wstrząśnienia</w:t>
            </w:r>
            <w:r>
              <w:rPr>
                <w:b/>
                <w:color w:val="231F20"/>
                <w:spacing w:val="-7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mózgu</w:t>
            </w:r>
            <w:r>
              <w:rPr>
                <w:b/>
                <w:color w:val="231F20"/>
                <w:spacing w:val="-7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w</w:t>
            </w:r>
            <w:r>
              <w:rPr>
                <w:b/>
                <w:color w:val="231F20"/>
                <w:spacing w:val="-7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następstwie</w:t>
            </w:r>
            <w:r>
              <w:rPr>
                <w:b/>
                <w:color w:val="231F20"/>
                <w:spacing w:val="40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nieszczęśliwego</w:t>
            </w:r>
            <w:r>
              <w:rPr>
                <w:b/>
                <w:color w:val="231F20"/>
                <w:spacing w:val="-8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wypadku</w:t>
            </w:r>
          </w:p>
        </w:tc>
      </w:tr>
      <w:tr>
        <w:trPr>
          <w:trHeight w:val="255" w:hRule="atLeast"/>
        </w:trPr>
        <w:tc>
          <w:tcPr>
            <w:tcW w:w="1969" w:type="dxa"/>
          </w:tcPr>
          <w:p>
            <w:pPr>
              <w:pStyle w:val="TableParagraph"/>
              <w:spacing w:before="46"/>
              <w:ind w:left="89" w:right="7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od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3 do 4 </w:t>
            </w:r>
            <w:r>
              <w:rPr>
                <w:color w:val="231F20"/>
                <w:spacing w:val="-5"/>
                <w:sz w:val="14"/>
              </w:rPr>
              <w:t>dni</w:t>
            </w:r>
          </w:p>
        </w:tc>
        <w:tc>
          <w:tcPr>
            <w:tcW w:w="3174" w:type="dxa"/>
          </w:tcPr>
          <w:p>
            <w:pPr>
              <w:pStyle w:val="TableParagraph"/>
              <w:spacing w:before="46"/>
              <w:ind w:left="1514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20</w:t>
            </w:r>
          </w:p>
        </w:tc>
      </w:tr>
      <w:tr>
        <w:trPr>
          <w:trHeight w:val="267" w:hRule="atLeast"/>
        </w:trPr>
        <w:tc>
          <w:tcPr>
            <w:tcW w:w="1969" w:type="dxa"/>
          </w:tcPr>
          <w:p>
            <w:pPr>
              <w:pStyle w:val="TableParagraph"/>
              <w:spacing w:before="46"/>
              <w:ind w:left="89" w:right="7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od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5 do 6 </w:t>
            </w:r>
            <w:r>
              <w:rPr>
                <w:color w:val="231F20"/>
                <w:spacing w:val="-5"/>
                <w:sz w:val="14"/>
              </w:rPr>
              <w:t>dni</w:t>
            </w:r>
          </w:p>
        </w:tc>
        <w:tc>
          <w:tcPr>
            <w:tcW w:w="3174" w:type="dxa"/>
          </w:tcPr>
          <w:p>
            <w:pPr>
              <w:pStyle w:val="TableParagraph"/>
              <w:spacing w:before="46"/>
              <w:ind w:left="1514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1969" w:type="dxa"/>
          </w:tcPr>
          <w:p>
            <w:pPr>
              <w:pStyle w:val="TableParagraph"/>
              <w:ind w:left="89" w:right="7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od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7 do 8 </w:t>
            </w:r>
            <w:r>
              <w:rPr>
                <w:color w:val="231F20"/>
                <w:spacing w:val="-5"/>
                <w:sz w:val="14"/>
              </w:rPr>
              <w:t>dni</w:t>
            </w:r>
          </w:p>
        </w:tc>
        <w:tc>
          <w:tcPr>
            <w:tcW w:w="3174" w:type="dxa"/>
          </w:tcPr>
          <w:p>
            <w:pPr>
              <w:pStyle w:val="TableParagraph"/>
              <w:ind w:left="1514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1969" w:type="dxa"/>
          </w:tcPr>
          <w:p>
            <w:pPr>
              <w:pStyle w:val="TableParagraph"/>
              <w:ind w:left="89" w:right="8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od 9 do 10 </w:t>
            </w:r>
            <w:r>
              <w:rPr>
                <w:color w:val="231F20"/>
                <w:spacing w:val="-5"/>
                <w:sz w:val="14"/>
              </w:rPr>
              <w:t>dni</w:t>
            </w:r>
          </w:p>
        </w:tc>
        <w:tc>
          <w:tcPr>
            <w:tcW w:w="3174" w:type="dxa"/>
          </w:tcPr>
          <w:p>
            <w:pPr>
              <w:pStyle w:val="TableParagraph"/>
              <w:ind w:left="1514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1969" w:type="dxa"/>
          </w:tcPr>
          <w:p>
            <w:pPr>
              <w:pStyle w:val="TableParagraph"/>
              <w:ind w:left="89" w:right="8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powyżej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10 </w:t>
            </w:r>
            <w:r>
              <w:rPr>
                <w:color w:val="231F20"/>
                <w:spacing w:val="-5"/>
                <w:sz w:val="14"/>
              </w:rPr>
              <w:t>dni</w:t>
            </w:r>
          </w:p>
        </w:tc>
        <w:tc>
          <w:tcPr>
            <w:tcW w:w="3174" w:type="dxa"/>
          </w:tcPr>
          <w:p>
            <w:pPr>
              <w:pStyle w:val="TableParagraph"/>
              <w:ind w:left="1478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100</w:t>
            </w:r>
          </w:p>
        </w:tc>
      </w:tr>
    </w:tbl>
    <w:p>
      <w:pPr>
        <w:pStyle w:val="ListParagraph"/>
        <w:numPr>
          <w:ilvl w:val="0"/>
          <w:numId w:val="11"/>
        </w:numPr>
        <w:tabs>
          <w:tab w:pos="657" w:val="left" w:leader="none"/>
        </w:tabs>
        <w:spacing w:line="225" w:lineRule="auto" w:before="110" w:after="0"/>
        <w:ind w:left="656" w:right="118" w:hanging="227"/>
        <w:jc w:val="both"/>
        <w:rPr>
          <w:sz w:val="14"/>
        </w:rPr>
      </w:pPr>
      <w:r>
        <w:rPr>
          <w:color w:val="231F20"/>
          <w:sz w:val="14"/>
        </w:rPr>
        <w:t>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przypadku</w:t>
      </w:r>
      <w:r>
        <w:rPr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śmierci opiekuna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prawnego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lub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rodzica Ubezpieczonego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w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na-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stępstwie nieszczęśliwego wypadku </w:t>
      </w:r>
      <w:r>
        <w:rPr>
          <w:color w:val="231F20"/>
          <w:sz w:val="14"/>
        </w:rPr>
        <w:t>– jednorazowe świadczenie w wysokości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10%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sumy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określonej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umowie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ubezpieczenia,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pod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warunkiem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iż:</w:t>
      </w:r>
    </w:p>
    <w:p>
      <w:pPr>
        <w:pStyle w:val="ListParagraph"/>
        <w:numPr>
          <w:ilvl w:val="1"/>
          <w:numId w:val="11"/>
        </w:numPr>
        <w:tabs>
          <w:tab w:pos="883" w:val="left" w:leader="none"/>
        </w:tabs>
        <w:spacing w:line="228" w:lineRule="auto" w:before="79" w:after="0"/>
        <w:ind w:left="882" w:right="136" w:hanging="227"/>
        <w:jc w:val="left"/>
        <w:rPr>
          <w:sz w:val="14"/>
        </w:rPr>
      </w:pPr>
      <w:r>
        <w:rPr>
          <w:color w:val="231F20"/>
          <w:spacing w:val="-4"/>
          <w:sz w:val="14"/>
        </w:rPr>
        <w:t>nieszczęśliwy wypadek wydarzył się podczas trwania ochrony ubezpieczeniowej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4"/>
          <w:sz w:val="14"/>
        </w:rPr>
        <w:t>oraz</w:t>
      </w:r>
    </w:p>
    <w:p>
      <w:pPr>
        <w:pStyle w:val="ListParagraph"/>
        <w:numPr>
          <w:ilvl w:val="1"/>
          <w:numId w:val="11"/>
        </w:numPr>
        <w:tabs>
          <w:tab w:pos="883" w:val="left" w:leader="none"/>
        </w:tabs>
        <w:spacing w:line="162" w:lineRule="exact" w:before="0" w:after="0"/>
        <w:ind w:left="882" w:right="0" w:hanging="227"/>
        <w:jc w:val="left"/>
        <w:rPr>
          <w:sz w:val="14"/>
        </w:rPr>
      </w:pPr>
      <w:r>
        <w:rPr>
          <w:color w:val="231F20"/>
          <w:sz w:val="14"/>
        </w:rPr>
        <w:t>śmierć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nastąpiła 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ciągu 12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miesięcy od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daty nieszczęśliwego </w:t>
      </w:r>
      <w:r>
        <w:rPr>
          <w:color w:val="231F20"/>
          <w:spacing w:val="-2"/>
          <w:sz w:val="14"/>
        </w:rPr>
        <w:t>wypadku.</w:t>
      </w:r>
    </w:p>
    <w:p>
      <w:pPr>
        <w:pStyle w:val="BodyText"/>
        <w:spacing w:line="228" w:lineRule="auto" w:before="79"/>
        <w:ind w:left="656" w:firstLine="0"/>
      </w:pPr>
      <w:r>
        <w:rPr>
          <w:color w:val="231F20"/>
        </w:rPr>
        <w:t>Odpowiedzialność</w:t>
      </w:r>
      <w:r>
        <w:rPr>
          <w:color w:val="231F20"/>
          <w:spacing w:val="40"/>
        </w:rPr>
        <w:t> </w:t>
      </w:r>
      <w:r>
        <w:rPr>
          <w:color w:val="231F20"/>
        </w:rPr>
        <w:t>InterRisk</w:t>
      </w:r>
      <w:r>
        <w:rPr>
          <w:color w:val="231F20"/>
          <w:spacing w:val="40"/>
        </w:rPr>
        <w:t> </w:t>
      </w:r>
      <w:r>
        <w:rPr>
          <w:color w:val="231F20"/>
        </w:rPr>
        <w:t>ograniczona</w:t>
      </w:r>
      <w:r>
        <w:rPr>
          <w:color w:val="231F20"/>
          <w:spacing w:val="40"/>
        </w:rPr>
        <w:t> </w:t>
      </w:r>
      <w:r>
        <w:rPr>
          <w:color w:val="231F20"/>
        </w:rPr>
        <w:t>jest</w:t>
      </w:r>
      <w:r>
        <w:rPr>
          <w:color w:val="231F20"/>
          <w:spacing w:val="40"/>
        </w:rPr>
        <w:t> </w:t>
      </w:r>
      <w:r>
        <w:rPr>
          <w:color w:val="231F20"/>
        </w:rPr>
        <w:t>do</w:t>
      </w:r>
      <w:r>
        <w:rPr>
          <w:color w:val="231F20"/>
          <w:spacing w:val="40"/>
        </w:rPr>
        <w:t> </w:t>
      </w:r>
      <w:r>
        <w:rPr>
          <w:color w:val="231F20"/>
        </w:rPr>
        <w:t>dwóch</w:t>
      </w:r>
      <w:r>
        <w:rPr>
          <w:color w:val="231F20"/>
          <w:spacing w:val="40"/>
        </w:rPr>
        <w:t> </w:t>
      </w:r>
      <w:r>
        <w:rPr>
          <w:color w:val="231F20"/>
        </w:rPr>
        <w:t>zdarzeń</w:t>
      </w:r>
      <w:r>
        <w:rPr>
          <w:color w:val="231F20"/>
          <w:spacing w:val="40"/>
        </w:rPr>
        <w:t> </w:t>
      </w:r>
      <w:r>
        <w:rPr>
          <w:color w:val="231F20"/>
        </w:rPr>
        <w:t>w</w:t>
      </w:r>
      <w:r>
        <w:rPr>
          <w:color w:val="231F20"/>
          <w:spacing w:val="40"/>
        </w:rPr>
        <w:t> </w:t>
      </w:r>
      <w:r>
        <w:rPr>
          <w:color w:val="231F20"/>
        </w:rPr>
        <w:t>okresie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ubezpieczenia;</w:t>
      </w:r>
    </w:p>
    <w:p>
      <w:pPr>
        <w:pStyle w:val="ListParagraph"/>
        <w:numPr>
          <w:ilvl w:val="0"/>
          <w:numId w:val="11"/>
        </w:numPr>
        <w:tabs>
          <w:tab w:pos="657" w:val="left" w:leader="none"/>
        </w:tabs>
        <w:spacing w:line="228" w:lineRule="auto" w:before="75" w:after="0"/>
        <w:ind w:left="656" w:right="117" w:hanging="227"/>
        <w:jc w:val="both"/>
        <w:rPr>
          <w:sz w:val="14"/>
        </w:rPr>
      </w:pPr>
      <w:r>
        <w:rPr>
          <w:color w:val="231F20"/>
          <w:sz w:val="14"/>
        </w:rPr>
        <w:t>w przypadku </w:t>
      </w:r>
      <w:r>
        <w:rPr>
          <w:b/>
          <w:color w:val="231F20"/>
          <w:sz w:val="14"/>
        </w:rPr>
        <w:t>zatrucia pokarmowego</w:t>
      </w:r>
      <w:r>
        <w:rPr>
          <w:color w:val="231F20"/>
          <w:sz w:val="14"/>
        </w:rPr>
        <w:t>, nagłego zatrucia gazami, bądź w przy-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padku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porażenia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prądem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piorunem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jednorazowe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świadczenie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wysokości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100% sumy ubezpieczenia określonej w umowie ubezpieczenia, pod </w:t>
      </w:r>
      <w:r>
        <w:rPr>
          <w:color w:val="231F20"/>
          <w:sz w:val="14"/>
        </w:rPr>
        <w:t>warunkiem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co najmniej trzydniowego pobytu w szpitalu w wyniku zatrucia pokarmowego,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nagłego zatrucia gazami, bądź w przypadku porażenia prądem lub piorunem;</w:t>
      </w:r>
    </w:p>
    <w:p>
      <w:pPr>
        <w:spacing w:after="0" w:line="228" w:lineRule="auto"/>
        <w:jc w:val="both"/>
        <w:rPr>
          <w:sz w:val="14"/>
        </w:rPr>
        <w:sectPr>
          <w:type w:val="continuous"/>
          <w:pgSz w:w="11910" w:h="16840"/>
          <w:pgMar w:header="398" w:footer="575" w:top="1460" w:bottom="280" w:left="560" w:right="560"/>
          <w:cols w:num="2" w:equalWidth="0">
            <w:col w:w="5271" w:space="40"/>
            <w:col w:w="5479"/>
          </w:cols>
        </w:sectPr>
      </w:pPr>
    </w:p>
    <w:p>
      <w:pPr>
        <w:pStyle w:val="BodyText"/>
        <w:spacing w:before="3"/>
        <w:ind w:firstLine="0"/>
        <w:rPr>
          <w:sz w:val="28"/>
        </w:rPr>
      </w:pPr>
    </w:p>
    <w:p>
      <w:pPr>
        <w:spacing w:after="0"/>
        <w:rPr>
          <w:sz w:val="28"/>
        </w:rPr>
        <w:sectPr>
          <w:pgSz w:w="11910" w:h="16840"/>
          <w:pgMar w:header="398" w:footer="575" w:top="1000" w:bottom="760" w:left="560" w:right="560"/>
        </w:sectPr>
      </w:pPr>
    </w:p>
    <w:p>
      <w:pPr>
        <w:pStyle w:val="ListParagraph"/>
        <w:numPr>
          <w:ilvl w:val="0"/>
          <w:numId w:val="11"/>
        </w:numPr>
        <w:tabs>
          <w:tab w:pos="574" w:val="left" w:leader="none"/>
        </w:tabs>
        <w:spacing w:line="228" w:lineRule="auto" w:before="108" w:after="0"/>
        <w:ind w:left="573" w:right="38" w:hanging="227"/>
        <w:jc w:val="both"/>
        <w:rPr>
          <w:sz w:val="14"/>
        </w:rPr>
      </w:pPr>
      <w:r>
        <w:rPr>
          <w:color w:val="231F20"/>
          <w:sz w:val="14"/>
        </w:rPr>
        <w:t>w przypadku </w:t>
      </w:r>
      <w:r>
        <w:rPr>
          <w:b/>
          <w:color w:val="231F20"/>
          <w:sz w:val="14"/>
        </w:rPr>
        <w:t>rozpoznania u Ubezpieczonego chorób odzwierzęcych </w:t>
      </w:r>
      <w:r>
        <w:rPr>
          <w:color w:val="231F20"/>
          <w:sz w:val="14"/>
        </w:rPr>
        <w:t>(bąblo-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wicy,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toksoplazmozy,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wścieklizny)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jednorazowe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świadczenie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wysokości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100%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sumy ubezpieczenia określonej w umowie ubezpieczenia, pod warunkiem iż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bąblowica, toksoplazmoza lub wścieklizna zostały rozpoznane w okresie </w:t>
      </w:r>
      <w:r>
        <w:rPr>
          <w:color w:val="231F20"/>
          <w:sz w:val="14"/>
        </w:rPr>
        <w:t>trwania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ochrony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ubezpieczeniowej.</w:t>
      </w:r>
    </w:p>
    <w:p>
      <w:pPr>
        <w:pStyle w:val="BodyText"/>
        <w:ind w:firstLine="0"/>
        <w:rPr>
          <w:sz w:val="16"/>
        </w:rPr>
      </w:pPr>
    </w:p>
    <w:p>
      <w:pPr>
        <w:pStyle w:val="Heading1"/>
        <w:spacing w:line="167" w:lineRule="exact" w:before="116"/>
        <w:ind w:left="114" w:right="36"/>
      </w:pPr>
      <w:r>
        <w:rPr>
          <w:color w:val="231F20"/>
          <w:w w:val="105"/>
        </w:rPr>
        <w:t>Co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oFERUJE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oPCJa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oCHRona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2"/>
          <w:w w:val="105"/>
        </w:rPr>
        <w:t>PLUS?</w:t>
      </w:r>
    </w:p>
    <w:p>
      <w:pPr>
        <w:pStyle w:val="Heading1"/>
        <w:spacing w:line="167" w:lineRule="exact"/>
        <w:ind w:left="114" w:right="36"/>
      </w:pPr>
      <w:bookmarkStart w:name="_TOC_250010" w:id="7"/>
      <w:r>
        <w:rPr>
          <w:color w:val="231F20"/>
          <w:w w:val="105"/>
        </w:rPr>
        <w:t>RoDzaJE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wYSoKoŚĆ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ŚwiaDCzEŃ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w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oPCJi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oCHRona</w:t>
      </w:r>
      <w:r>
        <w:rPr>
          <w:color w:val="231F20"/>
          <w:spacing w:val="15"/>
          <w:w w:val="105"/>
        </w:rPr>
        <w:t> </w:t>
      </w:r>
      <w:bookmarkEnd w:id="7"/>
      <w:r>
        <w:rPr>
          <w:color w:val="231F20"/>
          <w:spacing w:val="-4"/>
          <w:w w:val="105"/>
        </w:rPr>
        <w:t>PLUS</w:t>
      </w:r>
    </w:p>
    <w:p>
      <w:pPr>
        <w:pStyle w:val="BodyText"/>
        <w:spacing w:before="72"/>
        <w:ind w:left="114" w:right="36" w:firstLine="0"/>
        <w:jc w:val="center"/>
      </w:pPr>
      <w:r>
        <w:rPr>
          <w:color w:val="231F20"/>
          <w:spacing w:val="-5"/>
        </w:rPr>
        <w:t>§9</w:t>
      </w:r>
    </w:p>
    <w:p>
      <w:pPr>
        <w:spacing w:before="66"/>
        <w:ind w:left="114" w:right="1901" w:firstLine="0"/>
        <w:jc w:val="center"/>
        <w:rPr>
          <w:sz w:val="14"/>
        </w:rPr>
      </w:pPr>
      <w:r>
        <w:rPr>
          <w:color w:val="231F20"/>
          <w:sz w:val="14"/>
        </w:rPr>
        <w:t>Opcja </w:t>
      </w:r>
      <w:r>
        <w:rPr>
          <w:b/>
          <w:color w:val="231F20"/>
          <w:sz w:val="14"/>
        </w:rPr>
        <w:t>ochrona</w:t>
      </w:r>
      <w:r>
        <w:rPr>
          <w:b/>
          <w:color w:val="231F20"/>
          <w:spacing w:val="3"/>
          <w:sz w:val="14"/>
        </w:rPr>
        <w:t> </w:t>
      </w:r>
      <w:r>
        <w:rPr>
          <w:b/>
          <w:color w:val="231F20"/>
          <w:sz w:val="14"/>
        </w:rPr>
        <w:t>Plus</w:t>
      </w:r>
      <w:r>
        <w:rPr>
          <w:b/>
          <w:color w:val="231F20"/>
          <w:spacing w:val="5"/>
          <w:sz w:val="14"/>
        </w:rPr>
        <w:t> </w:t>
      </w:r>
      <w:r>
        <w:rPr>
          <w:color w:val="231F20"/>
          <w:sz w:val="14"/>
        </w:rPr>
        <w:t>obejmuje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następujące</w:t>
      </w:r>
      <w:r>
        <w:rPr>
          <w:color w:val="231F20"/>
          <w:spacing w:val="3"/>
          <w:sz w:val="14"/>
        </w:rPr>
        <w:t> </w:t>
      </w:r>
      <w:r>
        <w:rPr>
          <w:color w:val="231F20"/>
          <w:spacing w:val="-2"/>
          <w:sz w:val="14"/>
        </w:rPr>
        <w:t>świadczenia:</w:t>
      </w:r>
    </w:p>
    <w:p>
      <w:pPr>
        <w:pStyle w:val="ListParagraph"/>
        <w:numPr>
          <w:ilvl w:val="0"/>
          <w:numId w:val="12"/>
        </w:numPr>
        <w:tabs>
          <w:tab w:pos="574" w:val="left" w:leader="none"/>
        </w:tabs>
        <w:spacing w:line="228" w:lineRule="auto" w:before="74" w:after="0"/>
        <w:ind w:left="573" w:right="39" w:hanging="227"/>
        <w:jc w:val="both"/>
        <w:rPr>
          <w:sz w:val="14"/>
        </w:rPr>
      </w:pPr>
      <w:r>
        <w:rPr>
          <w:color w:val="231F20"/>
          <w:sz w:val="14"/>
        </w:rPr>
        <w:t>w</w:t>
      </w:r>
      <w:r>
        <w:rPr>
          <w:color w:val="231F20"/>
          <w:spacing w:val="15"/>
          <w:sz w:val="14"/>
        </w:rPr>
        <w:t> </w:t>
      </w:r>
      <w:r>
        <w:rPr>
          <w:color w:val="231F20"/>
          <w:sz w:val="14"/>
        </w:rPr>
        <w:t>przypadku</w:t>
      </w:r>
      <w:r>
        <w:rPr>
          <w:color w:val="231F20"/>
          <w:spacing w:val="15"/>
          <w:sz w:val="14"/>
        </w:rPr>
        <w:t> </w:t>
      </w:r>
      <w:r>
        <w:rPr>
          <w:b/>
          <w:color w:val="231F20"/>
          <w:sz w:val="14"/>
        </w:rPr>
        <w:t>śmierci</w:t>
      </w:r>
      <w:r>
        <w:rPr>
          <w:b/>
          <w:color w:val="231F20"/>
          <w:spacing w:val="15"/>
          <w:sz w:val="14"/>
        </w:rPr>
        <w:t> </w:t>
      </w:r>
      <w:r>
        <w:rPr>
          <w:b/>
          <w:color w:val="231F20"/>
          <w:sz w:val="14"/>
        </w:rPr>
        <w:t>Ubezpieczonego</w:t>
      </w:r>
      <w:r>
        <w:rPr>
          <w:b/>
          <w:color w:val="231F20"/>
          <w:spacing w:val="15"/>
          <w:sz w:val="14"/>
        </w:rPr>
        <w:t> </w:t>
      </w:r>
      <w:r>
        <w:rPr>
          <w:b/>
          <w:color w:val="231F20"/>
          <w:sz w:val="14"/>
        </w:rPr>
        <w:t>w</w:t>
      </w:r>
      <w:r>
        <w:rPr>
          <w:b/>
          <w:color w:val="231F20"/>
          <w:spacing w:val="15"/>
          <w:sz w:val="14"/>
        </w:rPr>
        <w:t> </w:t>
      </w:r>
      <w:r>
        <w:rPr>
          <w:b/>
          <w:color w:val="231F20"/>
          <w:sz w:val="14"/>
        </w:rPr>
        <w:t>wyniku</w:t>
      </w:r>
      <w:r>
        <w:rPr>
          <w:b/>
          <w:color w:val="231F20"/>
          <w:spacing w:val="15"/>
          <w:sz w:val="14"/>
        </w:rPr>
        <w:t> </w:t>
      </w:r>
      <w:r>
        <w:rPr>
          <w:b/>
          <w:color w:val="231F20"/>
          <w:sz w:val="14"/>
        </w:rPr>
        <w:t>nieszczęśliwego</w:t>
      </w:r>
      <w:r>
        <w:rPr>
          <w:b/>
          <w:color w:val="231F20"/>
          <w:spacing w:val="15"/>
          <w:sz w:val="14"/>
        </w:rPr>
        <w:t> </w:t>
      </w:r>
      <w:r>
        <w:rPr>
          <w:b/>
          <w:color w:val="231F20"/>
          <w:sz w:val="14"/>
        </w:rPr>
        <w:t>wypadk</w:t>
      </w:r>
      <w:r>
        <w:rPr>
          <w:color w:val="231F20"/>
          <w:sz w:val="14"/>
        </w:rPr>
        <w:t>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– świadczenie w wysokości 100% sumy ubezpieczenia określonej w </w:t>
      </w:r>
      <w:r>
        <w:rPr>
          <w:color w:val="231F20"/>
          <w:sz w:val="14"/>
        </w:rPr>
        <w:t>umowie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ubezpieczenia, pod warunkiem iż:</w:t>
      </w:r>
    </w:p>
    <w:p>
      <w:pPr>
        <w:pStyle w:val="ListParagraph"/>
        <w:numPr>
          <w:ilvl w:val="1"/>
          <w:numId w:val="12"/>
        </w:numPr>
        <w:tabs>
          <w:tab w:pos="801" w:val="left" w:leader="none"/>
        </w:tabs>
        <w:spacing w:line="228" w:lineRule="auto" w:before="80" w:after="0"/>
        <w:ind w:left="800" w:right="57" w:hanging="227"/>
        <w:jc w:val="both"/>
        <w:rPr>
          <w:sz w:val="14"/>
        </w:rPr>
      </w:pPr>
      <w:r>
        <w:rPr>
          <w:color w:val="231F20"/>
          <w:spacing w:val="-4"/>
          <w:sz w:val="14"/>
        </w:rPr>
        <w:t>nieszczęśliwy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wypadek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wydarzył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się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podczas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trwania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ochrony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ubezpieczeniowej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4"/>
          <w:sz w:val="14"/>
        </w:rPr>
        <w:t>oraz</w:t>
      </w:r>
    </w:p>
    <w:p>
      <w:pPr>
        <w:pStyle w:val="ListParagraph"/>
        <w:numPr>
          <w:ilvl w:val="1"/>
          <w:numId w:val="12"/>
        </w:numPr>
        <w:tabs>
          <w:tab w:pos="801" w:val="left" w:leader="none"/>
        </w:tabs>
        <w:spacing w:line="162" w:lineRule="exact" w:before="0" w:after="0"/>
        <w:ind w:left="800" w:right="0" w:hanging="228"/>
        <w:jc w:val="both"/>
        <w:rPr>
          <w:sz w:val="14"/>
        </w:rPr>
      </w:pPr>
      <w:r>
        <w:rPr>
          <w:color w:val="231F20"/>
          <w:sz w:val="14"/>
        </w:rPr>
        <w:t>śmierć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nastąpiła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ciągu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dwóch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lat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od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daty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nieszczęśliwego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wypadku;</w:t>
      </w:r>
    </w:p>
    <w:p>
      <w:pPr>
        <w:pStyle w:val="ListParagraph"/>
        <w:numPr>
          <w:ilvl w:val="0"/>
          <w:numId w:val="12"/>
        </w:numPr>
        <w:tabs>
          <w:tab w:pos="574" w:val="left" w:leader="none"/>
        </w:tabs>
        <w:spacing w:line="225" w:lineRule="auto" w:before="75" w:after="0"/>
        <w:ind w:left="573" w:right="39" w:hanging="227"/>
        <w:jc w:val="both"/>
        <w:rPr>
          <w:sz w:val="14"/>
        </w:rPr>
      </w:pPr>
      <w:r>
        <w:rPr>
          <w:color w:val="231F20"/>
          <w:sz w:val="14"/>
        </w:rPr>
        <w:t>w przypadku </w:t>
      </w:r>
      <w:r>
        <w:rPr>
          <w:b/>
          <w:color w:val="231F20"/>
          <w:sz w:val="14"/>
        </w:rPr>
        <w:t>śmierci Ubezpieczonego w wyniku nieszczęśliwego wypadku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na terenie placówki oświatowej </w:t>
      </w:r>
      <w:r>
        <w:rPr>
          <w:color w:val="231F20"/>
          <w:sz w:val="14"/>
        </w:rPr>
        <w:t>– dodatkowe świadczenie w wysokości 100%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sumy ubezpieczenia określonej w umowie ubezpieczenia, pod warunkiem iż:</w:t>
      </w:r>
    </w:p>
    <w:p>
      <w:pPr>
        <w:pStyle w:val="ListParagraph"/>
        <w:numPr>
          <w:ilvl w:val="1"/>
          <w:numId w:val="12"/>
        </w:numPr>
        <w:tabs>
          <w:tab w:pos="801" w:val="left" w:leader="none"/>
        </w:tabs>
        <w:spacing w:line="228" w:lineRule="auto" w:before="79" w:after="0"/>
        <w:ind w:left="800" w:right="39" w:hanging="227"/>
        <w:jc w:val="both"/>
        <w:rPr>
          <w:sz w:val="14"/>
        </w:rPr>
      </w:pPr>
      <w:r>
        <w:rPr>
          <w:color w:val="231F20"/>
          <w:sz w:val="14"/>
        </w:rPr>
        <w:t>nieszczęśliwy wypadek wydarzył się na terenie placówki oświatowej, której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Ubezpieczony jest podopiecznym lub pracownikiem i podczas </w:t>
      </w:r>
      <w:r>
        <w:rPr>
          <w:color w:val="231F20"/>
          <w:sz w:val="14"/>
        </w:rPr>
        <w:t>trwania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ochrony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ubezpieczeniowej,</w:t>
      </w:r>
    </w:p>
    <w:p>
      <w:pPr>
        <w:pStyle w:val="ListParagraph"/>
        <w:numPr>
          <w:ilvl w:val="1"/>
          <w:numId w:val="12"/>
        </w:numPr>
        <w:tabs>
          <w:tab w:pos="801" w:val="left" w:leader="none"/>
        </w:tabs>
        <w:spacing w:line="228" w:lineRule="auto" w:before="81" w:after="0"/>
        <w:ind w:left="800" w:right="39" w:hanging="227"/>
        <w:jc w:val="both"/>
        <w:rPr>
          <w:sz w:val="14"/>
        </w:rPr>
      </w:pPr>
      <w:r>
        <w:rPr>
          <w:color w:val="231F20"/>
          <w:sz w:val="14"/>
        </w:rPr>
        <w:t>śmierć nastąpiła w ciągu sześciu miesięcy od daty nieszczęśliwego wypadku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4"/>
          <w:sz w:val="14"/>
        </w:rPr>
        <w:t>oraz</w:t>
      </w:r>
    </w:p>
    <w:p>
      <w:pPr>
        <w:pStyle w:val="ListParagraph"/>
        <w:numPr>
          <w:ilvl w:val="1"/>
          <w:numId w:val="12"/>
        </w:numPr>
        <w:tabs>
          <w:tab w:pos="801" w:val="left" w:leader="none"/>
        </w:tabs>
        <w:spacing w:line="228" w:lineRule="auto" w:before="0" w:after="0"/>
        <w:ind w:left="800" w:right="39" w:hanging="227"/>
        <w:jc w:val="both"/>
        <w:rPr>
          <w:sz w:val="14"/>
        </w:rPr>
      </w:pPr>
      <w:r>
        <w:rPr>
          <w:color w:val="231F20"/>
          <w:sz w:val="14"/>
        </w:rPr>
        <w:t>zajście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nieszczęśliwego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wypadku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zostało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udokumentowane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zaświadczeniem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dyrektora placówki oświatowej;</w:t>
      </w:r>
    </w:p>
    <w:p>
      <w:pPr>
        <w:pStyle w:val="ListParagraph"/>
        <w:numPr>
          <w:ilvl w:val="0"/>
          <w:numId w:val="12"/>
        </w:numPr>
        <w:tabs>
          <w:tab w:pos="574" w:val="left" w:leader="none"/>
        </w:tabs>
        <w:spacing w:line="223" w:lineRule="auto" w:before="78" w:after="0"/>
        <w:ind w:left="573" w:right="39" w:hanging="227"/>
        <w:jc w:val="both"/>
        <w:rPr>
          <w:sz w:val="14"/>
        </w:rPr>
      </w:pPr>
      <w:r>
        <w:rPr>
          <w:b/>
          <w:color w:val="231F20"/>
          <w:sz w:val="14"/>
        </w:rPr>
        <w:t>koszty nabycia wyrobów medycznych wydawanych na zlecenie oraz koszty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zakupu lub naprawy okularów korekcyjnych lub aparatu słuchowego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uszkodzonych w wyniku nieszczęśliwego wypadku na terenie placówki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pacing w:val="-2"/>
          <w:sz w:val="14"/>
        </w:rPr>
        <w:t>oświatowej </w:t>
      </w:r>
      <w:r>
        <w:rPr>
          <w:color w:val="231F20"/>
          <w:spacing w:val="-2"/>
          <w:sz w:val="14"/>
        </w:rPr>
        <w:t>– zwrot udokumentowanych kosztów nabycia wyrobów medycznych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wydawanych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zlecenie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wysokości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30%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sumy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określonej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umowie ubezpieczenia, pod warunkiem iż:</w:t>
      </w:r>
    </w:p>
    <w:p>
      <w:pPr>
        <w:pStyle w:val="ListParagraph"/>
        <w:numPr>
          <w:ilvl w:val="1"/>
          <w:numId w:val="12"/>
        </w:numPr>
        <w:tabs>
          <w:tab w:pos="801" w:val="left" w:leader="none"/>
        </w:tabs>
        <w:spacing w:line="228" w:lineRule="auto" w:before="84" w:after="0"/>
        <w:ind w:left="800" w:right="39" w:hanging="227"/>
        <w:jc w:val="both"/>
        <w:rPr>
          <w:sz w:val="14"/>
        </w:rPr>
      </w:pPr>
      <w:r>
        <w:rPr>
          <w:color w:val="231F20"/>
          <w:sz w:val="14"/>
        </w:rPr>
        <w:t>są niezbędne z medycznego punktu widzenia i udokumentowane kopią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zlecenia lekarskiego na zaopatrzenie w wyroby medyczne wydawane na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zlecenie</w:t>
      </w:r>
    </w:p>
    <w:p>
      <w:pPr>
        <w:pStyle w:val="BodyText"/>
        <w:spacing w:line="158" w:lineRule="exact"/>
        <w:ind w:left="800" w:firstLine="0"/>
      </w:pPr>
      <w:r>
        <w:rPr>
          <w:color w:val="231F20"/>
          <w:spacing w:val="-4"/>
        </w:rPr>
        <w:t>oraz</w:t>
      </w:r>
    </w:p>
    <w:p>
      <w:pPr>
        <w:pStyle w:val="ListParagraph"/>
        <w:numPr>
          <w:ilvl w:val="1"/>
          <w:numId w:val="12"/>
        </w:numPr>
        <w:tabs>
          <w:tab w:pos="801" w:val="left" w:leader="none"/>
        </w:tabs>
        <w:spacing w:line="228" w:lineRule="auto" w:before="3" w:after="0"/>
        <w:ind w:left="800" w:right="39" w:hanging="227"/>
        <w:jc w:val="left"/>
        <w:rPr>
          <w:sz w:val="14"/>
        </w:rPr>
      </w:pPr>
      <w:r>
        <w:rPr>
          <w:color w:val="231F20"/>
          <w:sz w:val="14"/>
        </w:rPr>
        <w:t>zostały</w:t>
      </w:r>
      <w:r>
        <w:rPr>
          <w:color w:val="231F20"/>
          <w:spacing w:val="39"/>
          <w:sz w:val="14"/>
        </w:rPr>
        <w:t> </w:t>
      </w:r>
      <w:r>
        <w:rPr>
          <w:color w:val="231F20"/>
          <w:sz w:val="14"/>
        </w:rPr>
        <w:t>poniesione</w:t>
      </w:r>
      <w:r>
        <w:rPr>
          <w:color w:val="231F20"/>
          <w:spacing w:val="39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39"/>
          <w:sz w:val="14"/>
        </w:rPr>
        <w:t> </w:t>
      </w:r>
      <w:r>
        <w:rPr>
          <w:color w:val="231F20"/>
          <w:sz w:val="14"/>
        </w:rPr>
        <w:t>terytorium</w:t>
      </w:r>
      <w:r>
        <w:rPr>
          <w:color w:val="231F20"/>
          <w:spacing w:val="39"/>
          <w:sz w:val="14"/>
        </w:rPr>
        <w:t> </w:t>
      </w:r>
      <w:r>
        <w:rPr>
          <w:color w:val="231F20"/>
          <w:sz w:val="14"/>
        </w:rPr>
        <w:t>Rzeczpospolitej</w:t>
      </w:r>
      <w:r>
        <w:rPr>
          <w:color w:val="231F20"/>
          <w:spacing w:val="39"/>
          <w:sz w:val="14"/>
        </w:rPr>
        <w:t> </w:t>
      </w:r>
      <w:r>
        <w:rPr>
          <w:color w:val="231F20"/>
          <w:sz w:val="14"/>
        </w:rPr>
        <w:t>Polskiej</w:t>
      </w:r>
      <w:r>
        <w:rPr>
          <w:color w:val="231F20"/>
          <w:spacing w:val="39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39"/>
          <w:sz w:val="14"/>
        </w:rPr>
        <w:t> </w:t>
      </w:r>
      <w:r>
        <w:rPr>
          <w:color w:val="231F20"/>
          <w:sz w:val="14"/>
        </w:rPr>
        <w:t>okresie</w:t>
      </w:r>
      <w:r>
        <w:rPr>
          <w:color w:val="231F20"/>
          <w:spacing w:val="39"/>
          <w:sz w:val="14"/>
        </w:rPr>
        <w:t> </w:t>
      </w:r>
      <w:r>
        <w:rPr>
          <w:color w:val="231F20"/>
          <w:sz w:val="14"/>
        </w:rPr>
        <w:t>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dłuższym niż dwa lata od daty nieszczęśliwego wypadku,</w:t>
      </w:r>
    </w:p>
    <w:p>
      <w:pPr>
        <w:pStyle w:val="BodyText"/>
        <w:spacing w:line="228" w:lineRule="auto" w:before="80"/>
        <w:ind w:left="1027" w:right="39"/>
        <w:jc w:val="both"/>
      </w:pPr>
      <w:r>
        <w:rPr>
          <w:color w:val="231F20"/>
        </w:rPr>
        <w:t>–</w:t>
      </w:r>
      <w:r>
        <w:rPr>
          <w:color w:val="231F20"/>
          <w:spacing w:val="40"/>
        </w:rPr>
        <w:t> </w:t>
      </w:r>
      <w:r>
        <w:rPr>
          <w:color w:val="231F20"/>
        </w:rPr>
        <w:t>zwrot udokumentowanych kosztów zakupu lub naprawy okularów ko-</w:t>
      </w:r>
      <w:r>
        <w:rPr>
          <w:color w:val="231F20"/>
          <w:spacing w:val="40"/>
        </w:rPr>
        <w:t> </w:t>
      </w:r>
      <w:r>
        <w:rPr>
          <w:color w:val="231F20"/>
        </w:rPr>
        <w:t>rekcyjnych lub aparatu słuchowego uszkodzonych w wyniku nieszczęśli-</w:t>
      </w:r>
      <w:r>
        <w:rPr>
          <w:color w:val="231F20"/>
          <w:spacing w:val="40"/>
        </w:rPr>
        <w:t> </w:t>
      </w:r>
      <w:r>
        <w:rPr>
          <w:color w:val="231F20"/>
        </w:rPr>
        <w:t>wego wypadku na terenie placówki oświatowej – do wysokości 200 PLN,</w:t>
      </w:r>
      <w:r>
        <w:rPr>
          <w:color w:val="231F20"/>
          <w:spacing w:val="40"/>
        </w:rPr>
        <w:t> </w:t>
      </w:r>
      <w:r>
        <w:rPr>
          <w:color w:val="231F20"/>
        </w:rPr>
        <w:t>pod warunkiem że nieszczęśliwy wypadek, w wyniku którego doszło </w:t>
      </w:r>
      <w:r>
        <w:rPr>
          <w:color w:val="231F20"/>
        </w:rPr>
        <w:t>do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uszkodzenia okularów korekcyjnych lub aparatu słuchowego miał miejsce</w:t>
      </w:r>
      <w:r>
        <w:rPr>
          <w:color w:val="231F20"/>
          <w:spacing w:val="40"/>
        </w:rPr>
        <w:t> </w:t>
      </w:r>
      <w:r>
        <w:rPr>
          <w:color w:val="231F20"/>
        </w:rPr>
        <w:t>na terenie placówki oświatowej;</w:t>
      </w:r>
    </w:p>
    <w:p>
      <w:pPr>
        <w:pStyle w:val="ListParagraph"/>
        <w:numPr>
          <w:ilvl w:val="0"/>
          <w:numId w:val="12"/>
        </w:numPr>
        <w:tabs>
          <w:tab w:pos="574" w:val="left" w:leader="none"/>
        </w:tabs>
        <w:spacing w:line="228" w:lineRule="auto" w:before="76" w:after="0"/>
        <w:ind w:left="573" w:right="39" w:hanging="227"/>
        <w:jc w:val="both"/>
        <w:rPr>
          <w:sz w:val="14"/>
        </w:rPr>
      </w:pPr>
      <w:r>
        <w:rPr>
          <w:b/>
          <w:color w:val="231F20"/>
          <w:sz w:val="14"/>
        </w:rPr>
        <w:t>koszty przekwalifikowania zawodowego osób niepełnosprawnych </w:t>
      </w:r>
      <w:r>
        <w:rPr>
          <w:color w:val="231F20"/>
          <w:sz w:val="14"/>
        </w:rPr>
        <w:t>– zwrot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udokumentowanych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kosztów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wysokości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30%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sumy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określonej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umowie ubezpieczenia, pod warunkiem iż:</w:t>
      </w:r>
    </w:p>
    <w:p>
      <w:pPr>
        <w:pStyle w:val="ListParagraph"/>
        <w:numPr>
          <w:ilvl w:val="1"/>
          <w:numId w:val="12"/>
        </w:numPr>
        <w:tabs>
          <w:tab w:pos="801" w:val="left" w:leader="none"/>
        </w:tabs>
        <w:spacing w:line="228" w:lineRule="auto" w:before="80" w:after="0"/>
        <w:ind w:left="800" w:right="39" w:hanging="227"/>
        <w:jc w:val="both"/>
        <w:rPr>
          <w:sz w:val="14"/>
        </w:rPr>
      </w:pPr>
      <w:r>
        <w:rPr>
          <w:color w:val="231F20"/>
          <w:sz w:val="14"/>
        </w:rPr>
        <w:t>Ubezpieczonemu na podstawie decyzji Zakładu Ubezpieczeń Społecznych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przyznano rentę szkoleniową jako osobie trwale niezdolnej do pracy w do-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tychczasowym zawodzie lub orzeczenie powiatowego (lub wojewódzkiego)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zespołu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ds.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orzekania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niepełnosprawności,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którym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orzeczono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celowości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przekwalifikowania zawodowego osoby niepełnosprawnej</w:t>
      </w:r>
    </w:p>
    <w:p>
      <w:pPr>
        <w:pStyle w:val="BodyText"/>
        <w:spacing w:line="158" w:lineRule="exact"/>
        <w:ind w:left="800" w:firstLine="0"/>
      </w:pPr>
      <w:r>
        <w:rPr>
          <w:color w:val="231F20"/>
          <w:spacing w:val="-4"/>
        </w:rPr>
        <w:t>oraz</w:t>
      </w:r>
    </w:p>
    <w:p>
      <w:pPr>
        <w:pStyle w:val="ListParagraph"/>
        <w:numPr>
          <w:ilvl w:val="1"/>
          <w:numId w:val="12"/>
        </w:numPr>
        <w:tabs>
          <w:tab w:pos="801" w:val="left" w:leader="none"/>
        </w:tabs>
        <w:spacing w:line="228" w:lineRule="auto" w:before="3" w:after="0"/>
        <w:ind w:left="800" w:right="39" w:hanging="227"/>
        <w:jc w:val="left"/>
        <w:rPr>
          <w:sz w:val="14"/>
        </w:rPr>
      </w:pPr>
      <w:r>
        <w:rPr>
          <w:color w:val="231F20"/>
          <w:sz w:val="14"/>
        </w:rPr>
        <w:t>zostały</w:t>
      </w:r>
      <w:r>
        <w:rPr>
          <w:color w:val="231F20"/>
          <w:spacing w:val="31"/>
          <w:sz w:val="14"/>
        </w:rPr>
        <w:t> </w:t>
      </w:r>
      <w:r>
        <w:rPr>
          <w:color w:val="231F20"/>
          <w:sz w:val="14"/>
        </w:rPr>
        <w:t>poniesione</w:t>
      </w:r>
      <w:r>
        <w:rPr>
          <w:color w:val="231F20"/>
          <w:spacing w:val="31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31"/>
          <w:sz w:val="14"/>
        </w:rPr>
        <w:t> </w:t>
      </w:r>
      <w:r>
        <w:rPr>
          <w:color w:val="231F20"/>
          <w:sz w:val="14"/>
        </w:rPr>
        <w:t>terytorium</w:t>
      </w:r>
      <w:r>
        <w:rPr>
          <w:color w:val="231F20"/>
          <w:spacing w:val="31"/>
          <w:sz w:val="14"/>
        </w:rPr>
        <w:t> </w:t>
      </w:r>
      <w:r>
        <w:rPr>
          <w:color w:val="231F20"/>
          <w:sz w:val="14"/>
        </w:rPr>
        <w:t>Rzeczypospolitej</w:t>
      </w:r>
      <w:r>
        <w:rPr>
          <w:color w:val="231F20"/>
          <w:spacing w:val="31"/>
          <w:sz w:val="14"/>
        </w:rPr>
        <w:t> </w:t>
      </w:r>
      <w:r>
        <w:rPr>
          <w:color w:val="231F20"/>
          <w:sz w:val="14"/>
        </w:rPr>
        <w:t>Polskiej</w:t>
      </w:r>
      <w:r>
        <w:rPr>
          <w:color w:val="231F20"/>
          <w:spacing w:val="31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31"/>
          <w:sz w:val="14"/>
        </w:rPr>
        <w:t> </w:t>
      </w:r>
      <w:r>
        <w:rPr>
          <w:color w:val="231F20"/>
          <w:sz w:val="14"/>
        </w:rPr>
        <w:t>okresie</w:t>
      </w:r>
      <w:r>
        <w:rPr>
          <w:color w:val="231F20"/>
          <w:spacing w:val="31"/>
          <w:sz w:val="14"/>
        </w:rPr>
        <w:t> </w:t>
      </w:r>
      <w:r>
        <w:rPr>
          <w:color w:val="231F20"/>
          <w:sz w:val="14"/>
        </w:rPr>
        <w:t>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dłuższym niż dwa lata od daty nieszczęśliwego wypadku;</w:t>
      </w:r>
    </w:p>
    <w:p>
      <w:pPr>
        <w:pStyle w:val="ListParagraph"/>
        <w:numPr>
          <w:ilvl w:val="0"/>
          <w:numId w:val="12"/>
        </w:numPr>
        <w:tabs>
          <w:tab w:pos="574" w:val="left" w:leader="none"/>
        </w:tabs>
        <w:spacing w:line="228" w:lineRule="auto" w:before="75" w:after="0"/>
        <w:ind w:left="573" w:right="39" w:hanging="227"/>
        <w:jc w:val="both"/>
        <w:rPr>
          <w:sz w:val="14"/>
        </w:rPr>
      </w:pPr>
      <w:r>
        <w:rPr>
          <w:color w:val="231F20"/>
          <w:sz w:val="14"/>
        </w:rPr>
        <w:t>w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przypadku</w:t>
      </w:r>
      <w:r>
        <w:rPr>
          <w:color w:val="231F20"/>
          <w:spacing w:val="-3"/>
          <w:sz w:val="14"/>
        </w:rPr>
        <w:t> </w:t>
      </w:r>
      <w:r>
        <w:rPr>
          <w:b/>
          <w:color w:val="231F20"/>
          <w:sz w:val="14"/>
        </w:rPr>
        <w:t>uszczerbku</w:t>
      </w:r>
      <w:r>
        <w:rPr>
          <w:b/>
          <w:color w:val="231F20"/>
          <w:spacing w:val="-3"/>
          <w:sz w:val="14"/>
        </w:rPr>
        <w:t> </w:t>
      </w:r>
      <w:r>
        <w:rPr>
          <w:b/>
          <w:color w:val="231F20"/>
          <w:sz w:val="14"/>
        </w:rPr>
        <w:t>na</w:t>
      </w:r>
      <w:r>
        <w:rPr>
          <w:b/>
          <w:color w:val="231F20"/>
          <w:spacing w:val="-3"/>
          <w:sz w:val="14"/>
        </w:rPr>
        <w:t> </w:t>
      </w:r>
      <w:r>
        <w:rPr>
          <w:b/>
          <w:color w:val="231F20"/>
          <w:sz w:val="14"/>
        </w:rPr>
        <w:t>zdrowiu</w:t>
      </w:r>
      <w:r>
        <w:rPr>
          <w:b/>
          <w:color w:val="231F20"/>
          <w:spacing w:val="-3"/>
          <w:sz w:val="14"/>
        </w:rPr>
        <w:t> </w:t>
      </w:r>
      <w:r>
        <w:rPr>
          <w:b/>
          <w:color w:val="231F20"/>
          <w:sz w:val="14"/>
        </w:rPr>
        <w:t>w</w:t>
      </w:r>
      <w:r>
        <w:rPr>
          <w:b/>
          <w:color w:val="231F20"/>
          <w:spacing w:val="-3"/>
          <w:sz w:val="14"/>
        </w:rPr>
        <w:t> </w:t>
      </w:r>
      <w:r>
        <w:rPr>
          <w:b/>
          <w:color w:val="231F20"/>
          <w:sz w:val="14"/>
        </w:rPr>
        <w:t>wyniku</w:t>
      </w:r>
      <w:r>
        <w:rPr>
          <w:b/>
          <w:color w:val="231F20"/>
          <w:spacing w:val="-3"/>
          <w:sz w:val="14"/>
        </w:rPr>
        <w:t> </w:t>
      </w:r>
      <w:r>
        <w:rPr>
          <w:b/>
          <w:color w:val="231F20"/>
          <w:sz w:val="14"/>
        </w:rPr>
        <w:t>ataku</w:t>
      </w:r>
      <w:r>
        <w:rPr>
          <w:b/>
          <w:color w:val="231F20"/>
          <w:spacing w:val="-3"/>
          <w:sz w:val="14"/>
        </w:rPr>
        <w:t> </w:t>
      </w:r>
      <w:r>
        <w:rPr>
          <w:b/>
          <w:color w:val="231F20"/>
          <w:sz w:val="14"/>
        </w:rPr>
        <w:t>padaczki</w:t>
      </w:r>
      <w:r>
        <w:rPr>
          <w:b/>
          <w:color w:val="231F20"/>
          <w:spacing w:val="-2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jednorazowe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świadczenie w okresie ubezpieczenia w wysokości 1% sumy </w:t>
      </w:r>
      <w:r>
        <w:rPr>
          <w:color w:val="231F20"/>
          <w:sz w:val="14"/>
        </w:rPr>
        <w:t>ubezpieczenia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określonej w umowie ubezpieczenia, pod warunkiem, iż padaczka została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rozpoznana po raz pierwszy w okresie ochrony ubezpieczeniowej;</w:t>
      </w:r>
    </w:p>
    <w:p>
      <w:pPr>
        <w:pStyle w:val="ListParagraph"/>
        <w:numPr>
          <w:ilvl w:val="0"/>
          <w:numId w:val="12"/>
        </w:numPr>
        <w:tabs>
          <w:tab w:pos="574" w:val="left" w:leader="none"/>
        </w:tabs>
        <w:spacing w:line="228" w:lineRule="auto" w:before="76" w:after="0"/>
        <w:ind w:left="573" w:right="39" w:hanging="227"/>
        <w:jc w:val="both"/>
        <w:rPr>
          <w:sz w:val="14"/>
        </w:rPr>
      </w:pPr>
      <w:r>
        <w:rPr>
          <w:color w:val="231F20"/>
          <w:spacing w:val="-2"/>
          <w:sz w:val="14"/>
        </w:rPr>
        <w:t>w przypadku </w:t>
      </w:r>
      <w:r>
        <w:rPr>
          <w:b/>
          <w:color w:val="231F20"/>
          <w:spacing w:val="-2"/>
          <w:sz w:val="14"/>
        </w:rPr>
        <w:t>rozpoznania u Ubezpieczonego sepsy </w:t>
      </w:r>
      <w:r>
        <w:rPr>
          <w:color w:val="231F20"/>
          <w:spacing w:val="-2"/>
          <w:sz w:val="14"/>
        </w:rPr>
        <w:t>– jednorazowe świadczenie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wysokości 20% sumy ubezpieczenia określonej w umowie </w:t>
      </w:r>
      <w:r>
        <w:rPr>
          <w:color w:val="231F20"/>
          <w:sz w:val="14"/>
        </w:rPr>
        <w:t>ubezpieczenia,</w:t>
      </w:r>
      <w:r>
        <w:rPr>
          <w:color w:val="231F20"/>
          <w:spacing w:val="80"/>
          <w:sz w:val="14"/>
        </w:rPr>
        <w:t> </w:t>
      </w:r>
      <w:r>
        <w:rPr>
          <w:color w:val="231F20"/>
          <w:sz w:val="14"/>
        </w:rPr>
        <w:t>pod warunkiem, iż sepsa została rozpoznana po raz pierwszy w okresie ochrony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ubezpieczeniowej;</w:t>
      </w:r>
    </w:p>
    <w:p>
      <w:pPr>
        <w:pStyle w:val="ListParagraph"/>
        <w:numPr>
          <w:ilvl w:val="0"/>
          <w:numId w:val="12"/>
        </w:numPr>
        <w:tabs>
          <w:tab w:pos="574" w:val="left" w:leader="none"/>
        </w:tabs>
        <w:spacing w:line="225" w:lineRule="auto" w:before="77" w:after="0"/>
        <w:ind w:left="574" w:right="39" w:hanging="227"/>
        <w:jc w:val="both"/>
        <w:rPr>
          <w:sz w:val="14"/>
        </w:rPr>
      </w:pPr>
      <w:r>
        <w:rPr>
          <w:color w:val="231F20"/>
          <w:sz w:val="14"/>
        </w:rPr>
        <w:t>w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przypadku</w:t>
      </w:r>
      <w:r>
        <w:rPr>
          <w:color w:val="231F20"/>
          <w:spacing w:val="-2"/>
          <w:sz w:val="14"/>
        </w:rPr>
        <w:t> </w:t>
      </w:r>
      <w:r>
        <w:rPr>
          <w:b/>
          <w:color w:val="231F20"/>
          <w:sz w:val="14"/>
        </w:rPr>
        <w:t>śmierci opiekuna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prawnego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lub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rodzica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Ubezpieczonego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w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na-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stępstwie nieszczęśliwego wypadku </w:t>
      </w:r>
      <w:r>
        <w:rPr>
          <w:color w:val="231F20"/>
          <w:sz w:val="14"/>
        </w:rPr>
        <w:t>– jednorazowe świadczenie w wysokości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10%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sumy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określonej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umowie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ubezpieczenia,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pod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warunkiem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iż:</w:t>
      </w:r>
    </w:p>
    <w:p>
      <w:pPr>
        <w:pStyle w:val="ListParagraph"/>
        <w:numPr>
          <w:ilvl w:val="1"/>
          <w:numId w:val="12"/>
        </w:numPr>
        <w:tabs>
          <w:tab w:pos="801" w:val="left" w:leader="none"/>
        </w:tabs>
        <w:spacing w:line="228" w:lineRule="auto" w:before="79" w:after="0"/>
        <w:ind w:left="800" w:right="57" w:hanging="227"/>
        <w:jc w:val="left"/>
        <w:rPr>
          <w:sz w:val="14"/>
        </w:rPr>
      </w:pPr>
      <w:r>
        <w:rPr>
          <w:color w:val="231F20"/>
          <w:spacing w:val="-4"/>
          <w:sz w:val="14"/>
        </w:rPr>
        <w:t>nieszczęśliwy wypadek wydarzył się podczas trwania ochrony ubezpieczeniowej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4"/>
          <w:sz w:val="14"/>
        </w:rPr>
        <w:t>oraz</w:t>
      </w:r>
    </w:p>
    <w:p>
      <w:pPr>
        <w:pStyle w:val="ListParagraph"/>
        <w:numPr>
          <w:ilvl w:val="1"/>
          <w:numId w:val="12"/>
        </w:numPr>
        <w:tabs>
          <w:tab w:pos="801" w:val="left" w:leader="none"/>
        </w:tabs>
        <w:spacing w:line="162" w:lineRule="exact" w:before="0" w:after="0"/>
        <w:ind w:left="800" w:right="0" w:hanging="227"/>
        <w:jc w:val="left"/>
        <w:rPr>
          <w:sz w:val="14"/>
        </w:rPr>
      </w:pPr>
      <w:r>
        <w:rPr>
          <w:color w:val="231F20"/>
          <w:sz w:val="14"/>
        </w:rPr>
        <w:t>śmierć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nastąpiła 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ciągu 12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miesięcy od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daty nieszczęśliwego </w:t>
      </w:r>
      <w:r>
        <w:rPr>
          <w:color w:val="231F20"/>
          <w:spacing w:val="-2"/>
          <w:sz w:val="14"/>
        </w:rPr>
        <w:t>wypadku.</w:t>
      </w:r>
    </w:p>
    <w:p>
      <w:pPr>
        <w:pStyle w:val="BodyText"/>
        <w:spacing w:line="228" w:lineRule="auto" w:before="78"/>
        <w:ind w:left="574" w:firstLine="0"/>
      </w:pPr>
      <w:r>
        <w:rPr>
          <w:color w:val="231F20"/>
        </w:rPr>
        <w:t>Odpowiedzialność</w:t>
      </w:r>
      <w:r>
        <w:rPr>
          <w:color w:val="231F20"/>
          <w:spacing w:val="40"/>
        </w:rPr>
        <w:t> </w:t>
      </w:r>
      <w:r>
        <w:rPr>
          <w:color w:val="231F20"/>
        </w:rPr>
        <w:t>InterRisk</w:t>
      </w:r>
      <w:r>
        <w:rPr>
          <w:color w:val="231F20"/>
          <w:spacing w:val="40"/>
        </w:rPr>
        <w:t> </w:t>
      </w:r>
      <w:r>
        <w:rPr>
          <w:color w:val="231F20"/>
        </w:rPr>
        <w:t>ograniczona</w:t>
      </w:r>
      <w:r>
        <w:rPr>
          <w:color w:val="231F20"/>
          <w:spacing w:val="40"/>
        </w:rPr>
        <w:t> </w:t>
      </w:r>
      <w:r>
        <w:rPr>
          <w:color w:val="231F20"/>
        </w:rPr>
        <w:t>jest</w:t>
      </w:r>
      <w:r>
        <w:rPr>
          <w:color w:val="231F20"/>
          <w:spacing w:val="40"/>
        </w:rPr>
        <w:t> </w:t>
      </w:r>
      <w:r>
        <w:rPr>
          <w:color w:val="231F20"/>
        </w:rPr>
        <w:t>do</w:t>
      </w:r>
      <w:r>
        <w:rPr>
          <w:color w:val="231F20"/>
          <w:spacing w:val="40"/>
        </w:rPr>
        <w:t> </w:t>
      </w:r>
      <w:r>
        <w:rPr>
          <w:color w:val="231F20"/>
        </w:rPr>
        <w:t>dwóch</w:t>
      </w:r>
      <w:r>
        <w:rPr>
          <w:color w:val="231F20"/>
          <w:spacing w:val="40"/>
        </w:rPr>
        <w:t> </w:t>
      </w:r>
      <w:r>
        <w:rPr>
          <w:color w:val="231F20"/>
        </w:rPr>
        <w:t>zdarzeń</w:t>
      </w:r>
      <w:r>
        <w:rPr>
          <w:color w:val="231F20"/>
          <w:spacing w:val="40"/>
        </w:rPr>
        <w:t> </w:t>
      </w:r>
      <w:r>
        <w:rPr>
          <w:color w:val="231F20"/>
        </w:rPr>
        <w:t>w</w:t>
      </w:r>
      <w:r>
        <w:rPr>
          <w:color w:val="231F20"/>
          <w:spacing w:val="40"/>
        </w:rPr>
        <w:t> </w:t>
      </w:r>
      <w:r>
        <w:rPr>
          <w:color w:val="231F20"/>
        </w:rPr>
        <w:t>okresie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ubezpieczenia;</w:t>
      </w:r>
    </w:p>
    <w:p>
      <w:pPr>
        <w:pStyle w:val="ListParagraph"/>
        <w:numPr>
          <w:ilvl w:val="0"/>
          <w:numId w:val="12"/>
        </w:numPr>
        <w:tabs>
          <w:tab w:pos="575" w:val="left" w:leader="none"/>
        </w:tabs>
        <w:spacing w:line="228" w:lineRule="auto" w:before="76" w:after="0"/>
        <w:ind w:left="574" w:right="39" w:hanging="227"/>
        <w:jc w:val="left"/>
        <w:rPr>
          <w:sz w:val="14"/>
        </w:rPr>
      </w:pPr>
      <w:r>
        <w:rPr>
          <w:color w:val="231F20"/>
          <w:sz w:val="14"/>
        </w:rPr>
        <w:t>w przypadku </w:t>
      </w:r>
      <w:r>
        <w:rPr>
          <w:b/>
          <w:color w:val="231F20"/>
          <w:sz w:val="14"/>
        </w:rPr>
        <w:t>pogryzienia, pokąsania, ukąszenia </w:t>
      </w:r>
      <w:r>
        <w:rPr>
          <w:color w:val="231F20"/>
          <w:sz w:val="14"/>
        </w:rPr>
        <w:t>– jednorazowe świadczenie</w:t>
      </w:r>
      <w:r>
        <w:rPr>
          <w:color w:val="231F20"/>
          <w:spacing w:val="80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wysokości:</w:t>
      </w:r>
    </w:p>
    <w:p>
      <w:pPr>
        <w:pStyle w:val="ListParagraph"/>
        <w:numPr>
          <w:ilvl w:val="1"/>
          <w:numId w:val="12"/>
        </w:numPr>
        <w:tabs>
          <w:tab w:pos="801" w:val="left" w:leader="none"/>
        </w:tabs>
        <w:spacing w:line="228" w:lineRule="auto" w:before="80" w:after="0"/>
        <w:ind w:left="800" w:right="38" w:hanging="227"/>
        <w:jc w:val="left"/>
        <w:rPr>
          <w:sz w:val="14"/>
        </w:rPr>
      </w:pPr>
      <w:r>
        <w:rPr>
          <w:color w:val="231F20"/>
          <w:sz w:val="14"/>
        </w:rPr>
        <w:t>1%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sumy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określonej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umowie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przypadku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pogryzienia,</w:t>
      </w:r>
    </w:p>
    <w:p>
      <w:pPr>
        <w:pStyle w:val="ListParagraph"/>
        <w:numPr>
          <w:ilvl w:val="1"/>
          <w:numId w:val="12"/>
        </w:numPr>
        <w:tabs>
          <w:tab w:pos="801" w:val="left" w:leader="none"/>
        </w:tabs>
        <w:spacing w:line="228" w:lineRule="auto" w:before="113" w:after="0"/>
        <w:ind w:left="800" w:right="117" w:hanging="227"/>
        <w:jc w:val="both"/>
        <w:rPr>
          <w:sz w:val="14"/>
        </w:rPr>
      </w:pPr>
      <w:r>
        <w:rPr/>
        <w:br w:type="column"/>
      </w:r>
      <w:r>
        <w:rPr>
          <w:color w:val="231F20"/>
          <w:sz w:val="14"/>
        </w:rPr>
        <w:t>2% sumy ubezpieczenia określonej w umowie ubezpieczenia w przypadku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pokąsania,</w:t>
      </w:r>
      <w:r>
        <w:rPr>
          <w:color w:val="231F20"/>
          <w:spacing w:val="26"/>
          <w:sz w:val="14"/>
        </w:rPr>
        <w:t> </w:t>
      </w:r>
      <w:r>
        <w:rPr>
          <w:color w:val="231F20"/>
          <w:sz w:val="14"/>
        </w:rPr>
        <w:t>ukąszenia,</w:t>
      </w:r>
      <w:r>
        <w:rPr>
          <w:color w:val="231F20"/>
          <w:spacing w:val="26"/>
          <w:sz w:val="14"/>
        </w:rPr>
        <w:t> </w:t>
      </w:r>
      <w:r>
        <w:rPr>
          <w:color w:val="231F20"/>
          <w:sz w:val="14"/>
        </w:rPr>
        <w:t>pod</w:t>
      </w:r>
      <w:r>
        <w:rPr>
          <w:color w:val="231F20"/>
          <w:spacing w:val="26"/>
          <w:sz w:val="14"/>
        </w:rPr>
        <w:t> </w:t>
      </w:r>
      <w:r>
        <w:rPr>
          <w:color w:val="231F20"/>
          <w:sz w:val="14"/>
        </w:rPr>
        <w:t>warunkiem</w:t>
      </w:r>
      <w:r>
        <w:rPr>
          <w:color w:val="231F20"/>
          <w:spacing w:val="26"/>
          <w:sz w:val="14"/>
        </w:rPr>
        <w:t> </w:t>
      </w:r>
      <w:r>
        <w:rPr>
          <w:color w:val="231F20"/>
          <w:sz w:val="14"/>
        </w:rPr>
        <w:t>co</w:t>
      </w:r>
      <w:r>
        <w:rPr>
          <w:color w:val="231F20"/>
          <w:spacing w:val="26"/>
          <w:sz w:val="14"/>
        </w:rPr>
        <w:t> </w:t>
      </w:r>
      <w:r>
        <w:rPr>
          <w:color w:val="231F20"/>
          <w:sz w:val="14"/>
        </w:rPr>
        <w:t>najmniej</w:t>
      </w:r>
      <w:r>
        <w:rPr>
          <w:color w:val="231F20"/>
          <w:spacing w:val="26"/>
          <w:sz w:val="14"/>
        </w:rPr>
        <w:t> </w:t>
      </w:r>
      <w:r>
        <w:rPr>
          <w:color w:val="231F20"/>
          <w:sz w:val="14"/>
        </w:rPr>
        <w:t>dwudniowego</w:t>
      </w:r>
      <w:r>
        <w:rPr>
          <w:color w:val="231F20"/>
          <w:spacing w:val="26"/>
          <w:sz w:val="14"/>
        </w:rPr>
        <w:t> </w:t>
      </w:r>
      <w:r>
        <w:rPr>
          <w:color w:val="231F20"/>
          <w:sz w:val="14"/>
        </w:rPr>
        <w:t>pobytu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szpitalu w wyniku pokąsania, ukąszenia;</w:t>
      </w:r>
    </w:p>
    <w:p>
      <w:pPr>
        <w:pStyle w:val="ListParagraph"/>
        <w:numPr>
          <w:ilvl w:val="0"/>
          <w:numId w:val="12"/>
        </w:numPr>
        <w:tabs>
          <w:tab w:pos="574" w:val="left" w:leader="none"/>
        </w:tabs>
        <w:spacing w:line="228" w:lineRule="auto" w:before="75" w:after="0"/>
        <w:ind w:left="573" w:right="117" w:hanging="227"/>
        <w:jc w:val="both"/>
        <w:rPr>
          <w:sz w:val="14"/>
        </w:rPr>
      </w:pPr>
      <w:r>
        <w:rPr>
          <w:color w:val="231F20"/>
          <w:sz w:val="14"/>
        </w:rPr>
        <w:t>w przypadku </w:t>
      </w:r>
      <w:r>
        <w:rPr>
          <w:b/>
          <w:color w:val="231F20"/>
          <w:sz w:val="14"/>
        </w:rPr>
        <w:t>trwałego inwalidztwa częściowego </w:t>
      </w:r>
      <w:r>
        <w:rPr>
          <w:color w:val="231F20"/>
          <w:sz w:val="14"/>
        </w:rPr>
        <w:t>– w zależności od rodzaju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uszkodzenia ciała doznanego w następstwie nieszczęśliwego wypadku, </w:t>
      </w:r>
      <w:r>
        <w:rPr>
          <w:color w:val="231F20"/>
          <w:sz w:val="14"/>
        </w:rPr>
        <w:t>które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wystąpiło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ciągu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12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miesięcy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od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daty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nieszczęśliwego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wypadku,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przysługuje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– zgodnie z TABELĄ nr 4 – świadczenie w wysokości stanowiącej procent sumy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ubezpieczenia określonej w umowie ubezpieczenia:</w:t>
      </w:r>
    </w:p>
    <w:p>
      <w:pPr>
        <w:pStyle w:val="Heading1"/>
        <w:spacing w:before="69"/>
        <w:ind w:left="120"/>
        <w:jc w:val="left"/>
      </w:pPr>
      <w:r>
        <w:rPr>
          <w:color w:val="231F20"/>
          <w:w w:val="110"/>
        </w:rPr>
        <w:t>taBELa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nr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-10"/>
          <w:w w:val="110"/>
        </w:rPr>
        <w:t>4</w:t>
      </w:r>
    </w:p>
    <w:p>
      <w:pPr>
        <w:pStyle w:val="BodyText"/>
        <w:spacing w:before="1"/>
        <w:ind w:firstLine="0"/>
        <w:rPr>
          <w:b/>
          <w:sz w:val="10"/>
        </w:rPr>
      </w:pPr>
    </w:p>
    <w:tbl>
      <w:tblPr>
        <w:tblW w:w="0" w:type="auto"/>
        <w:jc w:val="left"/>
        <w:tblInd w:w="1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"/>
        <w:gridCol w:w="3008"/>
        <w:gridCol w:w="1767"/>
      </w:tblGrid>
      <w:tr>
        <w:trPr>
          <w:trHeight w:val="1055" w:hRule="atLeast"/>
        </w:trPr>
        <w:tc>
          <w:tcPr>
            <w:tcW w:w="367" w:type="dxa"/>
            <w:shd w:val="clear" w:color="auto" w:fill="D1D3D4"/>
          </w:tcPr>
          <w:p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0"/>
              <w:rPr>
                <w:b/>
                <w:sz w:val="14"/>
              </w:rPr>
            </w:pPr>
            <w:r>
              <w:rPr>
                <w:b/>
                <w:color w:val="231F20"/>
                <w:spacing w:val="-5"/>
                <w:sz w:val="14"/>
              </w:rPr>
              <w:t>Lp.</w:t>
            </w:r>
          </w:p>
        </w:tc>
        <w:tc>
          <w:tcPr>
            <w:tcW w:w="3008" w:type="dxa"/>
            <w:shd w:val="clear" w:color="auto" w:fill="D1D3D4"/>
          </w:tcPr>
          <w:p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727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Rodzaj</w:t>
            </w:r>
            <w:r>
              <w:rPr>
                <w:b/>
                <w:color w:val="231F20"/>
                <w:spacing w:val="-2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uszkodzenia</w:t>
            </w:r>
            <w:r>
              <w:rPr>
                <w:b/>
                <w:color w:val="231F20"/>
                <w:spacing w:val="-1"/>
                <w:sz w:val="14"/>
              </w:rPr>
              <w:t> </w:t>
            </w:r>
            <w:r>
              <w:rPr>
                <w:b/>
                <w:color w:val="231F20"/>
                <w:spacing w:val="-2"/>
                <w:sz w:val="14"/>
              </w:rPr>
              <w:t>ciała</w:t>
            </w:r>
          </w:p>
        </w:tc>
        <w:tc>
          <w:tcPr>
            <w:tcW w:w="1767" w:type="dxa"/>
            <w:shd w:val="clear" w:color="auto" w:fill="D1D3D4"/>
          </w:tcPr>
          <w:p>
            <w:pPr>
              <w:pStyle w:val="TableParagraph"/>
              <w:spacing w:line="220" w:lineRule="auto" w:before="52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wysokość</w:t>
            </w:r>
            <w:r>
              <w:rPr>
                <w:b/>
                <w:color w:val="231F20"/>
                <w:spacing w:val="-8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świadczenia</w:t>
            </w:r>
            <w:r>
              <w:rPr>
                <w:b/>
                <w:color w:val="231F20"/>
                <w:spacing w:val="40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wyrażona jako wartość</w:t>
            </w:r>
            <w:r>
              <w:rPr>
                <w:b/>
                <w:color w:val="231F20"/>
                <w:spacing w:val="40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procentowa (%) sumy</w:t>
            </w:r>
            <w:r>
              <w:rPr>
                <w:b/>
                <w:color w:val="231F20"/>
                <w:spacing w:val="40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ubezpieczenia</w:t>
            </w:r>
            <w:r>
              <w:rPr>
                <w:b/>
                <w:color w:val="231F20"/>
                <w:spacing w:val="-8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określonej</w:t>
            </w:r>
            <w:r>
              <w:rPr>
                <w:b/>
                <w:color w:val="231F20"/>
                <w:spacing w:val="40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w</w:t>
            </w:r>
            <w:r>
              <w:rPr>
                <w:b/>
                <w:color w:val="231F20"/>
                <w:spacing w:val="-7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umowie</w:t>
            </w:r>
            <w:r>
              <w:rPr>
                <w:b/>
                <w:color w:val="231F20"/>
                <w:spacing w:val="-7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ubezpieczenia</w:t>
            </w:r>
            <w:r>
              <w:rPr>
                <w:b/>
                <w:color w:val="231F20"/>
                <w:spacing w:val="40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dla opcji ochrona Plus</w:t>
            </w:r>
          </w:p>
        </w:tc>
      </w:tr>
      <w:tr>
        <w:trPr>
          <w:trHeight w:val="415" w:hRule="atLeast"/>
        </w:trPr>
        <w:tc>
          <w:tcPr>
            <w:tcW w:w="367" w:type="dxa"/>
          </w:tcPr>
          <w:p>
            <w:pPr>
              <w:pStyle w:val="TableParagraph"/>
              <w:ind w:left="132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1.</w:t>
            </w:r>
          </w:p>
        </w:tc>
        <w:tc>
          <w:tcPr>
            <w:tcW w:w="3008" w:type="dxa"/>
          </w:tcPr>
          <w:p>
            <w:pPr>
              <w:pStyle w:val="TableParagraph"/>
              <w:spacing w:line="228" w:lineRule="auto" w:before="53"/>
              <w:ind w:right="325"/>
              <w:rPr>
                <w:sz w:val="14"/>
              </w:rPr>
            </w:pPr>
            <w:r>
              <w:rPr>
                <w:color w:val="231F20"/>
                <w:sz w:val="14"/>
              </w:rPr>
              <w:t>utrata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kończyny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górnej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na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poziomie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barku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lub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ramienia</w:t>
            </w:r>
          </w:p>
        </w:tc>
        <w:tc>
          <w:tcPr>
            <w:tcW w:w="1767" w:type="dxa"/>
          </w:tcPr>
          <w:p>
            <w:pPr>
              <w:pStyle w:val="TableParagraph"/>
              <w:ind w:left="87" w:right="77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80</w:t>
            </w:r>
          </w:p>
        </w:tc>
      </w:tr>
      <w:tr>
        <w:trPr>
          <w:trHeight w:val="415" w:hRule="atLeast"/>
        </w:trPr>
        <w:tc>
          <w:tcPr>
            <w:tcW w:w="367" w:type="dxa"/>
          </w:tcPr>
          <w:p>
            <w:pPr>
              <w:pStyle w:val="TableParagraph"/>
              <w:ind w:left="132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2.</w:t>
            </w:r>
          </w:p>
        </w:tc>
        <w:tc>
          <w:tcPr>
            <w:tcW w:w="3008" w:type="dxa"/>
          </w:tcPr>
          <w:p>
            <w:pPr>
              <w:pStyle w:val="TableParagraph"/>
              <w:spacing w:line="228" w:lineRule="auto" w:before="53"/>
              <w:ind w:right="325"/>
              <w:rPr>
                <w:sz w:val="14"/>
              </w:rPr>
            </w:pPr>
            <w:r>
              <w:rPr>
                <w:color w:val="231F20"/>
                <w:sz w:val="14"/>
              </w:rPr>
              <w:t>utrata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kończyny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górnej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na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poziomie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łokcia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lub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przedramienia</w:t>
            </w:r>
          </w:p>
        </w:tc>
        <w:tc>
          <w:tcPr>
            <w:tcW w:w="1767" w:type="dxa"/>
          </w:tcPr>
          <w:p>
            <w:pPr>
              <w:pStyle w:val="TableParagraph"/>
              <w:ind w:left="87" w:right="77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367" w:type="dxa"/>
          </w:tcPr>
          <w:p>
            <w:pPr>
              <w:pStyle w:val="TableParagraph"/>
              <w:ind w:left="132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3.</w:t>
            </w:r>
          </w:p>
        </w:tc>
        <w:tc>
          <w:tcPr>
            <w:tcW w:w="300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utrata</w:t>
            </w:r>
            <w:r>
              <w:rPr>
                <w:color w:val="231F20"/>
                <w:spacing w:val="-2"/>
                <w:sz w:val="14"/>
              </w:rPr>
              <w:t> dłoni</w:t>
            </w:r>
          </w:p>
        </w:tc>
        <w:tc>
          <w:tcPr>
            <w:tcW w:w="1767" w:type="dxa"/>
          </w:tcPr>
          <w:p>
            <w:pPr>
              <w:pStyle w:val="TableParagraph"/>
              <w:ind w:left="87" w:right="77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367" w:type="dxa"/>
          </w:tcPr>
          <w:p>
            <w:pPr>
              <w:pStyle w:val="TableParagraph"/>
              <w:ind w:left="132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4.</w:t>
            </w:r>
          </w:p>
        </w:tc>
        <w:tc>
          <w:tcPr>
            <w:tcW w:w="300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całkowita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z w:val="14"/>
              </w:rPr>
              <w:t>utrata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palców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ręki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II,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III,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IV,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pacing w:val="-10"/>
                <w:sz w:val="14"/>
              </w:rPr>
              <w:t>V</w:t>
            </w:r>
          </w:p>
        </w:tc>
        <w:tc>
          <w:tcPr>
            <w:tcW w:w="1767" w:type="dxa"/>
          </w:tcPr>
          <w:p>
            <w:pPr>
              <w:pStyle w:val="TableParagraph"/>
              <w:ind w:left="87" w:right="7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 – za każdy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palec</w:t>
            </w:r>
          </w:p>
        </w:tc>
      </w:tr>
      <w:tr>
        <w:trPr>
          <w:trHeight w:val="255" w:hRule="atLeast"/>
        </w:trPr>
        <w:tc>
          <w:tcPr>
            <w:tcW w:w="367" w:type="dxa"/>
          </w:tcPr>
          <w:p>
            <w:pPr>
              <w:pStyle w:val="TableParagraph"/>
              <w:ind w:left="132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5.</w:t>
            </w:r>
          </w:p>
        </w:tc>
        <w:tc>
          <w:tcPr>
            <w:tcW w:w="300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całkowita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utrata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kciuka</w:t>
            </w:r>
          </w:p>
        </w:tc>
        <w:tc>
          <w:tcPr>
            <w:tcW w:w="1767" w:type="dxa"/>
          </w:tcPr>
          <w:p>
            <w:pPr>
              <w:pStyle w:val="TableParagraph"/>
              <w:ind w:left="87" w:right="77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22</w:t>
            </w:r>
          </w:p>
        </w:tc>
      </w:tr>
      <w:tr>
        <w:trPr>
          <w:trHeight w:val="415" w:hRule="atLeast"/>
        </w:trPr>
        <w:tc>
          <w:tcPr>
            <w:tcW w:w="367" w:type="dxa"/>
          </w:tcPr>
          <w:p>
            <w:pPr>
              <w:pStyle w:val="TableParagraph"/>
              <w:ind w:left="132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6.</w:t>
            </w:r>
          </w:p>
        </w:tc>
        <w:tc>
          <w:tcPr>
            <w:tcW w:w="3008" w:type="dxa"/>
          </w:tcPr>
          <w:p>
            <w:pPr>
              <w:pStyle w:val="TableParagraph"/>
              <w:spacing w:line="228" w:lineRule="auto" w:before="53"/>
              <w:rPr>
                <w:sz w:val="14"/>
              </w:rPr>
            </w:pPr>
            <w:r>
              <w:rPr>
                <w:color w:val="231F20"/>
                <w:sz w:val="14"/>
              </w:rPr>
              <w:t>utrata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kończyny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dolnej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na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poziomie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stawu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biodrowego lub kości udowej</w:t>
            </w:r>
          </w:p>
        </w:tc>
        <w:tc>
          <w:tcPr>
            <w:tcW w:w="1767" w:type="dxa"/>
          </w:tcPr>
          <w:p>
            <w:pPr>
              <w:pStyle w:val="TableParagraph"/>
              <w:ind w:left="87" w:right="77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75</w:t>
            </w:r>
          </w:p>
        </w:tc>
      </w:tr>
      <w:tr>
        <w:trPr>
          <w:trHeight w:val="415" w:hRule="atLeast"/>
        </w:trPr>
        <w:tc>
          <w:tcPr>
            <w:tcW w:w="367" w:type="dxa"/>
          </w:tcPr>
          <w:p>
            <w:pPr>
              <w:pStyle w:val="TableParagraph"/>
              <w:ind w:left="132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7.</w:t>
            </w:r>
          </w:p>
        </w:tc>
        <w:tc>
          <w:tcPr>
            <w:tcW w:w="3008" w:type="dxa"/>
          </w:tcPr>
          <w:p>
            <w:pPr>
              <w:pStyle w:val="TableParagraph"/>
              <w:spacing w:line="228" w:lineRule="auto" w:before="53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całkowita</w:t>
            </w:r>
            <w:r>
              <w:rPr>
                <w:color w:val="231F20"/>
                <w:spacing w:val="-4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utrata</w:t>
            </w:r>
            <w:r>
              <w:rPr>
                <w:color w:val="231F20"/>
                <w:spacing w:val="-4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kończyny</w:t>
            </w:r>
            <w:r>
              <w:rPr>
                <w:color w:val="231F20"/>
                <w:spacing w:val="-4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dolnej</w:t>
            </w:r>
            <w:r>
              <w:rPr>
                <w:color w:val="231F20"/>
                <w:spacing w:val="-4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na</w:t>
            </w:r>
            <w:r>
              <w:rPr>
                <w:color w:val="231F20"/>
                <w:spacing w:val="-4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poziomie</w:t>
            </w:r>
            <w:r>
              <w:rPr>
                <w:color w:val="231F20"/>
                <w:spacing w:val="-4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sta-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wu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kolanowego,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podudzia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lub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stawu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skokowego</w:t>
            </w:r>
          </w:p>
        </w:tc>
        <w:tc>
          <w:tcPr>
            <w:tcW w:w="1767" w:type="dxa"/>
          </w:tcPr>
          <w:p>
            <w:pPr>
              <w:pStyle w:val="TableParagraph"/>
              <w:ind w:left="87" w:right="77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60</w:t>
            </w:r>
          </w:p>
        </w:tc>
      </w:tr>
      <w:tr>
        <w:trPr>
          <w:trHeight w:val="260" w:hRule="atLeast"/>
        </w:trPr>
        <w:tc>
          <w:tcPr>
            <w:tcW w:w="367" w:type="dxa"/>
          </w:tcPr>
          <w:p>
            <w:pPr>
              <w:pStyle w:val="TableParagraph"/>
              <w:ind w:left="132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8.</w:t>
            </w:r>
          </w:p>
        </w:tc>
        <w:tc>
          <w:tcPr>
            <w:tcW w:w="300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całkowita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utrata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stopy</w:t>
            </w:r>
          </w:p>
        </w:tc>
        <w:tc>
          <w:tcPr>
            <w:tcW w:w="1767" w:type="dxa"/>
          </w:tcPr>
          <w:p>
            <w:pPr>
              <w:pStyle w:val="TableParagraph"/>
              <w:ind w:left="87" w:right="77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367" w:type="dxa"/>
          </w:tcPr>
          <w:p>
            <w:pPr>
              <w:pStyle w:val="TableParagraph"/>
              <w:ind w:left="132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9.</w:t>
            </w:r>
          </w:p>
        </w:tc>
        <w:tc>
          <w:tcPr>
            <w:tcW w:w="300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całkowita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utrata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palców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stopy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II-</w:t>
            </w:r>
            <w:r>
              <w:rPr>
                <w:color w:val="231F20"/>
                <w:spacing w:val="-10"/>
                <w:sz w:val="14"/>
              </w:rPr>
              <w:t>V</w:t>
            </w:r>
          </w:p>
        </w:tc>
        <w:tc>
          <w:tcPr>
            <w:tcW w:w="1767" w:type="dxa"/>
          </w:tcPr>
          <w:p>
            <w:pPr>
              <w:pStyle w:val="TableParagraph"/>
              <w:ind w:left="87" w:right="7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 – za każdy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palec</w:t>
            </w:r>
          </w:p>
        </w:tc>
      </w:tr>
      <w:tr>
        <w:trPr>
          <w:trHeight w:val="255" w:hRule="atLeast"/>
        </w:trPr>
        <w:tc>
          <w:tcPr>
            <w:tcW w:w="367" w:type="dxa"/>
          </w:tcPr>
          <w:p>
            <w:pPr>
              <w:pStyle w:val="TableParagraph"/>
              <w:ind w:left="9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10.</w:t>
            </w:r>
          </w:p>
        </w:tc>
        <w:tc>
          <w:tcPr>
            <w:tcW w:w="300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całkowita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utrata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palucha</w:t>
            </w:r>
          </w:p>
        </w:tc>
        <w:tc>
          <w:tcPr>
            <w:tcW w:w="1767" w:type="dxa"/>
          </w:tcPr>
          <w:p>
            <w:pPr>
              <w:pStyle w:val="TableParagraph"/>
              <w:ind w:left="87" w:right="77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15</w:t>
            </w:r>
          </w:p>
        </w:tc>
      </w:tr>
      <w:tr>
        <w:trPr>
          <w:trHeight w:val="255" w:hRule="atLeast"/>
        </w:trPr>
        <w:tc>
          <w:tcPr>
            <w:tcW w:w="367" w:type="dxa"/>
          </w:tcPr>
          <w:p>
            <w:pPr>
              <w:pStyle w:val="TableParagraph"/>
              <w:ind w:left="9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11.</w:t>
            </w:r>
          </w:p>
        </w:tc>
        <w:tc>
          <w:tcPr>
            <w:tcW w:w="300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całkowita</w:t>
            </w:r>
            <w:r>
              <w:rPr>
                <w:color w:val="231F20"/>
                <w:spacing w:val="-4"/>
                <w:sz w:val="14"/>
              </w:rPr>
              <w:t> </w:t>
            </w:r>
            <w:r>
              <w:rPr>
                <w:color w:val="231F20"/>
                <w:sz w:val="14"/>
              </w:rPr>
              <w:t>utrata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wzroku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jednym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pacing w:val="-5"/>
                <w:sz w:val="14"/>
              </w:rPr>
              <w:t>oku</w:t>
            </w:r>
          </w:p>
        </w:tc>
        <w:tc>
          <w:tcPr>
            <w:tcW w:w="1767" w:type="dxa"/>
          </w:tcPr>
          <w:p>
            <w:pPr>
              <w:pStyle w:val="TableParagraph"/>
              <w:ind w:left="86" w:right="77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367" w:type="dxa"/>
          </w:tcPr>
          <w:p>
            <w:pPr>
              <w:pStyle w:val="TableParagraph"/>
              <w:ind w:left="9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12.</w:t>
            </w:r>
          </w:p>
        </w:tc>
        <w:tc>
          <w:tcPr>
            <w:tcW w:w="300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całkowita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utrata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słuchu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jednym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pacing w:val="-4"/>
                <w:sz w:val="14"/>
              </w:rPr>
              <w:t>uchu</w:t>
            </w:r>
          </w:p>
        </w:tc>
        <w:tc>
          <w:tcPr>
            <w:tcW w:w="1767" w:type="dxa"/>
          </w:tcPr>
          <w:p>
            <w:pPr>
              <w:pStyle w:val="TableParagraph"/>
              <w:ind w:left="86" w:right="77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367" w:type="dxa"/>
          </w:tcPr>
          <w:p>
            <w:pPr>
              <w:pStyle w:val="TableParagraph"/>
              <w:ind w:left="9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13.</w:t>
            </w:r>
          </w:p>
        </w:tc>
        <w:tc>
          <w:tcPr>
            <w:tcW w:w="300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całkowita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utrata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słuchu w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obu </w:t>
            </w:r>
            <w:r>
              <w:rPr>
                <w:color w:val="231F20"/>
                <w:spacing w:val="-2"/>
                <w:sz w:val="14"/>
              </w:rPr>
              <w:t>uszach</w:t>
            </w:r>
          </w:p>
        </w:tc>
        <w:tc>
          <w:tcPr>
            <w:tcW w:w="1767" w:type="dxa"/>
          </w:tcPr>
          <w:p>
            <w:pPr>
              <w:pStyle w:val="TableParagraph"/>
              <w:ind w:left="86" w:right="77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367" w:type="dxa"/>
          </w:tcPr>
          <w:p>
            <w:pPr>
              <w:pStyle w:val="TableParagraph"/>
              <w:ind w:left="9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14.</w:t>
            </w:r>
          </w:p>
        </w:tc>
        <w:tc>
          <w:tcPr>
            <w:tcW w:w="300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całkowita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utrata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pacing w:val="-4"/>
                <w:sz w:val="14"/>
              </w:rPr>
              <w:t>mowy</w:t>
            </w:r>
          </w:p>
        </w:tc>
        <w:tc>
          <w:tcPr>
            <w:tcW w:w="1767" w:type="dxa"/>
          </w:tcPr>
          <w:p>
            <w:pPr>
              <w:pStyle w:val="TableParagraph"/>
              <w:ind w:left="86" w:right="77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367" w:type="dxa"/>
          </w:tcPr>
          <w:p>
            <w:pPr>
              <w:pStyle w:val="TableParagraph"/>
              <w:ind w:left="9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15.</w:t>
            </w:r>
          </w:p>
        </w:tc>
        <w:tc>
          <w:tcPr>
            <w:tcW w:w="300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całkowita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z w:val="14"/>
              </w:rPr>
              <w:t>utrata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małżowiny</w:t>
            </w:r>
            <w:r>
              <w:rPr>
                <w:color w:val="231F20"/>
                <w:spacing w:val="-2"/>
                <w:sz w:val="14"/>
              </w:rPr>
              <w:t> usznej</w:t>
            </w:r>
          </w:p>
        </w:tc>
        <w:tc>
          <w:tcPr>
            <w:tcW w:w="1767" w:type="dxa"/>
          </w:tcPr>
          <w:p>
            <w:pPr>
              <w:pStyle w:val="TableParagraph"/>
              <w:ind w:left="86" w:right="77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15</w:t>
            </w:r>
          </w:p>
        </w:tc>
      </w:tr>
      <w:tr>
        <w:trPr>
          <w:trHeight w:val="255" w:hRule="atLeast"/>
        </w:trPr>
        <w:tc>
          <w:tcPr>
            <w:tcW w:w="367" w:type="dxa"/>
          </w:tcPr>
          <w:p>
            <w:pPr>
              <w:pStyle w:val="TableParagraph"/>
              <w:ind w:left="9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16.</w:t>
            </w:r>
          </w:p>
        </w:tc>
        <w:tc>
          <w:tcPr>
            <w:tcW w:w="300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całkowita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utrata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pacing w:val="-4"/>
                <w:sz w:val="14"/>
              </w:rPr>
              <w:t>nosa</w:t>
            </w:r>
          </w:p>
        </w:tc>
        <w:tc>
          <w:tcPr>
            <w:tcW w:w="1767" w:type="dxa"/>
          </w:tcPr>
          <w:p>
            <w:pPr>
              <w:pStyle w:val="TableParagraph"/>
              <w:ind w:left="85" w:right="77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20</w:t>
            </w:r>
          </w:p>
        </w:tc>
      </w:tr>
      <w:tr>
        <w:trPr>
          <w:trHeight w:val="575" w:hRule="atLeast"/>
        </w:trPr>
        <w:tc>
          <w:tcPr>
            <w:tcW w:w="367" w:type="dxa"/>
          </w:tcPr>
          <w:p>
            <w:pPr>
              <w:pStyle w:val="TableParagraph"/>
              <w:ind w:left="9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17.</w:t>
            </w:r>
          </w:p>
        </w:tc>
        <w:tc>
          <w:tcPr>
            <w:tcW w:w="300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całkowita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utrata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zębów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stałych</w:t>
            </w:r>
          </w:p>
        </w:tc>
        <w:tc>
          <w:tcPr>
            <w:tcW w:w="1767" w:type="dxa"/>
          </w:tcPr>
          <w:p>
            <w:pPr>
              <w:pStyle w:val="TableParagraph"/>
              <w:spacing w:line="164" w:lineRule="exact"/>
              <w:ind w:left="85" w:right="7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 – za każdy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pacing w:val="-4"/>
                <w:sz w:val="14"/>
              </w:rPr>
              <w:t>ząb,</w:t>
            </w:r>
          </w:p>
          <w:p>
            <w:pPr>
              <w:pStyle w:val="TableParagraph"/>
              <w:spacing w:line="228" w:lineRule="auto" w:before="2"/>
              <w:ind w:left="87" w:right="7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maksymalnie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za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utratę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kilku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zębów</w:t>
            </w:r>
          </w:p>
        </w:tc>
      </w:tr>
      <w:tr>
        <w:trPr>
          <w:trHeight w:val="255" w:hRule="atLeast"/>
        </w:trPr>
        <w:tc>
          <w:tcPr>
            <w:tcW w:w="367" w:type="dxa"/>
          </w:tcPr>
          <w:p>
            <w:pPr>
              <w:pStyle w:val="TableParagraph"/>
              <w:ind w:left="9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18.</w:t>
            </w:r>
          </w:p>
        </w:tc>
        <w:tc>
          <w:tcPr>
            <w:tcW w:w="300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31F20"/>
                <w:sz w:val="14"/>
              </w:rPr>
              <w:t>usunięcie </w:t>
            </w:r>
            <w:r>
              <w:rPr>
                <w:color w:val="231F20"/>
                <w:spacing w:val="-2"/>
                <w:sz w:val="14"/>
              </w:rPr>
              <w:t>śledziony</w:t>
            </w:r>
          </w:p>
        </w:tc>
        <w:tc>
          <w:tcPr>
            <w:tcW w:w="1767" w:type="dxa"/>
          </w:tcPr>
          <w:p>
            <w:pPr>
              <w:pStyle w:val="TableParagraph"/>
              <w:ind w:left="85" w:right="77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367" w:type="dxa"/>
          </w:tcPr>
          <w:p>
            <w:pPr>
              <w:pStyle w:val="TableParagraph"/>
              <w:ind w:left="95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19.</w:t>
            </w:r>
          </w:p>
        </w:tc>
        <w:tc>
          <w:tcPr>
            <w:tcW w:w="300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31F20"/>
                <w:sz w:val="14"/>
              </w:rPr>
              <w:t>usunięcie jednej </w:t>
            </w:r>
            <w:r>
              <w:rPr>
                <w:color w:val="231F20"/>
                <w:spacing w:val="-2"/>
                <w:sz w:val="14"/>
              </w:rPr>
              <w:t>nerki</w:t>
            </w:r>
          </w:p>
        </w:tc>
        <w:tc>
          <w:tcPr>
            <w:tcW w:w="1767" w:type="dxa"/>
          </w:tcPr>
          <w:p>
            <w:pPr>
              <w:pStyle w:val="TableParagraph"/>
              <w:ind w:left="85" w:right="77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35</w:t>
            </w:r>
          </w:p>
        </w:tc>
      </w:tr>
      <w:tr>
        <w:trPr>
          <w:trHeight w:val="255" w:hRule="atLeast"/>
        </w:trPr>
        <w:tc>
          <w:tcPr>
            <w:tcW w:w="367" w:type="dxa"/>
          </w:tcPr>
          <w:p>
            <w:pPr>
              <w:pStyle w:val="TableParagraph"/>
              <w:ind w:left="95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20.</w:t>
            </w:r>
          </w:p>
        </w:tc>
        <w:tc>
          <w:tcPr>
            <w:tcW w:w="300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31F20"/>
                <w:sz w:val="14"/>
              </w:rPr>
              <w:t>usunięcie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obu </w:t>
            </w:r>
            <w:r>
              <w:rPr>
                <w:color w:val="231F20"/>
                <w:spacing w:val="-2"/>
                <w:sz w:val="14"/>
              </w:rPr>
              <w:t>nerek</w:t>
            </w:r>
          </w:p>
        </w:tc>
        <w:tc>
          <w:tcPr>
            <w:tcW w:w="1767" w:type="dxa"/>
          </w:tcPr>
          <w:p>
            <w:pPr>
              <w:pStyle w:val="TableParagraph"/>
              <w:ind w:left="84" w:right="77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75</w:t>
            </w:r>
          </w:p>
        </w:tc>
      </w:tr>
      <w:tr>
        <w:trPr>
          <w:trHeight w:val="255" w:hRule="atLeast"/>
        </w:trPr>
        <w:tc>
          <w:tcPr>
            <w:tcW w:w="367" w:type="dxa"/>
          </w:tcPr>
          <w:p>
            <w:pPr>
              <w:pStyle w:val="TableParagraph"/>
              <w:ind w:left="95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21.</w:t>
            </w:r>
          </w:p>
        </w:tc>
        <w:tc>
          <w:tcPr>
            <w:tcW w:w="300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31F20"/>
                <w:sz w:val="14"/>
              </w:rPr>
              <w:t>usunięcie </w:t>
            </w:r>
            <w:r>
              <w:rPr>
                <w:color w:val="231F20"/>
                <w:spacing w:val="-2"/>
                <w:sz w:val="14"/>
              </w:rPr>
              <w:t>macicy</w:t>
            </w:r>
          </w:p>
        </w:tc>
        <w:tc>
          <w:tcPr>
            <w:tcW w:w="1767" w:type="dxa"/>
          </w:tcPr>
          <w:p>
            <w:pPr>
              <w:pStyle w:val="TableParagraph"/>
              <w:ind w:left="84" w:right="77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367" w:type="dxa"/>
          </w:tcPr>
          <w:p>
            <w:pPr>
              <w:pStyle w:val="TableParagraph"/>
              <w:ind w:left="95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22.</w:t>
            </w:r>
          </w:p>
        </w:tc>
        <w:tc>
          <w:tcPr>
            <w:tcW w:w="300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31F20"/>
                <w:sz w:val="14"/>
              </w:rPr>
              <w:t>usunięcie jajnika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lub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pacing w:val="-4"/>
                <w:sz w:val="14"/>
              </w:rPr>
              <w:t>jądra</w:t>
            </w:r>
          </w:p>
        </w:tc>
        <w:tc>
          <w:tcPr>
            <w:tcW w:w="1767" w:type="dxa"/>
          </w:tcPr>
          <w:p>
            <w:pPr>
              <w:pStyle w:val="TableParagraph"/>
              <w:ind w:left="84" w:right="77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20</w:t>
            </w:r>
          </w:p>
        </w:tc>
      </w:tr>
      <w:tr>
        <w:trPr>
          <w:trHeight w:val="415" w:hRule="atLeast"/>
        </w:trPr>
        <w:tc>
          <w:tcPr>
            <w:tcW w:w="367" w:type="dxa"/>
          </w:tcPr>
          <w:p>
            <w:pPr>
              <w:pStyle w:val="TableParagraph"/>
              <w:ind w:left="95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23.</w:t>
            </w:r>
          </w:p>
        </w:tc>
        <w:tc>
          <w:tcPr>
            <w:tcW w:w="3008" w:type="dxa"/>
          </w:tcPr>
          <w:p>
            <w:pPr>
              <w:pStyle w:val="TableParagraph"/>
              <w:spacing w:line="228" w:lineRule="auto" w:before="54"/>
              <w:ind w:left="78" w:right="171"/>
              <w:rPr>
                <w:sz w:val="14"/>
              </w:rPr>
            </w:pPr>
            <w:r>
              <w:rPr>
                <w:color w:val="231F20"/>
                <w:sz w:val="14"/>
              </w:rPr>
              <w:t>niedowład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co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najmniej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dwóch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kończyn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poniżej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3 stopnia w skali Lovette’a</w:t>
            </w:r>
          </w:p>
        </w:tc>
        <w:tc>
          <w:tcPr>
            <w:tcW w:w="1767" w:type="dxa"/>
          </w:tcPr>
          <w:p>
            <w:pPr>
              <w:pStyle w:val="TableParagraph"/>
              <w:ind w:left="84" w:right="77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367" w:type="dxa"/>
          </w:tcPr>
          <w:p>
            <w:pPr>
              <w:pStyle w:val="TableParagraph"/>
              <w:ind w:left="95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24.</w:t>
            </w:r>
          </w:p>
        </w:tc>
        <w:tc>
          <w:tcPr>
            <w:tcW w:w="300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31F20"/>
                <w:sz w:val="14"/>
              </w:rPr>
              <w:t>śpiączka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trwająca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dłużej niż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30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pacing w:val="-5"/>
                <w:sz w:val="14"/>
              </w:rPr>
              <w:t>dni</w:t>
            </w:r>
          </w:p>
        </w:tc>
        <w:tc>
          <w:tcPr>
            <w:tcW w:w="1767" w:type="dxa"/>
          </w:tcPr>
          <w:p>
            <w:pPr>
              <w:pStyle w:val="TableParagraph"/>
              <w:ind w:left="84" w:right="77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100</w:t>
            </w:r>
          </w:p>
        </w:tc>
      </w:tr>
    </w:tbl>
    <w:p>
      <w:pPr>
        <w:pStyle w:val="ListParagraph"/>
        <w:numPr>
          <w:ilvl w:val="1"/>
          <w:numId w:val="12"/>
        </w:numPr>
        <w:tabs>
          <w:tab w:pos="799" w:val="left" w:leader="none"/>
        </w:tabs>
        <w:spacing w:line="228" w:lineRule="auto" w:before="114" w:after="0"/>
        <w:ind w:left="798" w:right="120" w:hanging="227"/>
        <w:jc w:val="both"/>
        <w:rPr>
          <w:sz w:val="14"/>
        </w:rPr>
      </w:pPr>
      <w:r>
        <w:rPr>
          <w:color w:val="231F20"/>
          <w:sz w:val="14"/>
        </w:rPr>
        <w:t>jeżeli w wyniku tego samego nieszczęśliwego wypadku, który wydarzył się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podczas trwania ochrony ubezpieczeniowej, wystąpi trwałe inwalidztwo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częściowe,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za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które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InterRisk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wypłaci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Ubezpieczonemu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świadczenie,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następ-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nie w związku z tym samym uszkodzeniem ciała powodującym trwałe inwa-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lidztwo częściowe wystąpi złamanie lub zwichnięcie lub skręcenie określone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TABELI nr 5, powstałe na skutek tego samego nieszczęśliwego </w:t>
      </w:r>
      <w:r>
        <w:rPr>
          <w:color w:val="231F20"/>
          <w:sz w:val="14"/>
        </w:rPr>
        <w:t>wypadku,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wówczas świadczenie wypłacone w przypadku trwałego inwalidztwa czę-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ściowego zostanie zaliczone na poczet świadczenia przysługującego w </w:t>
      </w:r>
      <w:r>
        <w:rPr>
          <w:color w:val="231F20"/>
          <w:sz w:val="14"/>
        </w:rPr>
        <w:t>przy-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padku złamania lub zwichnięcia lub skręcenia, a Ubezpieczonemu przy-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sługuje prawo do świadczenia w wysokości różnicy pomiędzy wysokością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świadczenia przysługującego w przypadku złamania lub zwichnięcia lub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skręcenia, a wypłaconym świadczeniem w przypadku trwałego inwalidztwa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częściowego;</w:t>
      </w:r>
    </w:p>
    <w:p>
      <w:pPr>
        <w:pStyle w:val="Heading1"/>
        <w:numPr>
          <w:ilvl w:val="0"/>
          <w:numId w:val="12"/>
        </w:numPr>
        <w:tabs>
          <w:tab w:pos="572" w:val="left" w:leader="none"/>
        </w:tabs>
        <w:spacing w:line="220" w:lineRule="auto" w:before="81" w:after="0"/>
        <w:ind w:left="571" w:right="120" w:hanging="227"/>
        <w:jc w:val="both"/>
        <w:rPr>
          <w:b w:val="0"/>
        </w:rPr>
      </w:pPr>
      <w:r>
        <w:rPr>
          <w:b w:val="0"/>
          <w:color w:val="231F20"/>
        </w:rPr>
        <w:t>w przypadku </w:t>
      </w:r>
      <w:r>
        <w:rPr>
          <w:color w:val="231F20"/>
        </w:rPr>
        <w:t>złamań kości, zwichnięć lub skręceń stawów w wyniku</w:t>
      </w:r>
      <w:r>
        <w:rPr>
          <w:color w:val="231F20"/>
          <w:spacing w:val="40"/>
        </w:rPr>
        <w:t> </w:t>
      </w:r>
      <w:r>
        <w:rPr>
          <w:color w:val="231F20"/>
        </w:rPr>
        <w:t>nieszczęśliwego</w:t>
      </w:r>
      <w:r>
        <w:rPr>
          <w:color w:val="231F20"/>
          <w:spacing w:val="-8"/>
        </w:rPr>
        <w:t> </w:t>
      </w:r>
      <w:r>
        <w:rPr>
          <w:color w:val="231F20"/>
        </w:rPr>
        <w:t>wypadku</w:t>
      </w:r>
      <w:r>
        <w:rPr>
          <w:b w:val="0"/>
          <w:color w:val="231F20"/>
        </w:rPr>
        <w:t>:</w:t>
      </w:r>
    </w:p>
    <w:p>
      <w:pPr>
        <w:pStyle w:val="ListParagraph"/>
        <w:numPr>
          <w:ilvl w:val="1"/>
          <w:numId w:val="12"/>
        </w:numPr>
        <w:tabs>
          <w:tab w:pos="799" w:val="left" w:leader="none"/>
        </w:tabs>
        <w:spacing w:line="225" w:lineRule="auto" w:before="79" w:after="0"/>
        <w:ind w:left="798" w:right="119" w:hanging="227"/>
        <w:jc w:val="both"/>
        <w:rPr>
          <w:sz w:val="14"/>
        </w:rPr>
      </w:pPr>
      <w:r>
        <w:rPr>
          <w:color w:val="231F20"/>
          <w:sz w:val="14"/>
        </w:rPr>
        <w:t>w przypadku </w:t>
      </w:r>
      <w:r>
        <w:rPr>
          <w:b/>
          <w:color w:val="231F20"/>
          <w:sz w:val="14"/>
        </w:rPr>
        <w:t>złamania jednej lub więcej kości, zwichnięcia stawu </w:t>
      </w:r>
      <w:r>
        <w:rPr>
          <w:b/>
          <w:color w:val="231F20"/>
          <w:sz w:val="14"/>
        </w:rPr>
        <w:t>lub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skręcenia</w:t>
      </w:r>
      <w:r>
        <w:rPr>
          <w:b/>
          <w:color w:val="231F20"/>
          <w:spacing w:val="38"/>
          <w:sz w:val="14"/>
        </w:rPr>
        <w:t> </w:t>
      </w:r>
      <w:r>
        <w:rPr>
          <w:b/>
          <w:color w:val="231F20"/>
          <w:sz w:val="14"/>
        </w:rPr>
        <w:t>stawu</w:t>
      </w:r>
      <w:r>
        <w:rPr>
          <w:b/>
          <w:color w:val="231F20"/>
          <w:spacing w:val="38"/>
          <w:sz w:val="14"/>
        </w:rPr>
        <w:t> </w:t>
      </w:r>
      <w:r>
        <w:rPr>
          <w:b/>
          <w:color w:val="231F20"/>
          <w:sz w:val="14"/>
        </w:rPr>
        <w:t>w</w:t>
      </w:r>
      <w:r>
        <w:rPr>
          <w:b/>
          <w:color w:val="231F20"/>
          <w:spacing w:val="38"/>
          <w:sz w:val="14"/>
        </w:rPr>
        <w:t> </w:t>
      </w:r>
      <w:r>
        <w:rPr>
          <w:b/>
          <w:color w:val="231F20"/>
          <w:sz w:val="14"/>
        </w:rPr>
        <w:t>wyniku</w:t>
      </w:r>
      <w:r>
        <w:rPr>
          <w:b/>
          <w:color w:val="231F20"/>
          <w:spacing w:val="38"/>
          <w:sz w:val="14"/>
        </w:rPr>
        <w:t> </w:t>
      </w:r>
      <w:r>
        <w:rPr>
          <w:b/>
          <w:color w:val="231F20"/>
          <w:sz w:val="14"/>
        </w:rPr>
        <w:t>nieszczęśliwego</w:t>
      </w:r>
      <w:r>
        <w:rPr>
          <w:b/>
          <w:color w:val="231F20"/>
          <w:spacing w:val="38"/>
          <w:sz w:val="14"/>
        </w:rPr>
        <w:t> </w:t>
      </w:r>
      <w:r>
        <w:rPr>
          <w:b/>
          <w:color w:val="231F20"/>
          <w:sz w:val="14"/>
        </w:rPr>
        <w:t>wypadku</w:t>
      </w:r>
      <w:r>
        <w:rPr>
          <w:color w:val="231F20"/>
          <w:sz w:val="14"/>
        </w:rPr>
        <w:t>,</w:t>
      </w:r>
      <w:r>
        <w:rPr>
          <w:color w:val="231F20"/>
          <w:spacing w:val="39"/>
          <w:sz w:val="14"/>
        </w:rPr>
        <w:t> </w:t>
      </w:r>
      <w:r>
        <w:rPr>
          <w:color w:val="231F20"/>
          <w:sz w:val="14"/>
        </w:rPr>
        <w:t>który</w:t>
      </w:r>
      <w:r>
        <w:rPr>
          <w:color w:val="231F20"/>
          <w:spacing w:val="39"/>
          <w:sz w:val="14"/>
        </w:rPr>
        <w:t> </w:t>
      </w:r>
      <w:r>
        <w:rPr>
          <w:color w:val="231F20"/>
          <w:sz w:val="14"/>
        </w:rPr>
        <w:t>wydarzył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się podczas trwania ochrony ubezpieczeniowej – w zależności od </w:t>
      </w:r>
      <w:r>
        <w:rPr>
          <w:color w:val="231F20"/>
          <w:sz w:val="14"/>
        </w:rPr>
        <w:t>rodzaju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złamania, przysługuje – zgodnie z TABELĄ nr 5 – świadczenie w </w:t>
      </w:r>
      <w:r>
        <w:rPr>
          <w:color w:val="231F20"/>
          <w:sz w:val="14"/>
        </w:rPr>
        <w:t>wysokości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stanowiącej procent sumy ubezpieczenia określonej umowie ubezpieczenia:</w:t>
      </w:r>
    </w:p>
    <w:p>
      <w:pPr>
        <w:spacing w:after="0" w:line="225" w:lineRule="auto"/>
        <w:jc w:val="both"/>
        <w:rPr>
          <w:sz w:val="14"/>
        </w:rPr>
        <w:sectPr>
          <w:type w:val="continuous"/>
          <w:pgSz w:w="11910" w:h="16840"/>
          <w:pgMar w:header="398" w:footer="584" w:top="1460" w:bottom="280" w:left="560" w:right="560"/>
          <w:cols w:num="2" w:equalWidth="0">
            <w:col w:w="5315" w:space="78"/>
            <w:col w:w="5397"/>
          </w:cols>
        </w:sectPr>
      </w:pPr>
    </w:p>
    <w:p>
      <w:pPr>
        <w:pStyle w:val="BodyText"/>
        <w:spacing w:before="3"/>
        <w:ind w:firstLine="0"/>
        <w:rPr>
          <w:sz w:val="28"/>
        </w:rPr>
      </w:pPr>
    </w:p>
    <w:p>
      <w:pPr>
        <w:spacing w:after="0"/>
        <w:rPr>
          <w:sz w:val="28"/>
        </w:rPr>
        <w:sectPr>
          <w:pgSz w:w="11910" w:h="16840"/>
          <w:pgMar w:header="398" w:footer="584" w:top="1000" w:bottom="780" w:left="560" w:right="560"/>
        </w:sectPr>
      </w:pPr>
    </w:p>
    <w:p>
      <w:pPr>
        <w:pStyle w:val="Heading1"/>
        <w:spacing w:before="101"/>
        <w:ind w:left="120"/>
        <w:jc w:val="left"/>
      </w:pPr>
      <w:r>
        <w:rPr>
          <w:color w:val="231F20"/>
          <w:w w:val="110"/>
        </w:rPr>
        <w:t>taBELa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nr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-10"/>
          <w:w w:val="110"/>
        </w:rPr>
        <w:t>5</w:t>
      </w:r>
    </w:p>
    <w:p>
      <w:pPr>
        <w:pStyle w:val="BodyText"/>
        <w:spacing w:before="1"/>
        <w:ind w:firstLine="0"/>
        <w:rPr>
          <w:b/>
          <w:sz w:val="10"/>
        </w:rPr>
      </w:pPr>
    </w:p>
    <w:tbl>
      <w:tblPr>
        <w:tblW w:w="0" w:type="auto"/>
        <w:jc w:val="left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"/>
        <w:gridCol w:w="2624"/>
        <w:gridCol w:w="2107"/>
      </w:tblGrid>
      <w:tr>
        <w:trPr>
          <w:trHeight w:val="895" w:hRule="atLeast"/>
        </w:trPr>
        <w:tc>
          <w:tcPr>
            <w:tcW w:w="412" w:type="dxa"/>
            <w:shd w:val="clear" w:color="auto" w:fill="D1D3D4"/>
          </w:tcPr>
          <w:p>
            <w:pPr>
              <w:pStyle w:val="TableParagraph"/>
              <w:spacing w:before="3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112"/>
              <w:rPr>
                <w:b/>
                <w:sz w:val="14"/>
              </w:rPr>
            </w:pPr>
            <w:r>
              <w:rPr>
                <w:b/>
                <w:color w:val="231F20"/>
                <w:spacing w:val="-5"/>
                <w:sz w:val="14"/>
              </w:rPr>
              <w:t>Lp.</w:t>
            </w:r>
          </w:p>
        </w:tc>
        <w:tc>
          <w:tcPr>
            <w:tcW w:w="2624" w:type="dxa"/>
            <w:shd w:val="clear" w:color="auto" w:fill="D1D3D4"/>
          </w:tcPr>
          <w:p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20" w:lineRule="auto" w:before="1"/>
              <w:ind w:left="130" w:right="50" w:firstLine="129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Rodzaj złamania jednej lub więcej</w:t>
            </w:r>
            <w:r>
              <w:rPr>
                <w:b/>
                <w:color w:val="231F20"/>
                <w:spacing w:val="40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kości,</w:t>
            </w:r>
            <w:r>
              <w:rPr>
                <w:b/>
                <w:color w:val="231F20"/>
                <w:spacing w:val="-8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zwichnięcia</w:t>
            </w:r>
            <w:r>
              <w:rPr>
                <w:b/>
                <w:color w:val="231F20"/>
                <w:spacing w:val="-7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lub</w:t>
            </w:r>
            <w:r>
              <w:rPr>
                <w:b/>
                <w:color w:val="231F20"/>
                <w:spacing w:val="-7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skręcenia</w:t>
            </w:r>
            <w:r>
              <w:rPr>
                <w:b/>
                <w:color w:val="231F20"/>
                <w:spacing w:val="-7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stawu</w:t>
            </w:r>
          </w:p>
        </w:tc>
        <w:tc>
          <w:tcPr>
            <w:tcW w:w="2107" w:type="dxa"/>
            <w:shd w:val="clear" w:color="auto" w:fill="D1D3D4"/>
          </w:tcPr>
          <w:p>
            <w:pPr>
              <w:pStyle w:val="TableParagraph"/>
              <w:spacing w:line="220" w:lineRule="auto" w:before="52"/>
              <w:ind w:left="80" w:right="69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wysokość świadczenia wyra-</w:t>
            </w:r>
            <w:r>
              <w:rPr>
                <w:b/>
                <w:color w:val="231F20"/>
                <w:spacing w:val="40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żona jako wartość procentowa</w:t>
            </w:r>
            <w:r>
              <w:rPr>
                <w:b/>
                <w:color w:val="231F20"/>
                <w:spacing w:val="40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(%) sumy ubezpieczenia okre-</w:t>
            </w:r>
            <w:r>
              <w:rPr>
                <w:b/>
                <w:color w:val="231F20"/>
                <w:spacing w:val="40"/>
                <w:sz w:val="14"/>
              </w:rPr>
              <w:t> </w:t>
            </w:r>
            <w:r>
              <w:rPr>
                <w:b/>
                <w:color w:val="231F20"/>
                <w:spacing w:val="-2"/>
                <w:sz w:val="14"/>
              </w:rPr>
              <w:t>ślonej</w:t>
            </w:r>
            <w:r>
              <w:rPr>
                <w:b/>
                <w:color w:val="231F20"/>
                <w:spacing w:val="-3"/>
                <w:sz w:val="14"/>
              </w:rPr>
              <w:t> </w:t>
            </w:r>
            <w:r>
              <w:rPr>
                <w:b/>
                <w:color w:val="231F20"/>
                <w:spacing w:val="-2"/>
                <w:sz w:val="14"/>
              </w:rPr>
              <w:t>w</w:t>
            </w:r>
            <w:r>
              <w:rPr>
                <w:b/>
                <w:color w:val="231F20"/>
                <w:spacing w:val="-3"/>
                <w:sz w:val="14"/>
              </w:rPr>
              <w:t> </w:t>
            </w:r>
            <w:r>
              <w:rPr>
                <w:b/>
                <w:color w:val="231F20"/>
                <w:spacing w:val="-2"/>
                <w:sz w:val="14"/>
              </w:rPr>
              <w:t>umowie</w:t>
            </w:r>
            <w:r>
              <w:rPr>
                <w:b/>
                <w:color w:val="231F20"/>
                <w:spacing w:val="-3"/>
                <w:sz w:val="14"/>
              </w:rPr>
              <w:t> </w:t>
            </w:r>
            <w:r>
              <w:rPr>
                <w:b/>
                <w:color w:val="231F20"/>
                <w:spacing w:val="-2"/>
                <w:sz w:val="14"/>
              </w:rPr>
              <w:t>ubezpieczenia</w:t>
            </w:r>
            <w:r>
              <w:rPr>
                <w:b/>
                <w:color w:val="231F20"/>
                <w:spacing w:val="40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dla opcji ochrona Plus</w:t>
            </w:r>
          </w:p>
        </w:tc>
      </w:tr>
      <w:tr>
        <w:trPr>
          <w:trHeight w:val="415" w:hRule="atLeast"/>
        </w:trPr>
        <w:tc>
          <w:tcPr>
            <w:tcW w:w="412" w:type="dxa"/>
          </w:tcPr>
          <w:p>
            <w:pPr>
              <w:pStyle w:val="TableParagraph"/>
              <w:ind w:left="80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1.</w:t>
            </w:r>
          </w:p>
        </w:tc>
        <w:tc>
          <w:tcPr>
            <w:tcW w:w="2624" w:type="dxa"/>
          </w:tcPr>
          <w:p>
            <w:pPr>
              <w:pStyle w:val="TableParagraph"/>
              <w:spacing w:line="228" w:lineRule="auto" w:before="53"/>
              <w:ind w:right="50"/>
              <w:rPr>
                <w:sz w:val="14"/>
              </w:rPr>
            </w:pPr>
            <w:r>
              <w:rPr>
                <w:color w:val="231F20"/>
                <w:sz w:val="14"/>
              </w:rPr>
              <w:t>Złamania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kości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sklepienia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podstawy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czaszki</w:t>
            </w:r>
          </w:p>
        </w:tc>
        <w:tc>
          <w:tcPr>
            <w:tcW w:w="2107" w:type="dxa"/>
          </w:tcPr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12" w:type="dxa"/>
          </w:tcPr>
          <w:p>
            <w:pPr>
              <w:pStyle w:val="TableParagraph"/>
              <w:ind w:left="80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2.</w:t>
            </w:r>
          </w:p>
        </w:tc>
        <w:tc>
          <w:tcPr>
            <w:tcW w:w="262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Złamania kości </w:t>
            </w:r>
            <w:r>
              <w:rPr>
                <w:color w:val="231F20"/>
                <w:spacing w:val="-2"/>
                <w:sz w:val="14"/>
              </w:rPr>
              <w:t>twarzoczaszki</w:t>
            </w:r>
          </w:p>
        </w:tc>
        <w:tc>
          <w:tcPr>
            <w:tcW w:w="2107" w:type="dxa"/>
          </w:tcPr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41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3.</w:t>
            </w:r>
          </w:p>
        </w:tc>
        <w:tc>
          <w:tcPr>
            <w:tcW w:w="262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Złamania łopatki,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z w:val="14"/>
              </w:rPr>
              <w:t>obojczyka,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mostka</w:t>
            </w:r>
          </w:p>
        </w:tc>
        <w:tc>
          <w:tcPr>
            <w:tcW w:w="2107" w:type="dxa"/>
          </w:tcPr>
          <w:p>
            <w:pPr>
              <w:pStyle w:val="TableParagraph"/>
              <w:ind w:left="77" w:right="6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4,5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– za każdą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pacing w:val="-4"/>
                <w:sz w:val="14"/>
              </w:rPr>
              <w:t>kość</w:t>
            </w:r>
          </w:p>
        </w:tc>
      </w:tr>
      <w:tr>
        <w:trPr>
          <w:trHeight w:val="575" w:hRule="atLeast"/>
        </w:trPr>
        <w:tc>
          <w:tcPr>
            <w:tcW w:w="41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4.</w:t>
            </w:r>
          </w:p>
        </w:tc>
        <w:tc>
          <w:tcPr>
            <w:tcW w:w="262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Złamania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żebra,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pacing w:val="-4"/>
                <w:sz w:val="14"/>
              </w:rPr>
              <w:t>żeber</w:t>
            </w:r>
          </w:p>
        </w:tc>
        <w:tc>
          <w:tcPr>
            <w:tcW w:w="2107" w:type="dxa"/>
          </w:tcPr>
          <w:p>
            <w:pPr>
              <w:pStyle w:val="TableParagraph"/>
              <w:spacing w:line="164" w:lineRule="exact"/>
              <w:ind w:left="77" w:right="6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 – za każde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żebro</w:t>
            </w:r>
          </w:p>
          <w:p>
            <w:pPr>
              <w:pStyle w:val="TableParagraph"/>
              <w:spacing w:line="228" w:lineRule="auto" w:before="2"/>
              <w:ind w:right="6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 – maksymalnie w przypadku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złamania wielu żeber</w:t>
            </w:r>
          </w:p>
        </w:tc>
      </w:tr>
      <w:tr>
        <w:trPr>
          <w:trHeight w:val="415" w:hRule="atLeast"/>
        </w:trPr>
        <w:tc>
          <w:tcPr>
            <w:tcW w:w="41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5.</w:t>
            </w:r>
          </w:p>
        </w:tc>
        <w:tc>
          <w:tcPr>
            <w:tcW w:w="2624" w:type="dxa"/>
          </w:tcPr>
          <w:p>
            <w:pPr>
              <w:pStyle w:val="TableParagraph"/>
              <w:spacing w:line="228" w:lineRule="auto" w:before="53"/>
              <w:ind w:right="728"/>
              <w:rPr>
                <w:sz w:val="14"/>
              </w:rPr>
            </w:pPr>
            <w:r>
              <w:rPr>
                <w:color w:val="231F20"/>
                <w:sz w:val="14"/>
              </w:rPr>
              <w:t>Zwichnięcie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stawu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barkowego,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ramiennego</w:t>
            </w:r>
          </w:p>
        </w:tc>
        <w:tc>
          <w:tcPr>
            <w:tcW w:w="2107" w:type="dxa"/>
          </w:tcPr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1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6.</w:t>
            </w:r>
          </w:p>
        </w:tc>
        <w:tc>
          <w:tcPr>
            <w:tcW w:w="262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Złamania kości </w:t>
            </w:r>
            <w:r>
              <w:rPr>
                <w:color w:val="231F20"/>
                <w:spacing w:val="-2"/>
                <w:sz w:val="14"/>
              </w:rPr>
              <w:t>ramienia</w:t>
            </w:r>
          </w:p>
        </w:tc>
        <w:tc>
          <w:tcPr>
            <w:tcW w:w="2107" w:type="dxa"/>
          </w:tcPr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1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7.</w:t>
            </w:r>
          </w:p>
        </w:tc>
        <w:tc>
          <w:tcPr>
            <w:tcW w:w="2624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Złamania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kości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przedramienia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(każda</w:t>
            </w:r>
            <w:r>
              <w:rPr>
                <w:color w:val="231F20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kość)</w:t>
            </w:r>
          </w:p>
        </w:tc>
        <w:tc>
          <w:tcPr>
            <w:tcW w:w="2107" w:type="dxa"/>
          </w:tcPr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41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8.</w:t>
            </w:r>
          </w:p>
        </w:tc>
        <w:tc>
          <w:tcPr>
            <w:tcW w:w="2624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31F20"/>
                <w:sz w:val="14"/>
              </w:rPr>
              <w:t>Zwichnięcie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obrębie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stawu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łokciowego</w:t>
            </w:r>
          </w:p>
        </w:tc>
        <w:tc>
          <w:tcPr>
            <w:tcW w:w="2107" w:type="dxa"/>
          </w:tcPr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41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9.</w:t>
            </w:r>
          </w:p>
        </w:tc>
        <w:tc>
          <w:tcPr>
            <w:tcW w:w="2624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31F20"/>
                <w:sz w:val="14"/>
              </w:rPr>
              <w:t>Złamania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obrębie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śródręcza,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nadgarstka</w:t>
            </w:r>
          </w:p>
        </w:tc>
        <w:tc>
          <w:tcPr>
            <w:tcW w:w="2107" w:type="dxa"/>
          </w:tcPr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412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10.</w:t>
            </w:r>
          </w:p>
        </w:tc>
        <w:tc>
          <w:tcPr>
            <w:tcW w:w="2624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31F20"/>
                <w:sz w:val="14"/>
              </w:rPr>
              <w:t>Złamania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kości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palców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ręki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II-</w:t>
            </w:r>
            <w:r>
              <w:rPr>
                <w:color w:val="231F20"/>
                <w:spacing w:val="-10"/>
                <w:sz w:val="14"/>
              </w:rPr>
              <w:t>V</w:t>
            </w:r>
          </w:p>
        </w:tc>
        <w:tc>
          <w:tcPr>
            <w:tcW w:w="2107" w:type="dxa"/>
          </w:tcPr>
          <w:p>
            <w:pPr>
              <w:pStyle w:val="TableParagraph"/>
              <w:ind w:left="75" w:right="6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 – za każdy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palec</w:t>
            </w:r>
          </w:p>
        </w:tc>
      </w:tr>
      <w:tr>
        <w:trPr>
          <w:trHeight w:val="255" w:hRule="atLeast"/>
        </w:trPr>
        <w:tc>
          <w:tcPr>
            <w:tcW w:w="412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11.</w:t>
            </w:r>
          </w:p>
        </w:tc>
        <w:tc>
          <w:tcPr>
            <w:tcW w:w="2624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31F20"/>
                <w:sz w:val="14"/>
              </w:rPr>
              <w:t>Zwichnięcia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stawów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palców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ręki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II-</w:t>
            </w:r>
            <w:r>
              <w:rPr>
                <w:color w:val="231F20"/>
                <w:spacing w:val="-10"/>
                <w:sz w:val="14"/>
              </w:rPr>
              <w:t>V</w:t>
            </w:r>
          </w:p>
        </w:tc>
        <w:tc>
          <w:tcPr>
            <w:tcW w:w="2107" w:type="dxa"/>
          </w:tcPr>
          <w:p>
            <w:pPr>
              <w:pStyle w:val="TableParagraph"/>
              <w:ind w:left="75" w:right="6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 – za każdy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palec</w:t>
            </w:r>
          </w:p>
        </w:tc>
      </w:tr>
      <w:tr>
        <w:trPr>
          <w:trHeight w:val="255" w:hRule="atLeast"/>
        </w:trPr>
        <w:tc>
          <w:tcPr>
            <w:tcW w:w="412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12.</w:t>
            </w:r>
          </w:p>
        </w:tc>
        <w:tc>
          <w:tcPr>
            <w:tcW w:w="2624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31F20"/>
                <w:sz w:val="14"/>
              </w:rPr>
              <w:t>Złamania </w:t>
            </w:r>
            <w:r>
              <w:rPr>
                <w:color w:val="231F20"/>
                <w:spacing w:val="-2"/>
                <w:sz w:val="14"/>
              </w:rPr>
              <w:t>kciuka</w:t>
            </w:r>
          </w:p>
        </w:tc>
        <w:tc>
          <w:tcPr>
            <w:tcW w:w="2107" w:type="dxa"/>
          </w:tcPr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412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13.</w:t>
            </w:r>
          </w:p>
        </w:tc>
        <w:tc>
          <w:tcPr>
            <w:tcW w:w="2624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31F20"/>
                <w:sz w:val="14"/>
              </w:rPr>
              <w:t>Zwichnięcie</w:t>
            </w:r>
            <w:r>
              <w:rPr>
                <w:color w:val="231F20"/>
                <w:spacing w:val="-2"/>
                <w:sz w:val="14"/>
              </w:rPr>
              <w:t> kciuka</w:t>
            </w:r>
          </w:p>
        </w:tc>
        <w:tc>
          <w:tcPr>
            <w:tcW w:w="2107" w:type="dxa"/>
          </w:tcPr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412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14.</w:t>
            </w:r>
          </w:p>
        </w:tc>
        <w:tc>
          <w:tcPr>
            <w:tcW w:w="2624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31F20"/>
                <w:sz w:val="14"/>
              </w:rPr>
              <w:t>Niestabilne złamania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miednicy</w:t>
            </w:r>
          </w:p>
        </w:tc>
        <w:tc>
          <w:tcPr>
            <w:tcW w:w="2107" w:type="dxa"/>
          </w:tcPr>
          <w:p>
            <w:pPr>
              <w:pStyle w:val="TableParagraph"/>
              <w:ind w:left="75" w:right="69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10</w:t>
            </w:r>
          </w:p>
        </w:tc>
      </w:tr>
      <w:tr>
        <w:trPr>
          <w:trHeight w:val="264" w:hRule="atLeast"/>
        </w:trPr>
        <w:tc>
          <w:tcPr>
            <w:tcW w:w="412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15.</w:t>
            </w:r>
          </w:p>
        </w:tc>
        <w:tc>
          <w:tcPr>
            <w:tcW w:w="2624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31F20"/>
                <w:sz w:val="14"/>
              </w:rPr>
              <w:t>Stabilne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złamania </w:t>
            </w:r>
            <w:r>
              <w:rPr>
                <w:color w:val="231F20"/>
                <w:spacing w:val="-2"/>
                <w:sz w:val="14"/>
              </w:rPr>
              <w:t>miednicy</w:t>
            </w:r>
          </w:p>
        </w:tc>
        <w:tc>
          <w:tcPr>
            <w:tcW w:w="2107" w:type="dxa"/>
          </w:tcPr>
          <w:p>
            <w:pPr>
              <w:pStyle w:val="TableParagraph"/>
              <w:ind w:left="74" w:right="69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4,5</w:t>
            </w:r>
          </w:p>
        </w:tc>
      </w:tr>
      <w:tr>
        <w:trPr>
          <w:trHeight w:val="255" w:hRule="atLeast"/>
        </w:trPr>
        <w:tc>
          <w:tcPr>
            <w:tcW w:w="412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16.</w:t>
            </w:r>
          </w:p>
        </w:tc>
        <w:tc>
          <w:tcPr>
            <w:tcW w:w="2624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31F20"/>
                <w:sz w:val="14"/>
              </w:rPr>
              <w:t>Zwichnięcie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stawu</w:t>
            </w:r>
            <w:r>
              <w:rPr>
                <w:color w:val="231F20"/>
                <w:spacing w:val="-2"/>
                <w:sz w:val="14"/>
              </w:rPr>
              <w:t> biodrowego</w:t>
            </w:r>
          </w:p>
        </w:tc>
        <w:tc>
          <w:tcPr>
            <w:tcW w:w="2107" w:type="dxa"/>
          </w:tcPr>
          <w:p>
            <w:pPr>
              <w:pStyle w:val="TableParagraph"/>
              <w:ind w:left="74" w:right="69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412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17.</w:t>
            </w:r>
          </w:p>
        </w:tc>
        <w:tc>
          <w:tcPr>
            <w:tcW w:w="2624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31F20"/>
                <w:sz w:val="14"/>
              </w:rPr>
              <w:t>Złamania kości </w:t>
            </w:r>
            <w:r>
              <w:rPr>
                <w:color w:val="231F20"/>
                <w:spacing w:val="-2"/>
                <w:sz w:val="14"/>
              </w:rPr>
              <w:t>udowej</w:t>
            </w:r>
          </w:p>
        </w:tc>
        <w:tc>
          <w:tcPr>
            <w:tcW w:w="2107" w:type="dxa"/>
          </w:tcPr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12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18.</w:t>
            </w:r>
          </w:p>
        </w:tc>
        <w:tc>
          <w:tcPr>
            <w:tcW w:w="2624" w:type="dxa"/>
          </w:tcPr>
          <w:p>
            <w:pPr>
              <w:pStyle w:val="TableParagraph"/>
              <w:ind w:left="77"/>
              <w:rPr>
                <w:sz w:val="14"/>
              </w:rPr>
            </w:pPr>
            <w:r>
              <w:rPr>
                <w:color w:val="231F20"/>
                <w:sz w:val="14"/>
              </w:rPr>
              <w:t>Złamania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kości podudzia (każda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kość)</w:t>
            </w:r>
          </w:p>
        </w:tc>
        <w:tc>
          <w:tcPr>
            <w:tcW w:w="2107" w:type="dxa"/>
          </w:tcPr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412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19.</w:t>
            </w:r>
          </w:p>
        </w:tc>
        <w:tc>
          <w:tcPr>
            <w:tcW w:w="2624" w:type="dxa"/>
          </w:tcPr>
          <w:p>
            <w:pPr>
              <w:pStyle w:val="TableParagraph"/>
              <w:ind w:left="77"/>
              <w:rPr>
                <w:sz w:val="14"/>
              </w:rPr>
            </w:pPr>
            <w:r>
              <w:rPr>
                <w:color w:val="231F20"/>
                <w:sz w:val="14"/>
              </w:rPr>
              <w:t>Złamania </w:t>
            </w:r>
            <w:r>
              <w:rPr>
                <w:color w:val="231F20"/>
                <w:spacing w:val="-2"/>
                <w:sz w:val="14"/>
              </w:rPr>
              <w:t>rzepki</w:t>
            </w:r>
          </w:p>
        </w:tc>
        <w:tc>
          <w:tcPr>
            <w:tcW w:w="2107" w:type="dxa"/>
          </w:tcPr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</w:tr>
      <w:tr>
        <w:trPr>
          <w:trHeight w:val="415" w:hRule="atLeast"/>
        </w:trPr>
        <w:tc>
          <w:tcPr>
            <w:tcW w:w="412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20.</w:t>
            </w:r>
          </w:p>
        </w:tc>
        <w:tc>
          <w:tcPr>
            <w:tcW w:w="2624" w:type="dxa"/>
          </w:tcPr>
          <w:p>
            <w:pPr>
              <w:pStyle w:val="TableParagraph"/>
              <w:spacing w:line="228" w:lineRule="auto" w:before="54"/>
              <w:ind w:left="77" w:right="50"/>
              <w:rPr>
                <w:sz w:val="14"/>
              </w:rPr>
            </w:pPr>
            <w:r>
              <w:rPr>
                <w:color w:val="231F20"/>
                <w:sz w:val="14"/>
              </w:rPr>
              <w:t>Zwichnięcie,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skręcenie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stawu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kolanowego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wymagające przeprowadzenia operacji</w:t>
            </w:r>
          </w:p>
        </w:tc>
        <w:tc>
          <w:tcPr>
            <w:tcW w:w="2107" w:type="dxa"/>
          </w:tcPr>
          <w:p>
            <w:pPr>
              <w:pStyle w:val="TableParagraph"/>
              <w:ind w:left="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412" w:type="dxa"/>
          </w:tcPr>
          <w:p>
            <w:pPr>
              <w:pStyle w:val="TableParagraph"/>
              <w:ind w:left="77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21.</w:t>
            </w:r>
          </w:p>
        </w:tc>
        <w:tc>
          <w:tcPr>
            <w:tcW w:w="2624" w:type="dxa"/>
          </w:tcPr>
          <w:p>
            <w:pPr>
              <w:pStyle w:val="TableParagraph"/>
              <w:ind w:left="7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Złamania w obrębie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śródstopia, kości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stępu</w:t>
            </w:r>
          </w:p>
        </w:tc>
        <w:tc>
          <w:tcPr>
            <w:tcW w:w="2107" w:type="dxa"/>
          </w:tcPr>
          <w:p>
            <w:pPr>
              <w:pStyle w:val="TableParagraph"/>
              <w:ind w:left="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412" w:type="dxa"/>
          </w:tcPr>
          <w:p>
            <w:pPr>
              <w:pStyle w:val="TableParagraph"/>
              <w:ind w:left="77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22.</w:t>
            </w:r>
          </w:p>
        </w:tc>
        <w:tc>
          <w:tcPr>
            <w:tcW w:w="2624" w:type="dxa"/>
          </w:tcPr>
          <w:p>
            <w:pPr>
              <w:pStyle w:val="TableParagraph"/>
              <w:ind w:left="77"/>
              <w:rPr>
                <w:sz w:val="14"/>
              </w:rPr>
            </w:pPr>
            <w:r>
              <w:rPr>
                <w:color w:val="231F20"/>
                <w:sz w:val="14"/>
              </w:rPr>
              <w:t>Złamania </w:t>
            </w:r>
            <w:r>
              <w:rPr>
                <w:color w:val="231F20"/>
                <w:spacing w:val="-2"/>
                <w:sz w:val="14"/>
              </w:rPr>
              <w:t>palucha</w:t>
            </w:r>
          </w:p>
        </w:tc>
        <w:tc>
          <w:tcPr>
            <w:tcW w:w="2107" w:type="dxa"/>
          </w:tcPr>
          <w:p>
            <w:pPr>
              <w:pStyle w:val="TableParagraph"/>
              <w:ind w:left="73" w:right="69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2,5</w:t>
            </w:r>
          </w:p>
        </w:tc>
      </w:tr>
      <w:tr>
        <w:trPr>
          <w:trHeight w:val="255" w:hRule="atLeast"/>
        </w:trPr>
        <w:tc>
          <w:tcPr>
            <w:tcW w:w="412" w:type="dxa"/>
          </w:tcPr>
          <w:p>
            <w:pPr>
              <w:pStyle w:val="TableParagraph"/>
              <w:ind w:left="77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23.</w:t>
            </w:r>
          </w:p>
        </w:tc>
        <w:tc>
          <w:tcPr>
            <w:tcW w:w="2624" w:type="dxa"/>
          </w:tcPr>
          <w:p>
            <w:pPr>
              <w:pStyle w:val="TableParagraph"/>
              <w:ind w:left="77"/>
              <w:rPr>
                <w:sz w:val="14"/>
              </w:rPr>
            </w:pPr>
            <w:r>
              <w:rPr>
                <w:color w:val="231F20"/>
                <w:sz w:val="14"/>
              </w:rPr>
              <w:t>Złamania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kości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palców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stopy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II-</w:t>
            </w:r>
            <w:r>
              <w:rPr>
                <w:color w:val="231F20"/>
                <w:spacing w:val="-10"/>
                <w:sz w:val="14"/>
              </w:rPr>
              <w:t>V</w:t>
            </w:r>
          </w:p>
        </w:tc>
        <w:tc>
          <w:tcPr>
            <w:tcW w:w="2107" w:type="dxa"/>
          </w:tcPr>
          <w:p>
            <w:pPr>
              <w:pStyle w:val="TableParagraph"/>
              <w:ind w:left="73" w:right="6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 – za każdy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palec</w:t>
            </w:r>
          </w:p>
        </w:tc>
      </w:tr>
      <w:tr>
        <w:trPr>
          <w:trHeight w:val="415" w:hRule="atLeast"/>
        </w:trPr>
        <w:tc>
          <w:tcPr>
            <w:tcW w:w="412" w:type="dxa"/>
          </w:tcPr>
          <w:p>
            <w:pPr>
              <w:pStyle w:val="TableParagraph"/>
              <w:ind w:left="77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24.</w:t>
            </w:r>
          </w:p>
        </w:tc>
        <w:tc>
          <w:tcPr>
            <w:tcW w:w="2624" w:type="dxa"/>
          </w:tcPr>
          <w:p>
            <w:pPr>
              <w:pStyle w:val="TableParagraph"/>
              <w:spacing w:line="228" w:lineRule="auto" w:before="54"/>
              <w:ind w:left="77" w:right="50"/>
              <w:rPr>
                <w:sz w:val="14"/>
              </w:rPr>
            </w:pPr>
            <w:r>
              <w:rPr>
                <w:color w:val="231F20"/>
                <w:sz w:val="14"/>
              </w:rPr>
              <w:t>Złamanie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kości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piętowej,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kostki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bocznej,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przyśrodkowej</w:t>
            </w:r>
          </w:p>
        </w:tc>
        <w:tc>
          <w:tcPr>
            <w:tcW w:w="2107" w:type="dxa"/>
          </w:tcPr>
          <w:p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</w:tr>
      <w:tr>
        <w:trPr>
          <w:trHeight w:val="415" w:hRule="atLeast"/>
        </w:trPr>
        <w:tc>
          <w:tcPr>
            <w:tcW w:w="412" w:type="dxa"/>
          </w:tcPr>
          <w:p>
            <w:pPr>
              <w:pStyle w:val="TableParagraph"/>
              <w:ind w:left="77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25.</w:t>
            </w:r>
          </w:p>
        </w:tc>
        <w:tc>
          <w:tcPr>
            <w:tcW w:w="2624" w:type="dxa"/>
          </w:tcPr>
          <w:p>
            <w:pPr>
              <w:pStyle w:val="TableParagraph"/>
              <w:spacing w:line="228" w:lineRule="auto" w:before="54"/>
              <w:ind w:left="77" w:right="153"/>
              <w:rPr>
                <w:sz w:val="14"/>
              </w:rPr>
            </w:pPr>
            <w:r>
              <w:rPr>
                <w:color w:val="231F20"/>
                <w:sz w:val="14"/>
              </w:rPr>
              <w:t>Zwichnięcie,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skręcenie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stawu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skokowego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wymagające przeprowadzenia operacji</w:t>
            </w:r>
          </w:p>
        </w:tc>
        <w:tc>
          <w:tcPr>
            <w:tcW w:w="2107" w:type="dxa"/>
          </w:tcPr>
          <w:p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</w:tr>
      <w:tr>
        <w:trPr>
          <w:trHeight w:val="575" w:hRule="atLeast"/>
        </w:trPr>
        <w:tc>
          <w:tcPr>
            <w:tcW w:w="412" w:type="dxa"/>
          </w:tcPr>
          <w:p>
            <w:pPr>
              <w:pStyle w:val="TableParagraph"/>
              <w:ind w:left="77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26.</w:t>
            </w:r>
          </w:p>
        </w:tc>
        <w:tc>
          <w:tcPr>
            <w:tcW w:w="2624" w:type="dxa"/>
          </w:tcPr>
          <w:p>
            <w:pPr>
              <w:pStyle w:val="TableParagraph"/>
              <w:spacing w:line="228" w:lineRule="auto" w:before="54"/>
              <w:ind w:left="76" w:right="50"/>
              <w:rPr>
                <w:sz w:val="14"/>
              </w:rPr>
            </w:pPr>
            <w:r>
              <w:rPr>
                <w:color w:val="231F20"/>
                <w:sz w:val="14"/>
              </w:rPr>
              <w:t>Złamania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obrębie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kręgosłupa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dotyczy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trzonów, łuków kręgów (z wyłączeniem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kości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ogonowej)</w:t>
            </w:r>
          </w:p>
        </w:tc>
        <w:tc>
          <w:tcPr>
            <w:tcW w:w="2107" w:type="dxa"/>
          </w:tcPr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– za każdy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pacing w:val="-4"/>
                <w:sz w:val="14"/>
              </w:rPr>
              <w:t>krąg</w:t>
            </w:r>
          </w:p>
        </w:tc>
      </w:tr>
      <w:tr>
        <w:trPr>
          <w:trHeight w:val="575" w:hRule="atLeast"/>
        </w:trPr>
        <w:tc>
          <w:tcPr>
            <w:tcW w:w="412" w:type="dxa"/>
          </w:tcPr>
          <w:p>
            <w:pPr>
              <w:pStyle w:val="TableParagraph"/>
              <w:ind w:left="77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27.</w:t>
            </w:r>
          </w:p>
        </w:tc>
        <w:tc>
          <w:tcPr>
            <w:tcW w:w="2624" w:type="dxa"/>
          </w:tcPr>
          <w:p>
            <w:pPr>
              <w:pStyle w:val="TableParagraph"/>
              <w:spacing w:line="228" w:lineRule="auto" w:before="54"/>
              <w:ind w:left="76" w:right="50"/>
              <w:rPr>
                <w:sz w:val="14"/>
              </w:rPr>
            </w:pPr>
            <w:r>
              <w:rPr>
                <w:color w:val="231F20"/>
                <w:sz w:val="14"/>
              </w:rPr>
              <w:t>Złamania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obrębie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kręgosłupa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dotyczy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wyrostków poprzecznych, kolczystych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kręgów</w:t>
            </w:r>
          </w:p>
        </w:tc>
        <w:tc>
          <w:tcPr>
            <w:tcW w:w="2107" w:type="dxa"/>
          </w:tcPr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2,5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– za każdy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pacing w:val="-4"/>
                <w:sz w:val="14"/>
              </w:rPr>
              <w:t>krąg</w:t>
            </w:r>
          </w:p>
        </w:tc>
      </w:tr>
      <w:tr>
        <w:trPr>
          <w:trHeight w:val="254" w:hRule="atLeast"/>
        </w:trPr>
        <w:tc>
          <w:tcPr>
            <w:tcW w:w="412" w:type="dxa"/>
          </w:tcPr>
          <w:p>
            <w:pPr>
              <w:pStyle w:val="TableParagraph"/>
              <w:ind w:left="77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28.</w:t>
            </w:r>
          </w:p>
        </w:tc>
        <w:tc>
          <w:tcPr>
            <w:tcW w:w="2624" w:type="dxa"/>
          </w:tcPr>
          <w:p>
            <w:pPr>
              <w:pStyle w:val="TableParagraph"/>
              <w:ind w:left="76"/>
              <w:rPr>
                <w:sz w:val="14"/>
              </w:rPr>
            </w:pPr>
            <w:r>
              <w:rPr>
                <w:color w:val="231F20"/>
                <w:sz w:val="14"/>
              </w:rPr>
              <w:t>Złamania kości </w:t>
            </w:r>
            <w:r>
              <w:rPr>
                <w:color w:val="231F20"/>
                <w:spacing w:val="-2"/>
                <w:sz w:val="14"/>
              </w:rPr>
              <w:t>ogonowej</w:t>
            </w:r>
          </w:p>
        </w:tc>
        <w:tc>
          <w:tcPr>
            <w:tcW w:w="2107" w:type="dxa"/>
          </w:tcPr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3,5</w:t>
            </w:r>
          </w:p>
        </w:tc>
      </w:tr>
      <w:tr>
        <w:trPr>
          <w:trHeight w:val="575" w:hRule="atLeast"/>
        </w:trPr>
        <w:tc>
          <w:tcPr>
            <w:tcW w:w="412" w:type="dxa"/>
          </w:tcPr>
          <w:p>
            <w:pPr>
              <w:pStyle w:val="TableParagraph"/>
              <w:ind w:left="77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29.</w:t>
            </w:r>
          </w:p>
        </w:tc>
        <w:tc>
          <w:tcPr>
            <w:tcW w:w="2624" w:type="dxa"/>
          </w:tcPr>
          <w:p>
            <w:pPr>
              <w:pStyle w:val="TableParagraph"/>
              <w:ind w:left="76"/>
              <w:rPr>
                <w:sz w:val="14"/>
              </w:rPr>
            </w:pPr>
            <w:r>
              <w:rPr>
                <w:color w:val="231F20"/>
                <w:sz w:val="14"/>
              </w:rPr>
              <w:t>Złamanie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zęba </w:t>
            </w:r>
            <w:r>
              <w:rPr>
                <w:color w:val="231F20"/>
                <w:spacing w:val="-2"/>
                <w:sz w:val="14"/>
              </w:rPr>
              <w:t>stałego</w:t>
            </w:r>
          </w:p>
        </w:tc>
        <w:tc>
          <w:tcPr>
            <w:tcW w:w="2107" w:type="dxa"/>
          </w:tcPr>
          <w:p>
            <w:pPr>
              <w:pStyle w:val="TableParagraph"/>
              <w:spacing w:line="164" w:lineRule="exact"/>
              <w:ind w:left="71" w:right="6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0,5 – za każdy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pacing w:val="-5"/>
                <w:sz w:val="14"/>
              </w:rPr>
              <w:t>ząb</w:t>
            </w:r>
          </w:p>
          <w:p>
            <w:pPr>
              <w:pStyle w:val="TableParagraph"/>
              <w:spacing w:line="228" w:lineRule="auto" w:before="3"/>
              <w:ind w:left="74" w:right="6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 – maksymalnie w przypadku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złamania wielu zębów stałych</w:t>
            </w:r>
          </w:p>
        </w:tc>
      </w:tr>
      <w:tr>
        <w:trPr>
          <w:trHeight w:val="415" w:hRule="atLeast"/>
        </w:trPr>
        <w:tc>
          <w:tcPr>
            <w:tcW w:w="412" w:type="dxa"/>
          </w:tcPr>
          <w:p>
            <w:pPr>
              <w:pStyle w:val="TableParagraph"/>
              <w:ind w:left="7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30.</w:t>
            </w:r>
          </w:p>
        </w:tc>
        <w:tc>
          <w:tcPr>
            <w:tcW w:w="2624" w:type="dxa"/>
          </w:tcPr>
          <w:p>
            <w:pPr>
              <w:pStyle w:val="TableParagraph"/>
              <w:spacing w:line="228" w:lineRule="auto" w:before="54"/>
              <w:ind w:left="76" w:right="50"/>
              <w:rPr>
                <w:sz w:val="14"/>
              </w:rPr>
            </w:pPr>
            <w:r>
              <w:rPr>
                <w:color w:val="231F20"/>
                <w:sz w:val="14"/>
              </w:rPr>
              <w:t>Skręcenie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stawu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skokowego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niewymaga-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jące przeprowadzenia operacji</w:t>
            </w:r>
          </w:p>
        </w:tc>
        <w:tc>
          <w:tcPr>
            <w:tcW w:w="2107" w:type="dxa"/>
          </w:tcPr>
          <w:p>
            <w:pPr>
              <w:pStyle w:val="TableParagraph"/>
              <w:ind w:left="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</w:p>
        </w:tc>
      </w:tr>
    </w:tbl>
    <w:p>
      <w:pPr>
        <w:pStyle w:val="ListParagraph"/>
        <w:numPr>
          <w:ilvl w:val="1"/>
          <w:numId w:val="12"/>
        </w:numPr>
        <w:tabs>
          <w:tab w:pos="798" w:val="left" w:leader="none"/>
        </w:tabs>
        <w:spacing w:line="228" w:lineRule="auto" w:before="115" w:after="0"/>
        <w:ind w:left="797" w:right="38" w:hanging="227"/>
        <w:jc w:val="both"/>
        <w:rPr>
          <w:sz w:val="14"/>
        </w:rPr>
      </w:pPr>
      <w:r>
        <w:rPr>
          <w:color w:val="231F20"/>
          <w:sz w:val="14"/>
        </w:rPr>
        <w:t>za wyjątkiem uszkodzeń o których mowa w pkt 20 i 25 TABELI nr 5, w przy-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padku, gdy złamanie, zwichnięcie lub skręcenie wymagało </w:t>
      </w:r>
      <w:r>
        <w:rPr>
          <w:color w:val="231F20"/>
          <w:sz w:val="14"/>
        </w:rPr>
        <w:t>przeprowadzania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operacji,</w:t>
      </w:r>
      <w:r>
        <w:rPr>
          <w:color w:val="231F20"/>
          <w:spacing w:val="34"/>
          <w:sz w:val="14"/>
        </w:rPr>
        <w:t> </w:t>
      </w:r>
      <w:r>
        <w:rPr>
          <w:color w:val="231F20"/>
          <w:sz w:val="14"/>
        </w:rPr>
        <w:t>Ubezpieczonemu</w:t>
      </w:r>
      <w:r>
        <w:rPr>
          <w:color w:val="231F20"/>
          <w:spacing w:val="34"/>
          <w:sz w:val="14"/>
        </w:rPr>
        <w:t> </w:t>
      </w:r>
      <w:r>
        <w:rPr>
          <w:color w:val="231F20"/>
          <w:sz w:val="14"/>
        </w:rPr>
        <w:t>przysługuje</w:t>
      </w:r>
      <w:r>
        <w:rPr>
          <w:color w:val="231F20"/>
          <w:spacing w:val="34"/>
          <w:sz w:val="14"/>
        </w:rPr>
        <w:t> </w:t>
      </w:r>
      <w:r>
        <w:rPr>
          <w:color w:val="231F20"/>
          <w:sz w:val="14"/>
        </w:rPr>
        <w:t>oprócz</w:t>
      </w:r>
      <w:r>
        <w:rPr>
          <w:color w:val="231F20"/>
          <w:spacing w:val="34"/>
          <w:sz w:val="14"/>
        </w:rPr>
        <w:t> </w:t>
      </w:r>
      <w:r>
        <w:rPr>
          <w:color w:val="231F20"/>
          <w:sz w:val="14"/>
        </w:rPr>
        <w:t>świadczenia</w:t>
      </w:r>
      <w:r>
        <w:rPr>
          <w:color w:val="231F20"/>
          <w:spacing w:val="34"/>
          <w:sz w:val="14"/>
        </w:rPr>
        <w:t> </w:t>
      </w:r>
      <w:r>
        <w:rPr>
          <w:color w:val="231F20"/>
          <w:sz w:val="14"/>
        </w:rPr>
        <w:t>wynikającego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 TABELI nr 5 dodatkowe świadczenie w wysokości 2% sumy </w:t>
      </w:r>
      <w:r>
        <w:rPr>
          <w:color w:val="231F20"/>
          <w:sz w:val="14"/>
        </w:rPr>
        <w:t>ubezpieczenia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określonej w umowie ubezpieczenia,</w:t>
      </w:r>
    </w:p>
    <w:p>
      <w:pPr>
        <w:pStyle w:val="ListParagraph"/>
        <w:numPr>
          <w:ilvl w:val="1"/>
          <w:numId w:val="12"/>
        </w:numPr>
        <w:tabs>
          <w:tab w:pos="798" w:val="left" w:leader="none"/>
        </w:tabs>
        <w:spacing w:line="228" w:lineRule="auto" w:before="81" w:after="0"/>
        <w:ind w:left="797" w:right="38" w:hanging="227"/>
        <w:jc w:val="both"/>
        <w:rPr>
          <w:sz w:val="14"/>
        </w:rPr>
      </w:pPr>
      <w:r>
        <w:rPr>
          <w:color w:val="231F20"/>
          <w:sz w:val="14"/>
        </w:rPr>
        <w:t>jeżeli</w:t>
      </w:r>
      <w:r>
        <w:rPr>
          <w:color w:val="231F20"/>
          <w:spacing w:val="38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38"/>
          <w:sz w:val="14"/>
        </w:rPr>
        <w:t> </w:t>
      </w:r>
      <w:r>
        <w:rPr>
          <w:color w:val="231F20"/>
          <w:sz w:val="14"/>
        </w:rPr>
        <w:t>wyniku</w:t>
      </w:r>
      <w:r>
        <w:rPr>
          <w:color w:val="231F20"/>
          <w:spacing w:val="38"/>
          <w:sz w:val="14"/>
        </w:rPr>
        <w:t> </w:t>
      </w:r>
      <w:r>
        <w:rPr>
          <w:color w:val="231F20"/>
          <w:sz w:val="14"/>
        </w:rPr>
        <w:t>tego</w:t>
      </w:r>
      <w:r>
        <w:rPr>
          <w:color w:val="231F20"/>
          <w:spacing w:val="38"/>
          <w:sz w:val="14"/>
        </w:rPr>
        <w:t> </w:t>
      </w:r>
      <w:r>
        <w:rPr>
          <w:color w:val="231F20"/>
          <w:sz w:val="14"/>
        </w:rPr>
        <w:t>samego</w:t>
      </w:r>
      <w:r>
        <w:rPr>
          <w:color w:val="231F20"/>
          <w:spacing w:val="38"/>
          <w:sz w:val="14"/>
        </w:rPr>
        <w:t> </w:t>
      </w:r>
      <w:r>
        <w:rPr>
          <w:color w:val="231F20"/>
          <w:sz w:val="14"/>
        </w:rPr>
        <w:t>nieszczęśliwego</w:t>
      </w:r>
      <w:r>
        <w:rPr>
          <w:color w:val="231F20"/>
          <w:spacing w:val="38"/>
          <w:sz w:val="14"/>
        </w:rPr>
        <w:t> </w:t>
      </w:r>
      <w:r>
        <w:rPr>
          <w:color w:val="231F20"/>
          <w:sz w:val="14"/>
        </w:rPr>
        <w:t>wypadku,</w:t>
      </w:r>
      <w:r>
        <w:rPr>
          <w:color w:val="231F20"/>
          <w:spacing w:val="38"/>
          <w:sz w:val="14"/>
        </w:rPr>
        <w:t> </w:t>
      </w:r>
      <w:r>
        <w:rPr>
          <w:color w:val="231F20"/>
          <w:sz w:val="14"/>
        </w:rPr>
        <w:t>który</w:t>
      </w:r>
      <w:r>
        <w:rPr>
          <w:color w:val="231F20"/>
          <w:spacing w:val="38"/>
          <w:sz w:val="14"/>
        </w:rPr>
        <w:t> </w:t>
      </w:r>
      <w:r>
        <w:rPr>
          <w:color w:val="231F20"/>
          <w:sz w:val="14"/>
        </w:rPr>
        <w:t>wydarzył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się podczas trwania ochrony ubezpieczeniowej, nastąpi więcej niż jedno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złamanie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zwichnięcie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skręcenie,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przysługuje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zgodnie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z TABELĄ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nr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5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świadczenie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będące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sumą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kwot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za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każdy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rodzaj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złamania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zwichnięcia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lub skręcenia, ale wysokość świadczenia nie może przekroczyć sumy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ubezpieczenia ustalonej w umowie ubezpieczenia,</w:t>
      </w:r>
    </w:p>
    <w:p>
      <w:pPr>
        <w:pStyle w:val="ListParagraph"/>
        <w:numPr>
          <w:ilvl w:val="1"/>
          <w:numId w:val="12"/>
        </w:numPr>
        <w:tabs>
          <w:tab w:pos="798" w:val="left" w:leader="none"/>
        </w:tabs>
        <w:spacing w:line="228" w:lineRule="auto" w:before="81" w:after="0"/>
        <w:ind w:left="797" w:right="38" w:hanging="227"/>
        <w:jc w:val="both"/>
        <w:rPr>
          <w:sz w:val="14"/>
        </w:rPr>
      </w:pPr>
      <w:r>
        <w:rPr>
          <w:color w:val="231F20"/>
          <w:sz w:val="14"/>
        </w:rPr>
        <w:t>jeżeli w wyniku tego samego nieszczęśliwego wypadku, który wydarzył się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podczas trwania ochrony ubezpieczeniowej, wystąpi złamanie lub zwichnię-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cie lub skręcenie, za które InterRisk wypłacił Ubezpieczonemu świadczenie,</w:t>
      </w:r>
    </w:p>
    <w:p>
      <w:pPr>
        <w:pStyle w:val="BodyText"/>
        <w:spacing w:line="228" w:lineRule="auto" w:before="113"/>
        <w:ind w:left="800" w:right="121" w:firstLine="0"/>
        <w:jc w:val="both"/>
      </w:pPr>
      <w:r>
        <w:rPr/>
        <w:br w:type="column"/>
      </w:r>
      <w:r>
        <w:rPr>
          <w:color w:val="231F20"/>
          <w:spacing w:val="-2"/>
        </w:rPr>
        <w:t>a następnie w związku z tym złamaniem, zwichnięciem lub skręceniem wystąpi</w:t>
      </w:r>
      <w:r>
        <w:rPr>
          <w:color w:val="231F20"/>
          <w:spacing w:val="40"/>
        </w:rPr>
        <w:t> </w:t>
      </w:r>
      <w:r>
        <w:rPr>
          <w:color w:val="231F20"/>
        </w:rPr>
        <w:t>trwałe inwalidztwo częściowe określone w TABELI nr 4, powstałe na skutek</w:t>
      </w:r>
      <w:r>
        <w:rPr>
          <w:color w:val="231F20"/>
          <w:spacing w:val="40"/>
        </w:rPr>
        <w:t> </w:t>
      </w:r>
      <w:r>
        <w:rPr>
          <w:color w:val="231F20"/>
        </w:rPr>
        <w:t>tego</w:t>
      </w:r>
      <w:r>
        <w:rPr>
          <w:color w:val="231F20"/>
          <w:spacing w:val="23"/>
        </w:rPr>
        <w:t> </w:t>
      </w:r>
      <w:r>
        <w:rPr>
          <w:color w:val="231F20"/>
        </w:rPr>
        <w:t>samego</w:t>
      </w:r>
      <w:r>
        <w:rPr>
          <w:color w:val="231F20"/>
          <w:spacing w:val="23"/>
        </w:rPr>
        <w:t> </w:t>
      </w:r>
      <w:r>
        <w:rPr>
          <w:color w:val="231F20"/>
        </w:rPr>
        <w:t>nieszczęśliwego</w:t>
      </w:r>
      <w:r>
        <w:rPr>
          <w:color w:val="231F20"/>
          <w:spacing w:val="23"/>
        </w:rPr>
        <w:t> </w:t>
      </w:r>
      <w:r>
        <w:rPr>
          <w:color w:val="231F20"/>
        </w:rPr>
        <w:t>wypadku,</w:t>
      </w:r>
      <w:r>
        <w:rPr>
          <w:color w:val="231F20"/>
          <w:spacing w:val="23"/>
        </w:rPr>
        <w:t> </w:t>
      </w:r>
      <w:r>
        <w:rPr>
          <w:color w:val="231F20"/>
        </w:rPr>
        <w:t>wówczas</w:t>
      </w:r>
      <w:r>
        <w:rPr>
          <w:color w:val="231F20"/>
          <w:spacing w:val="23"/>
        </w:rPr>
        <w:t> </w:t>
      </w:r>
      <w:r>
        <w:rPr>
          <w:color w:val="231F20"/>
        </w:rPr>
        <w:t>świadczenie</w:t>
      </w:r>
      <w:r>
        <w:rPr>
          <w:color w:val="231F20"/>
          <w:spacing w:val="23"/>
        </w:rPr>
        <w:t> </w:t>
      </w:r>
      <w:r>
        <w:rPr>
          <w:color w:val="231F20"/>
        </w:rPr>
        <w:t>wypłacone</w:t>
      </w:r>
      <w:r>
        <w:rPr>
          <w:color w:val="231F20"/>
          <w:spacing w:val="40"/>
        </w:rPr>
        <w:t> </w:t>
      </w:r>
      <w:r>
        <w:rPr>
          <w:color w:val="231F20"/>
        </w:rPr>
        <w:t>w przypadku złamania lub zwichnięcia lub skręcenia zostanie zaliczone </w:t>
      </w:r>
      <w:r>
        <w:rPr>
          <w:color w:val="231F20"/>
        </w:rPr>
        <w:t>na</w:t>
      </w:r>
      <w:r>
        <w:rPr>
          <w:color w:val="231F20"/>
          <w:spacing w:val="40"/>
        </w:rPr>
        <w:t> </w:t>
      </w:r>
      <w:r>
        <w:rPr>
          <w:color w:val="231F20"/>
        </w:rPr>
        <w:t>poczet</w:t>
      </w:r>
      <w:r>
        <w:rPr>
          <w:color w:val="231F20"/>
          <w:spacing w:val="-3"/>
        </w:rPr>
        <w:t> </w:t>
      </w:r>
      <w:r>
        <w:rPr>
          <w:color w:val="231F20"/>
        </w:rPr>
        <w:t>świadczenia</w:t>
      </w:r>
      <w:r>
        <w:rPr>
          <w:color w:val="231F20"/>
          <w:spacing w:val="-3"/>
        </w:rPr>
        <w:t> </w:t>
      </w:r>
      <w:r>
        <w:rPr>
          <w:color w:val="231F20"/>
        </w:rPr>
        <w:t>przysługującego</w:t>
      </w:r>
      <w:r>
        <w:rPr>
          <w:color w:val="231F20"/>
          <w:spacing w:val="-3"/>
        </w:rPr>
        <w:t> </w:t>
      </w:r>
      <w:r>
        <w:rPr>
          <w:color w:val="231F20"/>
        </w:rPr>
        <w:t>w</w:t>
      </w:r>
      <w:r>
        <w:rPr>
          <w:color w:val="231F20"/>
          <w:spacing w:val="-3"/>
        </w:rPr>
        <w:t> </w:t>
      </w:r>
      <w:r>
        <w:rPr>
          <w:color w:val="231F20"/>
        </w:rPr>
        <w:t>przypadku</w:t>
      </w:r>
      <w:r>
        <w:rPr>
          <w:color w:val="231F20"/>
          <w:spacing w:val="-3"/>
        </w:rPr>
        <w:t> </w:t>
      </w:r>
      <w:r>
        <w:rPr>
          <w:color w:val="231F20"/>
        </w:rPr>
        <w:t>trwałego</w:t>
      </w:r>
      <w:r>
        <w:rPr>
          <w:color w:val="231F20"/>
          <w:spacing w:val="-3"/>
        </w:rPr>
        <w:t> </w:t>
      </w:r>
      <w:r>
        <w:rPr>
          <w:color w:val="231F20"/>
        </w:rPr>
        <w:t>inwalidztwa</w:t>
      </w:r>
      <w:r>
        <w:rPr>
          <w:color w:val="231F20"/>
          <w:spacing w:val="-3"/>
        </w:rPr>
        <w:t> </w:t>
      </w:r>
      <w:r>
        <w:rPr>
          <w:color w:val="231F20"/>
        </w:rPr>
        <w:t>czę-</w:t>
      </w:r>
      <w:r>
        <w:rPr>
          <w:color w:val="231F20"/>
          <w:spacing w:val="40"/>
        </w:rPr>
        <w:t> </w:t>
      </w:r>
      <w:r>
        <w:rPr>
          <w:color w:val="231F20"/>
        </w:rPr>
        <w:t>ściowego,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Ubezpieczonemu</w:t>
      </w:r>
      <w:r>
        <w:rPr>
          <w:color w:val="231F20"/>
          <w:spacing w:val="-8"/>
        </w:rPr>
        <w:t> </w:t>
      </w:r>
      <w:r>
        <w:rPr>
          <w:color w:val="231F20"/>
        </w:rPr>
        <w:t>przysługuje</w:t>
      </w:r>
      <w:r>
        <w:rPr>
          <w:color w:val="231F20"/>
          <w:spacing w:val="-7"/>
        </w:rPr>
        <w:t> </w:t>
      </w:r>
      <w:r>
        <w:rPr>
          <w:color w:val="231F20"/>
        </w:rPr>
        <w:t>prawo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świadczenia</w:t>
      </w:r>
      <w:r>
        <w:rPr>
          <w:color w:val="231F20"/>
          <w:spacing w:val="-7"/>
        </w:rPr>
        <w:t> </w:t>
      </w:r>
      <w:r>
        <w:rPr>
          <w:color w:val="231F20"/>
        </w:rPr>
        <w:t>w</w:t>
      </w:r>
      <w:r>
        <w:rPr>
          <w:color w:val="231F20"/>
          <w:spacing w:val="-8"/>
        </w:rPr>
        <w:t> </w:t>
      </w:r>
      <w:r>
        <w:rPr>
          <w:color w:val="231F20"/>
        </w:rPr>
        <w:t>wysokości</w:t>
      </w:r>
      <w:r>
        <w:rPr>
          <w:color w:val="231F20"/>
          <w:spacing w:val="40"/>
        </w:rPr>
        <w:t> </w:t>
      </w:r>
      <w:r>
        <w:rPr>
          <w:color w:val="231F20"/>
        </w:rPr>
        <w:t>różnicy pomiędzy wysokością świadczenia przysługującego w przypadku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trwałego inwalidztwa częściowego, a wypłaconym świadczeniem w przypadku</w:t>
      </w:r>
      <w:r>
        <w:rPr>
          <w:color w:val="231F20"/>
          <w:spacing w:val="40"/>
        </w:rPr>
        <w:t> </w:t>
      </w:r>
      <w:r>
        <w:rPr>
          <w:color w:val="231F20"/>
        </w:rPr>
        <w:t>złamania lub zwichnięcia lub skręcenia;</w:t>
      </w:r>
    </w:p>
    <w:p>
      <w:pPr>
        <w:pStyle w:val="ListParagraph"/>
        <w:numPr>
          <w:ilvl w:val="0"/>
          <w:numId w:val="12"/>
        </w:numPr>
        <w:tabs>
          <w:tab w:pos="574" w:val="left" w:leader="none"/>
        </w:tabs>
        <w:spacing w:line="228" w:lineRule="auto" w:before="77" w:after="0"/>
        <w:ind w:left="573" w:right="121" w:hanging="227"/>
        <w:jc w:val="both"/>
        <w:rPr>
          <w:sz w:val="14"/>
        </w:rPr>
      </w:pPr>
      <w:r>
        <w:rPr>
          <w:color w:val="231F20"/>
          <w:sz w:val="14"/>
        </w:rPr>
        <w:t>w przypadku </w:t>
      </w:r>
      <w:r>
        <w:rPr>
          <w:b/>
          <w:color w:val="231F20"/>
          <w:sz w:val="14"/>
        </w:rPr>
        <w:t>uszkodzenia ciała w następstwie nieszczęśliwego wypadku</w:t>
      </w:r>
      <w:r>
        <w:rPr>
          <w:color w:val="231F20"/>
          <w:sz w:val="14"/>
        </w:rPr>
        <w:t>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wymagającego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interwencji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lekarskiej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placówce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medycznej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co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najmniej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dwóch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wizyt kontrolnych, a z tytułu których nie przysługuje świadczenie, o </w:t>
      </w:r>
      <w:r>
        <w:rPr>
          <w:color w:val="231F20"/>
          <w:sz w:val="14"/>
        </w:rPr>
        <w:t>którym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mowa w pkt 5) oraz pkt 8)-10) i 12)-13) – świadczenie w wysokości 1% </w:t>
      </w:r>
      <w:r>
        <w:rPr>
          <w:color w:val="231F20"/>
          <w:sz w:val="14"/>
        </w:rPr>
        <w:t>sumy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ubezpieczenia określonej w umowie ubezpieczenia;</w:t>
      </w:r>
    </w:p>
    <w:p>
      <w:pPr>
        <w:pStyle w:val="ListParagraph"/>
        <w:numPr>
          <w:ilvl w:val="0"/>
          <w:numId w:val="12"/>
        </w:numPr>
        <w:tabs>
          <w:tab w:pos="574" w:val="left" w:leader="none"/>
        </w:tabs>
        <w:spacing w:line="228" w:lineRule="auto" w:before="76" w:after="0"/>
        <w:ind w:left="573" w:right="121" w:hanging="227"/>
        <w:jc w:val="both"/>
        <w:rPr>
          <w:sz w:val="14"/>
        </w:rPr>
      </w:pPr>
      <w:r>
        <w:rPr>
          <w:color w:val="231F20"/>
          <w:sz w:val="14"/>
        </w:rPr>
        <w:t>w przypadku </w:t>
      </w:r>
      <w:r>
        <w:rPr>
          <w:b/>
          <w:color w:val="231F20"/>
          <w:sz w:val="14"/>
        </w:rPr>
        <w:t>wstrząśnienia mózgu w następstwie nieszczęśliwego wypadku</w:t>
      </w:r>
      <w:r>
        <w:rPr>
          <w:b/>
          <w:color w:val="231F20"/>
          <w:spacing w:val="40"/>
          <w:sz w:val="14"/>
        </w:rPr>
        <w:t> </w:t>
      </w:r>
      <w:r>
        <w:rPr>
          <w:color w:val="231F20"/>
          <w:sz w:val="14"/>
        </w:rPr>
        <w:t>– jeżeli w wyniku nieszczęśliwego wypadku Ubezpieczony doznał </w:t>
      </w:r>
      <w:r>
        <w:rPr>
          <w:color w:val="231F20"/>
          <w:sz w:val="14"/>
        </w:rPr>
        <w:t>wstrząśnienia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mózgu, w wyniku którego konieczny co najmniej trzydniowy pobyt w szpitalu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przysługuje jednorazowe świadczenie w wysokości stanowiącej 1% sumy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ubezpieczenia określonej w umowie ubezpieczenia;</w:t>
      </w:r>
    </w:p>
    <w:p>
      <w:pPr>
        <w:pStyle w:val="ListParagraph"/>
        <w:numPr>
          <w:ilvl w:val="0"/>
          <w:numId w:val="12"/>
        </w:numPr>
        <w:tabs>
          <w:tab w:pos="574" w:val="left" w:leader="none"/>
        </w:tabs>
        <w:spacing w:line="228" w:lineRule="auto" w:before="75" w:after="0"/>
        <w:ind w:left="573" w:right="121" w:hanging="227"/>
        <w:jc w:val="both"/>
        <w:rPr>
          <w:sz w:val="14"/>
        </w:rPr>
      </w:pPr>
      <w:r>
        <w:rPr>
          <w:color w:val="231F20"/>
          <w:spacing w:val="-2"/>
          <w:sz w:val="14"/>
        </w:rPr>
        <w:t>w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przypadku</w:t>
      </w:r>
      <w:r>
        <w:rPr>
          <w:color w:val="231F20"/>
          <w:spacing w:val="-4"/>
          <w:sz w:val="14"/>
        </w:rPr>
        <w:t> </w:t>
      </w:r>
      <w:r>
        <w:rPr>
          <w:b/>
          <w:color w:val="231F20"/>
          <w:spacing w:val="-2"/>
          <w:sz w:val="14"/>
        </w:rPr>
        <w:t>zatrucia</w:t>
      </w:r>
      <w:r>
        <w:rPr>
          <w:b/>
          <w:color w:val="231F20"/>
          <w:spacing w:val="-4"/>
          <w:sz w:val="14"/>
        </w:rPr>
        <w:t> </w:t>
      </w:r>
      <w:r>
        <w:rPr>
          <w:b/>
          <w:color w:val="231F20"/>
          <w:spacing w:val="-2"/>
          <w:sz w:val="14"/>
        </w:rPr>
        <w:t>pokarmowego</w:t>
      </w:r>
      <w:r>
        <w:rPr>
          <w:color w:val="231F20"/>
          <w:spacing w:val="-2"/>
          <w:sz w:val="14"/>
        </w:rPr>
        <w:t>,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nagłego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zatrucia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gazami,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bądź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w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przypadku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porażenia prądem lub piorunem – jednorazowe świadczenie w wysokości 5%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sumy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określonej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umowie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ubezpieczenia,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pod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warunkiem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co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naj-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mniej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trzydniowego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pobytu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szpitalu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wyniku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zatrucia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pokarmowego,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nagłego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zatrucia gazami, bądź w przypadku porażenia prądem lub piorunem;</w:t>
      </w:r>
    </w:p>
    <w:p>
      <w:pPr>
        <w:pStyle w:val="ListParagraph"/>
        <w:numPr>
          <w:ilvl w:val="0"/>
          <w:numId w:val="12"/>
        </w:numPr>
        <w:tabs>
          <w:tab w:pos="574" w:val="left" w:leader="none"/>
        </w:tabs>
        <w:spacing w:line="228" w:lineRule="auto" w:before="76" w:after="0"/>
        <w:ind w:left="573" w:right="121" w:hanging="227"/>
        <w:jc w:val="both"/>
        <w:rPr>
          <w:sz w:val="14"/>
        </w:rPr>
      </w:pPr>
      <w:r>
        <w:rPr>
          <w:color w:val="231F20"/>
          <w:sz w:val="14"/>
        </w:rPr>
        <w:t>w przypadku </w:t>
      </w:r>
      <w:r>
        <w:rPr>
          <w:b/>
          <w:color w:val="231F20"/>
          <w:sz w:val="14"/>
        </w:rPr>
        <w:t>rozpoznania u Ubezpieczonego chorób odzwierzęcych </w:t>
      </w:r>
      <w:r>
        <w:rPr>
          <w:color w:val="231F20"/>
          <w:sz w:val="14"/>
        </w:rPr>
        <w:t>(bąblo-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wicy, toksoplazmozy, wścieklizny) – jednorazowe świadczenie w wysokości 5%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sumy ubezpieczenia określonej w umowie ubezpieczenia, pod warunkiem iż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bąblowica, toksoplazmoza lub wścieklizna zostały rozpoznane w okresie </w:t>
      </w:r>
      <w:r>
        <w:rPr>
          <w:color w:val="231F20"/>
          <w:sz w:val="14"/>
        </w:rPr>
        <w:t>trwania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ochrony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ubezpieczeniowej.</w:t>
      </w:r>
    </w:p>
    <w:p>
      <w:pPr>
        <w:pStyle w:val="BodyText"/>
        <w:ind w:firstLine="0"/>
        <w:rPr>
          <w:sz w:val="16"/>
        </w:rPr>
      </w:pPr>
    </w:p>
    <w:p>
      <w:pPr>
        <w:pStyle w:val="Heading1"/>
        <w:spacing w:line="167" w:lineRule="exact" w:before="117"/>
        <w:ind w:left="941" w:right="942"/>
      </w:pPr>
      <w:r>
        <w:rPr>
          <w:color w:val="231F20"/>
          <w:w w:val="105"/>
        </w:rPr>
        <w:t>Co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oFERUJE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oPCJa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PRoGRESJa?</w:t>
      </w:r>
    </w:p>
    <w:p>
      <w:pPr>
        <w:pStyle w:val="Heading1"/>
        <w:spacing w:line="167" w:lineRule="exact"/>
        <w:ind w:left="941" w:right="942"/>
      </w:pPr>
      <w:bookmarkStart w:name="_TOC_250009" w:id="8"/>
      <w:r>
        <w:rPr>
          <w:color w:val="231F20"/>
          <w:w w:val="105"/>
        </w:rPr>
        <w:t>RoDzaJE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wYSoKoŚĆ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ŚwiaDCzEŃ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w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oPCJi</w:t>
      </w:r>
      <w:r>
        <w:rPr>
          <w:color w:val="231F20"/>
          <w:spacing w:val="12"/>
          <w:w w:val="105"/>
        </w:rPr>
        <w:t> </w:t>
      </w:r>
      <w:bookmarkEnd w:id="8"/>
      <w:r>
        <w:rPr>
          <w:color w:val="231F20"/>
          <w:spacing w:val="-2"/>
          <w:w w:val="105"/>
        </w:rPr>
        <w:t>PRoGRESJa</w:t>
      </w:r>
    </w:p>
    <w:p>
      <w:pPr>
        <w:pStyle w:val="BodyText"/>
        <w:spacing w:before="72"/>
        <w:ind w:left="2588" w:firstLine="0"/>
      </w:pPr>
      <w:r>
        <w:rPr>
          <w:color w:val="231F20"/>
          <w:spacing w:val="-5"/>
        </w:rPr>
        <w:t>§10</w:t>
      </w:r>
    </w:p>
    <w:p>
      <w:pPr>
        <w:spacing w:before="66"/>
        <w:ind w:left="120" w:right="0" w:firstLine="0"/>
        <w:jc w:val="left"/>
        <w:rPr>
          <w:sz w:val="14"/>
        </w:rPr>
      </w:pPr>
      <w:r>
        <w:rPr>
          <w:color w:val="231F20"/>
          <w:sz w:val="14"/>
        </w:rPr>
        <w:t>Opcja</w:t>
      </w:r>
      <w:r>
        <w:rPr>
          <w:color w:val="231F20"/>
          <w:spacing w:val="-2"/>
          <w:sz w:val="14"/>
        </w:rPr>
        <w:t> </w:t>
      </w:r>
      <w:r>
        <w:rPr>
          <w:b/>
          <w:color w:val="231F20"/>
          <w:sz w:val="14"/>
        </w:rPr>
        <w:t>Progresja</w:t>
      </w:r>
      <w:r>
        <w:rPr>
          <w:b/>
          <w:color w:val="231F20"/>
          <w:spacing w:val="-1"/>
          <w:sz w:val="14"/>
        </w:rPr>
        <w:t> </w:t>
      </w:r>
      <w:r>
        <w:rPr>
          <w:color w:val="231F20"/>
          <w:sz w:val="14"/>
        </w:rPr>
        <w:t>obejmuje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następujące</w:t>
      </w:r>
      <w:r>
        <w:rPr>
          <w:color w:val="231F20"/>
          <w:spacing w:val="-2"/>
          <w:sz w:val="14"/>
        </w:rPr>
        <w:t> świadczenia:</w:t>
      </w:r>
    </w:p>
    <w:p>
      <w:pPr>
        <w:pStyle w:val="ListParagraph"/>
        <w:numPr>
          <w:ilvl w:val="0"/>
          <w:numId w:val="13"/>
        </w:numPr>
        <w:tabs>
          <w:tab w:pos="574" w:val="left" w:leader="none"/>
        </w:tabs>
        <w:spacing w:line="240" w:lineRule="auto" w:before="67" w:after="0"/>
        <w:ind w:left="573" w:right="0" w:hanging="227"/>
        <w:jc w:val="left"/>
        <w:rPr>
          <w:sz w:val="14"/>
        </w:rPr>
      </w:pPr>
      <w:r>
        <w:rPr>
          <w:color w:val="231F20"/>
          <w:sz w:val="14"/>
        </w:rPr>
        <w:t>w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wyniku</w:t>
      </w:r>
      <w:r>
        <w:rPr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nieszczęśliwego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pacing w:val="-2"/>
          <w:sz w:val="14"/>
        </w:rPr>
        <w:t>wypadku</w:t>
      </w:r>
      <w:r>
        <w:rPr>
          <w:color w:val="231F20"/>
          <w:spacing w:val="-2"/>
          <w:sz w:val="14"/>
        </w:rPr>
        <w:t>:</w:t>
      </w:r>
    </w:p>
    <w:p>
      <w:pPr>
        <w:pStyle w:val="ListParagraph"/>
        <w:numPr>
          <w:ilvl w:val="1"/>
          <w:numId w:val="13"/>
        </w:numPr>
        <w:tabs>
          <w:tab w:pos="801" w:val="left" w:leader="none"/>
        </w:tabs>
        <w:spacing w:line="228" w:lineRule="auto" w:before="73" w:after="0"/>
        <w:ind w:left="800" w:right="121" w:hanging="227"/>
        <w:jc w:val="both"/>
        <w:rPr>
          <w:sz w:val="14"/>
        </w:rPr>
      </w:pPr>
      <w:r>
        <w:rPr>
          <w:color w:val="231F20"/>
          <w:sz w:val="14"/>
        </w:rPr>
        <w:t>w przypadku </w:t>
      </w:r>
      <w:r>
        <w:rPr>
          <w:b/>
          <w:color w:val="231F20"/>
          <w:sz w:val="14"/>
        </w:rPr>
        <w:t>100% uszczerbku na zdrowiu </w:t>
      </w:r>
      <w:r>
        <w:rPr>
          <w:color w:val="231F20"/>
          <w:sz w:val="14"/>
        </w:rPr>
        <w:t>– świadczenie w wysokości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250% sumy ubezpieczenia,</w:t>
      </w:r>
    </w:p>
    <w:p>
      <w:pPr>
        <w:pStyle w:val="ListParagraph"/>
        <w:numPr>
          <w:ilvl w:val="1"/>
          <w:numId w:val="13"/>
        </w:numPr>
        <w:tabs>
          <w:tab w:pos="801" w:val="left" w:leader="none"/>
        </w:tabs>
        <w:spacing w:line="228" w:lineRule="auto" w:before="75" w:after="0"/>
        <w:ind w:left="800" w:right="121" w:hanging="227"/>
        <w:jc w:val="both"/>
        <w:rPr>
          <w:sz w:val="14"/>
        </w:rPr>
      </w:pPr>
      <w:r>
        <w:rPr>
          <w:color w:val="231F20"/>
          <w:sz w:val="14"/>
        </w:rPr>
        <w:t>w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przypadku</w:t>
      </w:r>
      <w:r>
        <w:rPr>
          <w:color w:val="231F20"/>
          <w:spacing w:val="-7"/>
          <w:sz w:val="14"/>
        </w:rPr>
        <w:t> </w:t>
      </w:r>
      <w:r>
        <w:rPr>
          <w:b/>
          <w:color w:val="231F20"/>
          <w:sz w:val="14"/>
        </w:rPr>
        <w:t>uszczerbku</w:t>
      </w:r>
      <w:r>
        <w:rPr>
          <w:b/>
          <w:color w:val="231F20"/>
          <w:spacing w:val="-7"/>
          <w:sz w:val="14"/>
        </w:rPr>
        <w:t> </w:t>
      </w:r>
      <w:r>
        <w:rPr>
          <w:b/>
          <w:color w:val="231F20"/>
          <w:sz w:val="14"/>
        </w:rPr>
        <w:t>na</w:t>
      </w:r>
      <w:r>
        <w:rPr>
          <w:b/>
          <w:color w:val="231F20"/>
          <w:spacing w:val="-7"/>
          <w:sz w:val="14"/>
        </w:rPr>
        <w:t> </w:t>
      </w:r>
      <w:r>
        <w:rPr>
          <w:b/>
          <w:color w:val="231F20"/>
          <w:sz w:val="14"/>
        </w:rPr>
        <w:t>zdrowiu</w:t>
      </w:r>
      <w:r>
        <w:rPr>
          <w:b/>
          <w:color w:val="231F20"/>
          <w:spacing w:val="-8"/>
          <w:sz w:val="14"/>
        </w:rPr>
        <w:t> </w:t>
      </w:r>
      <w:r>
        <w:rPr>
          <w:b/>
          <w:color w:val="231F20"/>
          <w:sz w:val="14"/>
        </w:rPr>
        <w:t>poniżej</w:t>
      </w:r>
      <w:r>
        <w:rPr>
          <w:b/>
          <w:color w:val="231F20"/>
          <w:spacing w:val="-7"/>
          <w:sz w:val="14"/>
        </w:rPr>
        <w:t> </w:t>
      </w:r>
      <w:r>
        <w:rPr>
          <w:b/>
          <w:color w:val="231F20"/>
          <w:sz w:val="14"/>
        </w:rPr>
        <w:t>100%</w:t>
      </w:r>
      <w:r>
        <w:rPr>
          <w:b/>
          <w:color w:val="231F20"/>
          <w:spacing w:val="-7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świadczenie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ramach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systemu świadczeń progresywnych, tj. w wysokości uzależnionej od wysokości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uszczerbku na zdrowiu i wynoszące:</w:t>
      </w:r>
    </w:p>
    <w:p>
      <w:pPr>
        <w:pStyle w:val="ListParagraph"/>
        <w:numPr>
          <w:ilvl w:val="2"/>
          <w:numId w:val="13"/>
        </w:numPr>
        <w:tabs>
          <w:tab w:pos="1028" w:val="left" w:leader="none"/>
        </w:tabs>
        <w:spacing w:line="228" w:lineRule="auto" w:before="81" w:after="0"/>
        <w:ind w:left="1027" w:right="121" w:hanging="227"/>
        <w:jc w:val="both"/>
        <w:rPr>
          <w:sz w:val="14"/>
        </w:rPr>
      </w:pPr>
      <w:r>
        <w:rPr>
          <w:color w:val="231F20"/>
          <w:sz w:val="14"/>
        </w:rPr>
        <w:t>1% sumy ubezpieczenia określonej w umowie ubezpieczenia dla Opcji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Progresja za każdy procent uszczerbku na zdrowiu – w przypadku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uszczerbku na zdrowiu wynoszącego w przedziale 1% – 25%,</w:t>
      </w:r>
    </w:p>
    <w:p>
      <w:pPr>
        <w:pStyle w:val="ListParagraph"/>
        <w:numPr>
          <w:ilvl w:val="2"/>
          <w:numId w:val="13"/>
        </w:numPr>
        <w:tabs>
          <w:tab w:pos="1028" w:val="left" w:leader="none"/>
        </w:tabs>
        <w:spacing w:line="228" w:lineRule="auto" w:before="80" w:after="0"/>
        <w:ind w:left="1027" w:right="121" w:hanging="227"/>
        <w:jc w:val="both"/>
        <w:rPr>
          <w:sz w:val="14"/>
        </w:rPr>
      </w:pPr>
      <w:r>
        <w:rPr>
          <w:color w:val="231F20"/>
          <w:sz w:val="14"/>
        </w:rPr>
        <w:t>1,5%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sumy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określonej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umowie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51"/>
          <w:sz w:val="14"/>
        </w:rPr>
        <w:t> </w:t>
      </w:r>
      <w:r>
        <w:rPr>
          <w:color w:val="231F20"/>
          <w:sz w:val="14"/>
        </w:rPr>
        <w:t>dla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Opcji Progresja za każdy procent uszczerbku na zdrowiu – w przypadku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uszczerbku na zdrowiu w przedziale 26% – 50%,</w:t>
      </w:r>
    </w:p>
    <w:p>
      <w:pPr>
        <w:pStyle w:val="ListParagraph"/>
        <w:numPr>
          <w:ilvl w:val="2"/>
          <w:numId w:val="13"/>
        </w:numPr>
        <w:tabs>
          <w:tab w:pos="1028" w:val="left" w:leader="none"/>
        </w:tabs>
        <w:spacing w:line="228" w:lineRule="auto" w:before="81" w:after="0"/>
        <w:ind w:left="1027" w:right="121" w:hanging="227"/>
        <w:jc w:val="both"/>
        <w:rPr>
          <w:sz w:val="14"/>
        </w:rPr>
      </w:pPr>
      <w:r>
        <w:rPr>
          <w:color w:val="231F20"/>
          <w:sz w:val="14"/>
        </w:rPr>
        <w:t>2,0%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sumy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określonej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umowie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51"/>
          <w:sz w:val="14"/>
        </w:rPr>
        <w:t> </w:t>
      </w:r>
      <w:r>
        <w:rPr>
          <w:color w:val="231F20"/>
          <w:sz w:val="14"/>
        </w:rPr>
        <w:t>dla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Opcji Progresja za każdy procent uszczerbku na zdrowiu – w przypadku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uszczerbku na zdrowiu w przedziale 51% – 75%,</w:t>
      </w:r>
    </w:p>
    <w:p>
      <w:pPr>
        <w:pStyle w:val="ListParagraph"/>
        <w:numPr>
          <w:ilvl w:val="2"/>
          <w:numId w:val="13"/>
        </w:numPr>
        <w:tabs>
          <w:tab w:pos="1028" w:val="left" w:leader="none"/>
        </w:tabs>
        <w:spacing w:line="228" w:lineRule="auto" w:before="80" w:after="0"/>
        <w:ind w:left="1027" w:right="121" w:hanging="227"/>
        <w:jc w:val="both"/>
        <w:rPr>
          <w:sz w:val="14"/>
        </w:rPr>
      </w:pPr>
      <w:r>
        <w:rPr>
          <w:color w:val="231F20"/>
          <w:sz w:val="14"/>
        </w:rPr>
        <w:t>2,5%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sumy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określonej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umowie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51"/>
          <w:sz w:val="14"/>
        </w:rPr>
        <w:t> </w:t>
      </w:r>
      <w:r>
        <w:rPr>
          <w:color w:val="231F20"/>
          <w:sz w:val="14"/>
        </w:rPr>
        <w:t>dla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Opcji Progresja za każdy procent uszczerbku na zdrowiu – w przypadku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uszczerbku na zdrowiu powyżej 75%,</w:t>
      </w:r>
    </w:p>
    <w:p>
      <w:pPr>
        <w:pStyle w:val="ListParagraph"/>
        <w:numPr>
          <w:ilvl w:val="1"/>
          <w:numId w:val="13"/>
        </w:numPr>
        <w:tabs>
          <w:tab w:pos="801" w:val="left" w:leader="none"/>
        </w:tabs>
        <w:spacing w:line="223" w:lineRule="auto" w:before="78" w:after="0"/>
        <w:ind w:left="800" w:right="121" w:hanging="227"/>
        <w:jc w:val="both"/>
        <w:rPr>
          <w:sz w:val="14"/>
        </w:rPr>
      </w:pPr>
      <w:r>
        <w:rPr>
          <w:b/>
          <w:color w:val="231F20"/>
          <w:sz w:val="14"/>
        </w:rPr>
        <w:t>koszty nabycia wyrobów medycznych wydawanych na zlecenie oraz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koszty zakupu lub naprawy okularów korekcyjnych lub aparatu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słuchowego uszkodzonych w wyniku nieszczęśliwego wypadku </w:t>
      </w:r>
      <w:r>
        <w:rPr>
          <w:b/>
          <w:color w:val="231F20"/>
          <w:sz w:val="14"/>
        </w:rPr>
        <w:t>na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terenie</w:t>
      </w:r>
      <w:r>
        <w:rPr>
          <w:b/>
          <w:color w:val="231F20"/>
          <w:spacing w:val="-7"/>
          <w:sz w:val="14"/>
        </w:rPr>
        <w:t> </w:t>
      </w:r>
      <w:r>
        <w:rPr>
          <w:b/>
          <w:color w:val="231F20"/>
          <w:sz w:val="14"/>
        </w:rPr>
        <w:t>placówki</w:t>
      </w:r>
      <w:r>
        <w:rPr>
          <w:b/>
          <w:color w:val="231F20"/>
          <w:spacing w:val="-7"/>
          <w:sz w:val="14"/>
        </w:rPr>
        <w:t> </w:t>
      </w:r>
      <w:r>
        <w:rPr>
          <w:b/>
          <w:color w:val="231F20"/>
          <w:sz w:val="14"/>
        </w:rPr>
        <w:t>oświatowej</w:t>
      </w:r>
      <w:r>
        <w:rPr>
          <w:b/>
          <w:color w:val="231F20"/>
          <w:spacing w:val="-5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zwrot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udokumentowanych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kosztów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nabycia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wyrobów medycznych wydawanych na zlecenie – do wysokości 30% sumy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ubezpieczenia określonej w umowie ubezpieczenia, pod warunkiem iż:</w:t>
      </w:r>
    </w:p>
    <w:p>
      <w:pPr>
        <w:pStyle w:val="ListParagraph"/>
        <w:numPr>
          <w:ilvl w:val="2"/>
          <w:numId w:val="13"/>
        </w:numPr>
        <w:tabs>
          <w:tab w:pos="1028" w:val="left" w:leader="none"/>
        </w:tabs>
        <w:spacing w:line="228" w:lineRule="auto" w:before="84" w:after="0"/>
        <w:ind w:left="1027" w:right="121" w:hanging="227"/>
        <w:jc w:val="both"/>
        <w:rPr>
          <w:sz w:val="14"/>
        </w:rPr>
      </w:pPr>
      <w:r>
        <w:rPr>
          <w:color w:val="231F20"/>
          <w:sz w:val="14"/>
        </w:rPr>
        <w:t>są niezbędne z medycznego punktu widzenia i udokumentowane kopią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zlecenia lekarskiego na zaopatrzenie w wyroby medyczne wydawane na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zlecenie</w:t>
      </w:r>
    </w:p>
    <w:p>
      <w:pPr>
        <w:pStyle w:val="BodyText"/>
        <w:spacing w:line="158" w:lineRule="exact"/>
        <w:ind w:left="1027" w:firstLine="0"/>
      </w:pPr>
      <w:r>
        <w:rPr>
          <w:color w:val="231F20"/>
          <w:spacing w:val="-4"/>
        </w:rPr>
        <w:t>oraz</w:t>
      </w:r>
    </w:p>
    <w:p>
      <w:pPr>
        <w:pStyle w:val="ListParagraph"/>
        <w:numPr>
          <w:ilvl w:val="2"/>
          <w:numId w:val="13"/>
        </w:numPr>
        <w:tabs>
          <w:tab w:pos="1028" w:val="left" w:leader="none"/>
        </w:tabs>
        <w:spacing w:line="228" w:lineRule="auto" w:before="3" w:after="0"/>
        <w:ind w:left="1027" w:right="121" w:hanging="227"/>
        <w:jc w:val="left"/>
        <w:rPr>
          <w:sz w:val="14"/>
        </w:rPr>
      </w:pPr>
      <w:r>
        <w:rPr>
          <w:color w:val="231F20"/>
          <w:sz w:val="14"/>
        </w:rPr>
        <w:t>zostały poniesione na terytorium Rzeczpospolitej Polskiej w okresie </w:t>
      </w:r>
      <w:r>
        <w:rPr>
          <w:color w:val="231F20"/>
          <w:sz w:val="14"/>
        </w:rPr>
        <w:t>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dłuższym niż dwa lata od daty nieszczęśliwego wypadku,</w:t>
      </w:r>
    </w:p>
    <w:p>
      <w:pPr>
        <w:pStyle w:val="BodyText"/>
        <w:spacing w:line="228" w:lineRule="auto" w:before="80"/>
        <w:ind w:left="800" w:right="121" w:firstLine="0"/>
        <w:jc w:val="both"/>
      </w:pPr>
      <w:r>
        <w:rPr>
          <w:color w:val="231F20"/>
        </w:rPr>
        <w:t>zwrot udokumentowanych kosztów zakupu lub naprawy okularów korek-</w:t>
      </w:r>
      <w:r>
        <w:rPr>
          <w:color w:val="231F20"/>
          <w:spacing w:val="40"/>
        </w:rPr>
        <w:t> </w:t>
      </w:r>
      <w:r>
        <w:rPr>
          <w:color w:val="231F20"/>
        </w:rPr>
        <w:t>cyjnych lub aparatu słuchowego uszkodzonych w wyniku nieszczęśliwego</w:t>
      </w:r>
      <w:r>
        <w:rPr>
          <w:color w:val="231F20"/>
          <w:spacing w:val="40"/>
        </w:rPr>
        <w:t> </w:t>
      </w:r>
      <w:r>
        <w:rPr>
          <w:color w:val="231F20"/>
        </w:rPr>
        <w:t>wypadku na terenie placówki oświatowej – do wysokości 200 PLN, pod wa-</w:t>
      </w:r>
      <w:r>
        <w:rPr>
          <w:color w:val="231F20"/>
          <w:spacing w:val="40"/>
        </w:rPr>
        <w:t> </w:t>
      </w:r>
      <w:r>
        <w:rPr>
          <w:color w:val="231F20"/>
        </w:rPr>
        <w:t>runkiem</w:t>
      </w:r>
      <w:r>
        <w:rPr>
          <w:color w:val="231F20"/>
          <w:spacing w:val="-3"/>
        </w:rPr>
        <w:t> </w:t>
      </w:r>
      <w:r>
        <w:rPr>
          <w:color w:val="231F20"/>
        </w:rPr>
        <w:t>że</w:t>
      </w:r>
      <w:r>
        <w:rPr>
          <w:color w:val="231F20"/>
          <w:spacing w:val="-3"/>
        </w:rPr>
        <w:t> </w:t>
      </w:r>
      <w:r>
        <w:rPr>
          <w:color w:val="231F20"/>
        </w:rPr>
        <w:t>nieszczęśliwy</w:t>
      </w:r>
      <w:r>
        <w:rPr>
          <w:color w:val="231F20"/>
          <w:spacing w:val="-4"/>
        </w:rPr>
        <w:t> </w:t>
      </w:r>
      <w:r>
        <w:rPr>
          <w:color w:val="231F20"/>
        </w:rPr>
        <w:t>wypadek,</w:t>
      </w:r>
      <w:r>
        <w:rPr>
          <w:color w:val="231F20"/>
          <w:spacing w:val="-3"/>
        </w:rPr>
        <w:t> </w:t>
      </w:r>
      <w:r>
        <w:rPr>
          <w:color w:val="231F20"/>
        </w:rPr>
        <w:t>w</w:t>
      </w:r>
      <w:r>
        <w:rPr>
          <w:color w:val="231F20"/>
          <w:spacing w:val="-3"/>
        </w:rPr>
        <w:t> </w:t>
      </w:r>
      <w:r>
        <w:rPr>
          <w:color w:val="231F20"/>
        </w:rPr>
        <w:t>wyniku</w:t>
      </w:r>
      <w:r>
        <w:rPr>
          <w:color w:val="231F20"/>
          <w:spacing w:val="-4"/>
        </w:rPr>
        <w:t> </w:t>
      </w:r>
      <w:r>
        <w:rPr>
          <w:color w:val="231F20"/>
        </w:rPr>
        <w:t>którego</w:t>
      </w:r>
      <w:r>
        <w:rPr>
          <w:color w:val="231F20"/>
          <w:spacing w:val="-3"/>
        </w:rPr>
        <w:t> </w:t>
      </w:r>
      <w:r>
        <w:rPr>
          <w:color w:val="231F20"/>
        </w:rPr>
        <w:t>doszło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uszkodzenia</w:t>
      </w:r>
      <w:r>
        <w:rPr>
          <w:color w:val="231F20"/>
          <w:spacing w:val="40"/>
        </w:rPr>
        <w:t> </w:t>
      </w:r>
      <w:r>
        <w:rPr>
          <w:color w:val="231F20"/>
        </w:rPr>
        <w:t>okularów korekcyjnych lub aparatu słuchowego miał miejsce na terenie</w:t>
      </w:r>
      <w:r>
        <w:rPr>
          <w:color w:val="231F20"/>
          <w:spacing w:val="40"/>
        </w:rPr>
        <w:t> </w:t>
      </w:r>
      <w:r>
        <w:rPr>
          <w:color w:val="231F20"/>
        </w:rPr>
        <w:t>placówki</w:t>
      </w:r>
      <w:r>
        <w:rPr>
          <w:color w:val="231F20"/>
          <w:spacing w:val="-8"/>
        </w:rPr>
        <w:t> </w:t>
      </w:r>
      <w:r>
        <w:rPr>
          <w:color w:val="231F20"/>
        </w:rPr>
        <w:t>oświatowej,</w:t>
      </w:r>
    </w:p>
    <w:p>
      <w:pPr>
        <w:pStyle w:val="ListParagraph"/>
        <w:numPr>
          <w:ilvl w:val="1"/>
          <w:numId w:val="13"/>
        </w:numPr>
        <w:tabs>
          <w:tab w:pos="801" w:val="left" w:leader="none"/>
        </w:tabs>
        <w:spacing w:line="228" w:lineRule="auto" w:before="76" w:after="0"/>
        <w:ind w:left="800" w:right="121" w:hanging="227"/>
        <w:jc w:val="both"/>
        <w:rPr>
          <w:sz w:val="14"/>
        </w:rPr>
      </w:pPr>
      <w:r>
        <w:rPr>
          <w:b/>
          <w:color w:val="231F20"/>
          <w:sz w:val="14"/>
        </w:rPr>
        <w:t>koszty przekwalifikowania zawodowego osób niepełnosprawnych </w:t>
      </w:r>
      <w:r>
        <w:rPr>
          <w:color w:val="231F20"/>
          <w:sz w:val="14"/>
        </w:rPr>
        <w:t>–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zwrot udokumentowanych kosztów do wysokości 30% sumy </w:t>
      </w:r>
      <w:r>
        <w:rPr>
          <w:color w:val="231F20"/>
          <w:sz w:val="14"/>
        </w:rPr>
        <w:t>ubezpieczenia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określonej w umowie ubezpieczenia, pod warunkiem iż:</w:t>
      </w:r>
    </w:p>
    <w:p>
      <w:pPr>
        <w:pStyle w:val="ListParagraph"/>
        <w:numPr>
          <w:ilvl w:val="2"/>
          <w:numId w:val="13"/>
        </w:numPr>
        <w:tabs>
          <w:tab w:pos="1028" w:val="left" w:leader="none"/>
        </w:tabs>
        <w:spacing w:line="228" w:lineRule="auto" w:before="80" w:after="0"/>
        <w:ind w:left="1027" w:right="121" w:hanging="227"/>
        <w:jc w:val="both"/>
        <w:rPr>
          <w:sz w:val="14"/>
        </w:rPr>
      </w:pPr>
      <w:r>
        <w:rPr>
          <w:color w:val="231F20"/>
          <w:sz w:val="14"/>
        </w:rPr>
        <w:t>Ubezpieczonemu na podstawie decyzji Zakładu Ubezpieczeń </w:t>
      </w:r>
      <w:r>
        <w:rPr>
          <w:color w:val="231F20"/>
          <w:sz w:val="14"/>
        </w:rPr>
        <w:t>Społecz-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nych przyznano rentę szkoleniową jako osobie trwale niezdolnej do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pracy w dotychczasowym zawodzie lub orzeczenie powiatowego (lub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wojewódzkiego) zespołu ds. orzekania o niepełnosprawności, w którym</w:t>
      </w:r>
    </w:p>
    <w:p>
      <w:pPr>
        <w:spacing w:after="0" w:line="228" w:lineRule="auto"/>
        <w:jc w:val="both"/>
        <w:rPr>
          <w:sz w:val="14"/>
        </w:rPr>
        <w:sectPr>
          <w:type w:val="continuous"/>
          <w:pgSz w:w="11910" w:h="16840"/>
          <w:pgMar w:header="398" w:footer="575" w:top="1460" w:bottom="280" w:left="560" w:right="560"/>
          <w:cols w:num="2" w:equalWidth="0">
            <w:col w:w="5310" w:space="79"/>
            <w:col w:w="5401"/>
          </w:cols>
        </w:sectPr>
      </w:pPr>
    </w:p>
    <w:p>
      <w:pPr>
        <w:pStyle w:val="BodyText"/>
        <w:spacing w:before="9"/>
        <w:ind w:firstLine="0"/>
        <w:rPr>
          <w:sz w:val="28"/>
        </w:rPr>
      </w:pPr>
    </w:p>
    <w:p>
      <w:pPr>
        <w:spacing w:after="0"/>
        <w:rPr>
          <w:sz w:val="28"/>
        </w:rPr>
        <w:sectPr>
          <w:pgSz w:w="11910" w:h="16840"/>
          <w:pgMar w:header="398" w:footer="575" w:top="1000" w:bottom="760" w:left="560" w:right="560"/>
        </w:sectPr>
      </w:pPr>
    </w:p>
    <w:p>
      <w:pPr>
        <w:pStyle w:val="BodyText"/>
        <w:spacing w:line="228" w:lineRule="auto" w:before="106"/>
        <w:ind w:left="1027" w:firstLine="0"/>
      </w:pPr>
      <w:r>
        <w:rPr>
          <w:color w:val="231F20"/>
        </w:rPr>
        <w:t>orzeczono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celowości</w:t>
      </w:r>
      <w:r>
        <w:rPr>
          <w:color w:val="231F20"/>
          <w:spacing w:val="-8"/>
        </w:rPr>
        <w:t> </w:t>
      </w:r>
      <w:r>
        <w:rPr>
          <w:color w:val="231F20"/>
        </w:rPr>
        <w:t>przekwalifikowania</w:t>
      </w:r>
      <w:r>
        <w:rPr>
          <w:color w:val="231F20"/>
          <w:spacing w:val="-7"/>
        </w:rPr>
        <w:t> </w:t>
      </w:r>
      <w:r>
        <w:rPr>
          <w:color w:val="231F20"/>
        </w:rPr>
        <w:t>zawodowego</w:t>
      </w:r>
      <w:r>
        <w:rPr>
          <w:color w:val="231F20"/>
          <w:spacing w:val="-8"/>
        </w:rPr>
        <w:t> </w:t>
      </w:r>
      <w:r>
        <w:rPr>
          <w:color w:val="231F20"/>
        </w:rPr>
        <w:t>osoby</w:t>
      </w:r>
      <w:r>
        <w:rPr>
          <w:color w:val="231F20"/>
          <w:spacing w:val="-7"/>
        </w:rPr>
        <w:t> </w:t>
      </w:r>
      <w:r>
        <w:rPr>
          <w:color w:val="231F20"/>
        </w:rPr>
        <w:t>niepełno-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sprawnej</w:t>
      </w:r>
    </w:p>
    <w:p>
      <w:pPr>
        <w:pStyle w:val="BodyText"/>
        <w:spacing w:line="158" w:lineRule="exact"/>
        <w:ind w:left="1027" w:firstLine="0"/>
      </w:pPr>
      <w:r>
        <w:rPr>
          <w:color w:val="231F20"/>
          <w:spacing w:val="-4"/>
        </w:rPr>
        <w:t>oraz</w:t>
      </w:r>
    </w:p>
    <w:p>
      <w:pPr>
        <w:pStyle w:val="ListParagraph"/>
        <w:numPr>
          <w:ilvl w:val="2"/>
          <w:numId w:val="13"/>
        </w:numPr>
        <w:tabs>
          <w:tab w:pos="1028" w:val="left" w:leader="none"/>
        </w:tabs>
        <w:spacing w:line="228" w:lineRule="auto" w:before="3" w:after="0"/>
        <w:ind w:left="1027" w:right="41" w:hanging="227"/>
        <w:jc w:val="left"/>
        <w:rPr>
          <w:sz w:val="14"/>
        </w:rPr>
      </w:pPr>
      <w:r>
        <w:rPr>
          <w:color w:val="231F20"/>
          <w:sz w:val="14"/>
        </w:rPr>
        <w:t>zostały poniesione na terytorium Rzeczypospolitej Polskiej w okresie </w:t>
      </w:r>
      <w:r>
        <w:rPr>
          <w:color w:val="231F20"/>
          <w:sz w:val="14"/>
        </w:rPr>
        <w:t>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dłuższym niż dwa lata od daty nieszczęśliwego wypadku;</w:t>
      </w:r>
    </w:p>
    <w:p>
      <w:pPr>
        <w:pStyle w:val="ListParagraph"/>
        <w:numPr>
          <w:ilvl w:val="0"/>
          <w:numId w:val="13"/>
        </w:numPr>
        <w:tabs>
          <w:tab w:pos="574" w:val="left" w:leader="none"/>
        </w:tabs>
        <w:spacing w:line="228" w:lineRule="auto" w:before="75" w:after="0"/>
        <w:ind w:left="573" w:right="40" w:hanging="227"/>
        <w:jc w:val="both"/>
        <w:rPr>
          <w:sz w:val="14"/>
        </w:rPr>
      </w:pPr>
      <w:r>
        <w:rPr>
          <w:color w:val="231F20"/>
          <w:sz w:val="14"/>
        </w:rPr>
        <w:t>w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przypadku</w:t>
      </w:r>
      <w:r>
        <w:rPr>
          <w:color w:val="231F20"/>
          <w:spacing w:val="-3"/>
          <w:sz w:val="14"/>
        </w:rPr>
        <w:t> </w:t>
      </w:r>
      <w:r>
        <w:rPr>
          <w:b/>
          <w:color w:val="231F20"/>
          <w:sz w:val="14"/>
        </w:rPr>
        <w:t>uszczerbku</w:t>
      </w:r>
      <w:r>
        <w:rPr>
          <w:b/>
          <w:color w:val="231F20"/>
          <w:spacing w:val="-3"/>
          <w:sz w:val="14"/>
        </w:rPr>
        <w:t> </w:t>
      </w:r>
      <w:r>
        <w:rPr>
          <w:b/>
          <w:color w:val="231F20"/>
          <w:sz w:val="14"/>
        </w:rPr>
        <w:t>na</w:t>
      </w:r>
      <w:r>
        <w:rPr>
          <w:b/>
          <w:color w:val="231F20"/>
          <w:spacing w:val="-3"/>
          <w:sz w:val="14"/>
        </w:rPr>
        <w:t> </w:t>
      </w:r>
      <w:r>
        <w:rPr>
          <w:b/>
          <w:color w:val="231F20"/>
          <w:sz w:val="14"/>
        </w:rPr>
        <w:t>zdrowiu</w:t>
      </w:r>
      <w:r>
        <w:rPr>
          <w:b/>
          <w:color w:val="231F20"/>
          <w:spacing w:val="-3"/>
          <w:sz w:val="14"/>
        </w:rPr>
        <w:t> </w:t>
      </w:r>
      <w:r>
        <w:rPr>
          <w:b/>
          <w:color w:val="231F20"/>
          <w:sz w:val="14"/>
        </w:rPr>
        <w:t>w</w:t>
      </w:r>
      <w:r>
        <w:rPr>
          <w:b/>
          <w:color w:val="231F20"/>
          <w:spacing w:val="-3"/>
          <w:sz w:val="14"/>
        </w:rPr>
        <w:t> </w:t>
      </w:r>
      <w:r>
        <w:rPr>
          <w:b/>
          <w:color w:val="231F20"/>
          <w:sz w:val="14"/>
        </w:rPr>
        <w:t>wyniku</w:t>
      </w:r>
      <w:r>
        <w:rPr>
          <w:b/>
          <w:color w:val="231F20"/>
          <w:spacing w:val="-3"/>
          <w:sz w:val="14"/>
        </w:rPr>
        <w:t> </w:t>
      </w:r>
      <w:r>
        <w:rPr>
          <w:b/>
          <w:color w:val="231F20"/>
          <w:sz w:val="14"/>
        </w:rPr>
        <w:t>ataku</w:t>
      </w:r>
      <w:r>
        <w:rPr>
          <w:b/>
          <w:color w:val="231F20"/>
          <w:spacing w:val="-3"/>
          <w:sz w:val="14"/>
        </w:rPr>
        <w:t> </w:t>
      </w:r>
      <w:r>
        <w:rPr>
          <w:b/>
          <w:color w:val="231F20"/>
          <w:sz w:val="14"/>
        </w:rPr>
        <w:t>padaczki</w:t>
      </w:r>
      <w:r>
        <w:rPr>
          <w:b/>
          <w:color w:val="231F20"/>
          <w:spacing w:val="-2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jednorazowe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świadczenie w wysokości 1% sumy ubezpieczenia określonej w </w:t>
      </w:r>
      <w:r>
        <w:rPr>
          <w:color w:val="231F20"/>
          <w:sz w:val="14"/>
        </w:rPr>
        <w:t>umowie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ubezpieczenia, pod warunkiem iż padaczka została rozpoznana po raz pierwszy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okresie trwania ochrony ubezpieczeniowej;</w:t>
      </w:r>
    </w:p>
    <w:p>
      <w:pPr>
        <w:pStyle w:val="ListParagraph"/>
        <w:numPr>
          <w:ilvl w:val="0"/>
          <w:numId w:val="13"/>
        </w:numPr>
        <w:tabs>
          <w:tab w:pos="574" w:val="left" w:leader="none"/>
        </w:tabs>
        <w:spacing w:line="228" w:lineRule="auto" w:before="76" w:after="0"/>
        <w:ind w:left="573" w:right="40" w:hanging="227"/>
        <w:jc w:val="both"/>
        <w:rPr>
          <w:sz w:val="14"/>
        </w:rPr>
      </w:pPr>
      <w:r>
        <w:rPr>
          <w:color w:val="231F20"/>
          <w:sz w:val="14"/>
        </w:rPr>
        <w:t>w</w:t>
      </w:r>
      <w:r>
        <w:rPr>
          <w:color w:val="231F20"/>
          <w:spacing w:val="15"/>
          <w:sz w:val="14"/>
        </w:rPr>
        <w:t> </w:t>
      </w:r>
      <w:r>
        <w:rPr>
          <w:color w:val="231F20"/>
          <w:sz w:val="14"/>
        </w:rPr>
        <w:t>przypadku</w:t>
      </w:r>
      <w:r>
        <w:rPr>
          <w:color w:val="231F20"/>
          <w:spacing w:val="15"/>
          <w:sz w:val="14"/>
        </w:rPr>
        <w:t> </w:t>
      </w:r>
      <w:r>
        <w:rPr>
          <w:b/>
          <w:color w:val="231F20"/>
          <w:sz w:val="14"/>
        </w:rPr>
        <w:t>śmierci</w:t>
      </w:r>
      <w:r>
        <w:rPr>
          <w:b/>
          <w:color w:val="231F20"/>
          <w:spacing w:val="14"/>
          <w:sz w:val="14"/>
        </w:rPr>
        <w:t> </w:t>
      </w:r>
      <w:r>
        <w:rPr>
          <w:b/>
          <w:color w:val="231F20"/>
          <w:sz w:val="14"/>
        </w:rPr>
        <w:t>Ubezpieczonego</w:t>
      </w:r>
      <w:r>
        <w:rPr>
          <w:b/>
          <w:color w:val="231F20"/>
          <w:spacing w:val="14"/>
          <w:sz w:val="14"/>
        </w:rPr>
        <w:t> </w:t>
      </w:r>
      <w:r>
        <w:rPr>
          <w:b/>
          <w:color w:val="231F20"/>
          <w:sz w:val="14"/>
        </w:rPr>
        <w:t>w</w:t>
      </w:r>
      <w:r>
        <w:rPr>
          <w:b/>
          <w:color w:val="231F20"/>
          <w:spacing w:val="14"/>
          <w:sz w:val="14"/>
        </w:rPr>
        <w:t> </w:t>
      </w:r>
      <w:r>
        <w:rPr>
          <w:b/>
          <w:color w:val="231F20"/>
          <w:sz w:val="14"/>
        </w:rPr>
        <w:t>wyniku</w:t>
      </w:r>
      <w:r>
        <w:rPr>
          <w:b/>
          <w:color w:val="231F20"/>
          <w:spacing w:val="14"/>
          <w:sz w:val="14"/>
        </w:rPr>
        <w:t> </w:t>
      </w:r>
      <w:r>
        <w:rPr>
          <w:b/>
          <w:color w:val="231F20"/>
          <w:sz w:val="14"/>
        </w:rPr>
        <w:t>nieszczęśliwego</w:t>
      </w:r>
      <w:r>
        <w:rPr>
          <w:b/>
          <w:color w:val="231F20"/>
          <w:spacing w:val="14"/>
          <w:sz w:val="14"/>
        </w:rPr>
        <w:t> </w:t>
      </w:r>
      <w:r>
        <w:rPr>
          <w:b/>
          <w:color w:val="231F20"/>
          <w:sz w:val="14"/>
        </w:rPr>
        <w:t>wypadku</w:t>
      </w:r>
      <w:r>
        <w:rPr>
          <w:b/>
          <w:color w:val="231F20"/>
          <w:spacing w:val="40"/>
          <w:sz w:val="14"/>
        </w:rPr>
        <w:t> </w:t>
      </w:r>
      <w:r>
        <w:rPr>
          <w:color w:val="231F20"/>
          <w:sz w:val="14"/>
        </w:rPr>
        <w:t>– świadczenie w wysokości 250% sumy ubezpieczenia określonej w </w:t>
      </w:r>
      <w:r>
        <w:rPr>
          <w:color w:val="231F20"/>
          <w:sz w:val="14"/>
        </w:rPr>
        <w:t>umowie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ubezpieczenia, pod warunkiem iż:</w:t>
      </w:r>
    </w:p>
    <w:p>
      <w:pPr>
        <w:pStyle w:val="ListParagraph"/>
        <w:numPr>
          <w:ilvl w:val="1"/>
          <w:numId w:val="13"/>
        </w:numPr>
        <w:tabs>
          <w:tab w:pos="801" w:val="left" w:leader="none"/>
        </w:tabs>
        <w:spacing w:line="228" w:lineRule="auto" w:before="80" w:after="0"/>
        <w:ind w:left="800" w:right="58" w:hanging="227"/>
        <w:jc w:val="both"/>
        <w:rPr>
          <w:sz w:val="14"/>
        </w:rPr>
      </w:pPr>
      <w:r>
        <w:rPr>
          <w:color w:val="231F20"/>
          <w:spacing w:val="-4"/>
          <w:sz w:val="14"/>
        </w:rPr>
        <w:t>nieszczęśliwy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wypadek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wydarzył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się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podczas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trwania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ochrony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ubezpieczeniowej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4"/>
          <w:sz w:val="14"/>
        </w:rPr>
        <w:t>oraz</w:t>
      </w:r>
    </w:p>
    <w:p>
      <w:pPr>
        <w:pStyle w:val="ListParagraph"/>
        <w:numPr>
          <w:ilvl w:val="1"/>
          <w:numId w:val="13"/>
        </w:numPr>
        <w:tabs>
          <w:tab w:pos="801" w:val="left" w:leader="none"/>
        </w:tabs>
        <w:spacing w:line="162" w:lineRule="exact" w:before="0" w:after="0"/>
        <w:ind w:left="800" w:right="0" w:hanging="228"/>
        <w:jc w:val="both"/>
        <w:rPr>
          <w:sz w:val="14"/>
        </w:rPr>
      </w:pPr>
      <w:r>
        <w:rPr>
          <w:color w:val="231F20"/>
          <w:sz w:val="14"/>
        </w:rPr>
        <w:t>śmierć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nastąpiła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ciągu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dwóch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lat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od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daty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nieszczęśliwego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wypadku;</w:t>
      </w:r>
    </w:p>
    <w:p>
      <w:pPr>
        <w:pStyle w:val="ListParagraph"/>
        <w:numPr>
          <w:ilvl w:val="0"/>
          <w:numId w:val="13"/>
        </w:numPr>
        <w:tabs>
          <w:tab w:pos="574" w:val="left" w:leader="none"/>
        </w:tabs>
        <w:spacing w:line="225" w:lineRule="auto" w:before="75" w:after="0"/>
        <w:ind w:left="573" w:right="40" w:hanging="227"/>
        <w:jc w:val="both"/>
        <w:rPr>
          <w:sz w:val="14"/>
        </w:rPr>
      </w:pPr>
      <w:r>
        <w:rPr>
          <w:color w:val="231F20"/>
          <w:sz w:val="14"/>
        </w:rPr>
        <w:t>w przypadku </w:t>
      </w:r>
      <w:r>
        <w:rPr>
          <w:b/>
          <w:color w:val="231F20"/>
          <w:sz w:val="14"/>
        </w:rPr>
        <w:t>śmierci Ubezpieczonego w wyniku nieszczęśliwego wypadku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na terenie placówki oświatowej </w:t>
      </w:r>
      <w:r>
        <w:rPr>
          <w:color w:val="231F20"/>
          <w:sz w:val="14"/>
        </w:rPr>
        <w:t>– dodatkowe świadczenie w wysokości 100%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sumy ubezpieczenia określonej w umowie ubezpieczenia, pod warunkiem iż:</w:t>
      </w:r>
    </w:p>
    <w:p>
      <w:pPr>
        <w:pStyle w:val="ListParagraph"/>
        <w:numPr>
          <w:ilvl w:val="1"/>
          <w:numId w:val="13"/>
        </w:numPr>
        <w:tabs>
          <w:tab w:pos="801" w:val="left" w:leader="none"/>
        </w:tabs>
        <w:spacing w:line="228" w:lineRule="auto" w:before="79" w:after="0"/>
        <w:ind w:left="800" w:right="40" w:hanging="227"/>
        <w:jc w:val="both"/>
        <w:rPr>
          <w:sz w:val="14"/>
        </w:rPr>
      </w:pPr>
      <w:r>
        <w:rPr>
          <w:color w:val="231F20"/>
          <w:sz w:val="14"/>
        </w:rPr>
        <w:t>nieszczęśliwy wypadek wydarzył się na terenie placówki oświatowej, której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Ubezpieczony jest podopiecznym lub pracownikiem i podczas </w:t>
      </w:r>
      <w:r>
        <w:rPr>
          <w:color w:val="231F20"/>
          <w:sz w:val="14"/>
        </w:rPr>
        <w:t>trwania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ochrony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ubezpieczeniowej,</w:t>
      </w:r>
    </w:p>
    <w:p>
      <w:pPr>
        <w:pStyle w:val="ListParagraph"/>
        <w:numPr>
          <w:ilvl w:val="1"/>
          <w:numId w:val="13"/>
        </w:numPr>
        <w:tabs>
          <w:tab w:pos="801" w:val="left" w:leader="none"/>
        </w:tabs>
        <w:spacing w:line="228" w:lineRule="auto" w:before="81" w:after="0"/>
        <w:ind w:left="800" w:right="40" w:hanging="227"/>
        <w:jc w:val="both"/>
        <w:rPr>
          <w:sz w:val="14"/>
        </w:rPr>
      </w:pPr>
      <w:r>
        <w:rPr>
          <w:color w:val="231F20"/>
          <w:sz w:val="14"/>
        </w:rPr>
        <w:t>śmierć nastąpiła w ciągu sześciu miesięcy od daty nieszczęśliwego wypadku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4"/>
          <w:sz w:val="14"/>
        </w:rPr>
        <w:t>oraz</w:t>
      </w:r>
    </w:p>
    <w:p>
      <w:pPr>
        <w:pStyle w:val="ListParagraph"/>
        <w:numPr>
          <w:ilvl w:val="1"/>
          <w:numId w:val="13"/>
        </w:numPr>
        <w:tabs>
          <w:tab w:pos="801" w:val="left" w:leader="none"/>
        </w:tabs>
        <w:spacing w:line="228" w:lineRule="auto" w:before="0" w:after="0"/>
        <w:ind w:left="800" w:right="40" w:hanging="227"/>
        <w:jc w:val="both"/>
        <w:rPr>
          <w:sz w:val="14"/>
        </w:rPr>
      </w:pPr>
      <w:r>
        <w:rPr>
          <w:color w:val="231F20"/>
          <w:sz w:val="14"/>
        </w:rPr>
        <w:t>zajście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nieszczęśliwego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wypadku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zostało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udokumentowane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zaświadczeniem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dyrektora placówki oświatowej;</w:t>
      </w:r>
    </w:p>
    <w:p>
      <w:pPr>
        <w:pStyle w:val="ListParagraph"/>
        <w:numPr>
          <w:ilvl w:val="0"/>
          <w:numId w:val="13"/>
        </w:numPr>
        <w:tabs>
          <w:tab w:pos="574" w:val="left" w:leader="none"/>
        </w:tabs>
        <w:spacing w:line="228" w:lineRule="auto" w:before="75" w:after="0"/>
        <w:ind w:left="573" w:right="40" w:hanging="227"/>
        <w:jc w:val="both"/>
        <w:rPr>
          <w:sz w:val="14"/>
        </w:rPr>
      </w:pPr>
      <w:r>
        <w:rPr>
          <w:color w:val="231F20"/>
          <w:spacing w:val="-2"/>
          <w:sz w:val="14"/>
        </w:rPr>
        <w:t>w przypadku </w:t>
      </w:r>
      <w:r>
        <w:rPr>
          <w:b/>
          <w:color w:val="231F20"/>
          <w:spacing w:val="-2"/>
          <w:sz w:val="14"/>
        </w:rPr>
        <w:t>rozpoznania u Ubezpieczonego sepsy </w:t>
      </w:r>
      <w:r>
        <w:rPr>
          <w:color w:val="231F20"/>
          <w:spacing w:val="-2"/>
          <w:sz w:val="14"/>
        </w:rPr>
        <w:t>– jednorazowe świadczenie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wysokości 20% sumy ubezpieczenia określonej w umowie </w:t>
      </w:r>
      <w:r>
        <w:rPr>
          <w:color w:val="231F20"/>
          <w:sz w:val="14"/>
        </w:rPr>
        <w:t>ubezpieczenia,</w:t>
      </w:r>
      <w:r>
        <w:rPr>
          <w:color w:val="231F20"/>
          <w:spacing w:val="80"/>
          <w:sz w:val="14"/>
        </w:rPr>
        <w:t> </w:t>
      </w:r>
      <w:r>
        <w:rPr>
          <w:color w:val="231F20"/>
          <w:sz w:val="14"/>
        </w:rPr>
        <w:t>pod warunkiem iż sepsa została rozpoznana po raz pierwszy w okresie </w:t>
      </w:r>
      <w:r>
        <w:rPr>
          <w:color w:val="231F20"/>
          <w:sz w:val="14"/>
        </w:rPr>
        <w:t>trwania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ochrony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ubezpieczeniowej;</w:t>
      </w:r>
    </w:p>
    <w:p>
      <w:pPr>
        <w:pStyle w:val="ListParagraph"/>
        <w:numPr>
          <w:ilvl w:val="0"/>
          <w:numId w:val="13"/>
        </w:numPr>
        <w:tabs>
          <w:tab w:pos="574" w:val="left" w:leader="none"/>
        </w:tabs>
        <w:spacing w:line="225" w:lineRule="auto" w:before="77" w:after="0"/>
        <w:ind w:left="574" w:right="40" w:hanging="227"/>
        <w:jc w:val="both"/>
        <w:rPr>
          <w:sz w:val="14"/>
        </w:rPr>
      </w:pPr>
      <w:r>
        <w:rPr>
          <w:color w:val="231F20"/>
          <w:sz w:val="14"/>
        </w:rPr>
        <w:t>w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przypadku</w:t>
      </w:r>
      <w:r>
        <w:rPr>
          <w:color w:val="231F20"/>
          <w:spacing w:val="-2"/>
          <w:sz w:val="14"/>
        </w:rPr>
        <w:t> </w:t>
      </w:r>
      <w:r>
        <w:rPr>
          <w:b/>
          <w:color w:val="231F20"/>
          <w:sz w:val="14"/>
        </w:rPr>
        <w:t>śmierci opiekuna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prawnego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lub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rodzica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Ubezpieczonego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w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na-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stępstwie nieszczęśliwego wypadku </w:t>
      </w:r>
      <w:r>
        <w:rPr>
          <w:color w:val="231F20"/>
          <w:sz w:val="14"/>
        </w:rPr>
        <w:t>– jednorazowe świadczenie w wysokości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10%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sumy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określonej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umowie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ubezpieczenia,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pod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warunkiem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iż:</w:t>
      </w:r>
    </w:p>
    <w:p>
      <w:pPr>
        <w:pStyle w:val="ListParagraph"/>
        <w:numPr>
          <w:ilvl w:val="1"/>
          <w:numId w:val="13"/>
        </w:numPr>
        <w:tabs>
          <w:tab w:pos="801" w:val="left" w:leader="none"/>
        </w:tabs>
        <w:spacing w:line="228" w:lineRule="auto" w:before="80" w:after="0"/>
        <w:ind w:left="800" w:right="58" w:hanging="227"/>
        <w:jc w:val="left"/>
        <w:rPr>
          <w:sz w:val="14"/>
        </w:rPr>
      </w:pPr>
      <w:r>
        <w:rPr>
          <w:color w:val="231F20"/>
          <w:spacing w:val="-4"/>
          <w:sz w:val="14"/>
        </w:rPr>
        <w:t>nieszczęśliwy wypadek wydarzył się podczas trwania ochrony ubezpieczeniowej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4"/>
          <w:sz w:val="14"/>
        </w:rPr>
        <w:t>oraz</w:t>
      </w:r>
    </w:p>
    <w:p>
      <w:pPr>
        <w:pStyle w:val="ListParagraph"/>
        <w:numPr>
          <w:ilvl w:val="1"/>
          <w:numId w:val="13"/>
        </w:numPr>
        <w:tabs>
          <w:tab w:pos="801" w:val="left" w:leader="none"/>
        </w:tabs>
        <w:spacing w:line="162" w:lineRule="exact" w:before="0" w:after="0"/>
        <w:ind w:left="800" w:right="0" w:hanging="227"/>
        <w:jc w:val="left"/>
        <w:rPr>
          <w:sz w:val="14"/>
        </w:rPr>
      </w:pPr>
      <w:r>
        <w:rPr>
          <w:color w:val="231F20"/>
          <w:sz w:val="14"/>
        </w:rPr>
        <w:t>śmierć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nastąpiła 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ciągu 12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miesięcy od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daty nieszczęśliwego </w:t>
      </w:r>
      <w:r>
        <w:rPr>
          <w:color w:val="231F20"/>
          <w:spacing w:val="-2"/>
          <w:sz w:val="14"/>
        </w:rPr>
        <w:t>wypadku.</w:t>
      </w:r>
    </w:p>
    <w:p>
      <w:pPr>
        <w:pStyle w:val="BodyText"/>
        <w:spacing w:line="228" w:lineRule="auto" w:before="78"/>
        <w:ind w:left="574" w:firstLine="0"/>
      </w:pPr>
      <w:r>
        <w:rPr>
          <w:color w:val="231F20"/>
        </w:rPr>
        <w:t>Odpowiedzialność</w:t>
      </w:r>
      <w:r>
        <w:rPr>
          <w:color w:val="231F20"/>
          <w:spacing w:val="40"/>
        </w:rPr>
        <w:t> </w:t>
      </w:r>
      <w:r>
        <w:rPr>
          <w:color w:val="231F20"/>
        </w:rPr>
        <w:t>InterRisk</w:t>
      </w:r>
      <w:r>
        <w:rPr>
          <w:color w:val="231F20"/>
          <w:spacing w:val="40"/>
        </w:rPr>
        <w:t> </w:t>
      </w:r>
      <w:r>
        <w:rPr>
          <w:color w:val="231F20"/>
        </w:rPr>
        <w:t>ograniczona</w:t>
      </w:r>
      <w:r>
        <w:rPr>
          <w:color w:val="231F20"/>
          <w:spacing w:val="40"/>
        </w:rPr>
        <w:t> </w:t>
      </w:r>
      <w:r>
        <w:rPr>
          <w:color w:val="231F20"/>
        </w:rPr>
        <w:t>jest</w:t>
      </w:r>
      <w:r>
        <w:rPr>
          <w:color w:val="231F20"/>
          <w:spacing w:val="40"/>
        </w:rPr>
        <w:t> </w:t>
      </w:r>
      <w:r>
        <w:rPr>
          <w:color w:val="231F20"/>
        </w:rPr>
        <w:t>do</w:t>
      </w:r>
      <w:r>
        <w:rPr>
          <w:color w:val="231F20"/>
          <w:spacing w:val="40"/>
        </w:rPr>
        <w:t> </w:t>
      </w:r>
      <w:r>
        <w:rPr>
          <w:color w:val="231F20"/>
        </w:rPr>
        <w:t>dwóch</w:t>
      </w:r>
      <w:r>
        <w:rPr>
          <w:color w:val="231F20"/>
          <w:spacing w:val="40"/>
        </w:rPr>
        <w:t> </w:t>
      </w:r>
      <w:r>
        <w:rPr>
          <w:color w:val="231F20"/>
        </w:rPr>
        <w:t>zdarzeń</w:t>
      </w:r>
      <w:r>
        <w:rPr>
          <w:color w:val="231F20"/>
          <w:spacing w:val="40"/>
        </w:rPr>
        <w:t> </w:t>
      </w:r>
      <w:r>
        <w:rPr>
          <w:color w:val="231F20"/>
        </w:rPr>
        <w:t>w</w:t>
      </w:r>
      <w:r>
        <w:rPr>
          <w:color w:val="231F20"/>
          <w:spacing w:val="40"/>
        </w:rPr>
        <w:t> </w:t>
      </w:r>
      <w:r>
        <w:rPr>
          <w:color w:val="231F20"/>
        </w:rPr>
        <w:t>okresie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ubezpieczenia;</w:t>
      </w:r>
    </w:p>
    <w:p>
      <w:pPr>
        <w:pStyle w:val="ListParagraph"/>
        <w:numPr>
          <w:ilvl w:val="0"/>
          <w:numId w:val="13"/>
        </w:numPr>
        <w:tabs>
          <w:tab w:pos="575" w:val="left" w:leader="none"/>
        </w:tabs>
        <w:spacing w:line="228" w:lineRule="auto" w:before="75" w:after="0"/>
        <w:ind w:left="574" w:right="40" w:hanging="227"/>
        <w:jc w:val="left"/>
        <w:rPr>
          <w:sz w:val="14"/>
        </w:rPr>
      </w:pPr>
      <w:r>
        <w:rPr>
          <w:color w:val="231F20"/>
          <w:sz w:val="14"/>
        </w:rPr>
        <w:t>w przypadku </w:t>
      </w:r>
      <w:r>
        <w:rPr>
          <w:b/>
          <w:color w:val="231F20"/>
          <w:sz w:val="14"/>
        </w:rPr>
        <w:t>pogryzienia, pokąsania, ukąszenia </w:t>
      </w:r>
      <w:r>
        <w:rPr>
          <w:color w:val="231F20"/>
          <w:sz w:val="14"/>
        </w:rPr>
        <w:t>– jednorazowe świadczenie</w:t>
      </w:r>
      <w:r>
        <w:rPr>
          <w:color w:val="231F20"/>
          <w:spacing w:val="80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wysokości:</w:t>
      </w:r>
    </w:p>
    <w:p>
      <w:pPr>
        <w:pStyle w:val="ListParagraph"/>
        <w:numPr>
          <w:ilvl w:val="1"/>
          <w:numId w:val="13"/>
        </w:numPr>
        <w:tabs>
          <w:tab w:pos="801" w:val="left" w:leader="none"/>
        </w:tabs>
        <w:spacing w:line="228" w:lineRule="auto" w:before="81" w:after="0"/>
        <w:ind w:left="800" w:right="40" w:hanging="227"/>
        <w:jc w:val="left"/>
        <w:rPr>
          <w:sz w:val="14"/>
        </w:rPr>
      </w:pPr>
      <w:r>
        <w:rPr>
          <w:color w:val="231F20"/>
          <w:sz w:val="14"/>
        </w:rPr>
        <w:t>1%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sumy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określonej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umowie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przypadku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pogryzienia,</w:t>
      </w:r>
    </w:p>
    <w:p>
      <w:pPr>
        <w:pStyle w:val="ListParagraph"/>
        <w:numPr>
          <w:ilvl w:val="1"/>
          <w:numId w:val="13"/>
        </w:numPr>
        <w:tabs>
          <w:tab w:pos="801" w:val="left" w:leader="none"/>
        </w:tabs>
        <w:spacing w:line="228" w:lineRule="auto" w:before="80" w:after="0"/>
        <w:ind w:left="800" w:right="40" w:hanging="227"/>
        <w:jc w:val="both"/>
        <w:rPr>
          <w:sz w:val="14"/>
        </w:rPr>
      </w:pPr>
      <w:r>
        <w:rPr>
          <w:color w:val="231F20"/>
          <w:sz w:val="14"/>
        </w:rPr>
        <w:t>2% sumy ubezpieczenia określonej w umowie ubezpieczenia w przypadku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pokąsania,</w:t>
      </w:r>
      <w:r>
        <w:rPr>
          <w:color w:val="231F20"/>
          <w:spacing w:val="26"/>
          <w:sz w:val="14"/>
        </w:rPr>
        <w:t> </w:t>
      </w:r>
      <w:r>
        <w:rPr>
          <w:color w:val="231F20"/>
          <w:sz w:val="14"/>
        </w:rPr>
        <w:t>ukąszenia,</w:t>
      </w:r>
      <w:r>
        <w:rPr>
          <w:color w:val="231F20"/>
          <w:spacing w:val="26"/>
          <w:sz w:val="14"/>
        </w:rPr>
        <w:t> </w:t>
      </w:r>
      <w:r>
        <w:rPr>
          <w:color w:val="231F20"/>
          <w:sz w:val="14"/>
        </w:rPr>
        <w:t>pod</w:t>
      </w:r>
      <w:r>
        <w:rPr>
          <w:color w:val="231F20"/>
          <w:spacing w:val="26"/>
          <w:sz w:val="14"/>
        </w:rPr>
        <w:t> </w:t>
      </w:r>
      <w:r>
        <w:rPr>
          <w:color w:val="231F20"/>
          <w:sz w:val="14"/>
        </w:rPr>
        <w:t>warunkiem</w:t>
      </w:r>
      <w:r>
        <w:rPr>
          <w:color w:val="231F20"/>
          <w:spacing w:val="26"/>
          <w:sz w:val="14"/>
        </w:rPr>
        <w:t> </w:t>
      </w:r>
      <w:r>
        <w:rPr>
          <w:color w:val="231F20"/>
          <w:sz w:val="14"/>
        </w:rPr>
        <w:t>co</w:t>
      </w:r>
      <w:r>
        <w:rPr>
          <w:color w:val="231F20"/>
          <w:spacing w:val="26"/>
          <w:sz w:val="14"/>
        </w:rPr>
        <w:t> </w:t>
      </w:r>
      <w:r>
        <w:rPr>
          <w:color w:val="231F20"/>
          <w:sz w:val="14"/>
        </w:rPr>
        <w:t>najmniej</w:t>
      </w:r>
      <w:r>
        <w:rPr>
          <w:color w:val="231F20"/>
          <w:spacing w:val="26"/>
          <w:sz w:val="14"/>
        </w:rPr>
        <w:t> </w:t>
      </w:r>
      <w:r>
        <w:rPr>
          <w:color w:val="231F20"/>
          <w:sz w:val="14"/>
        </w:rPr>
        <w:t>dwudniowego</w:t>
      </w:r>
      <w:r>
        <w:rPr>
          <w:color w:val="231F20"/>
          <w:spacing w:val="26"/>
          <w:sz w:val="14"/>
        </w:rPr>
        <w:t> </w:t>
      </w:r>
      <w:r>
        <w:rPr>
          <w:color w:val="231F20"/>
          <w:sz w:val="14"/>
        </w:rPr>
        <w:t>pobytu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szpitalu w wyniku pokąsania, ukąszenia;</w:t>
      </w:r>
    </w:p>
    <w:p>
      <w:pPr>
        <w:pStyle w:val="ListParagraph"/>
        <w:numPr>
          <w:ilvl w:val="0"/>
          <w:numId w:val="13"/>
        </w:numPr>
        <w:tabs>
          <w:tab w:pos="575" w:val="left" w:leader="none"/>
        </w:tabs>
        <w:spacing w:line="228" w:lineRule="auto" w:before="75" w:after="0"/>
        <w:ind w:left="574" w:right="40" w:hanging="227"/>
        <w:jc w:val="both"/>
        <w:rPr>
          <w:sz w:val="14"/>
        </w:rPr>
      </w:pPr>
      <w:r>
        <w:rPr>
          <w:color w:val="231F20"/>
          <w:sz w:val="14"/>
        </w:rPr>
        <w:t>w przypadku </w:t>
      </w:r>
      <w:r>
        <w:rPr>
          <w:b/>
          <w:color w:val="231F20"/>
          <w:sz w:val="14"/>
        </w:rPr>
        <w:t>wstrząśnienia mózgu w następstwie nieszczęśliwego wypadku</w:t>
      </w:r>
      <w:r>
        <w:rPr>
          <w:b/>
          <w:color w:val="231F20"/>
          <w:spacing w:val="40"/>
          <w:sz w:val="14"/>
        </w:rPr>
        <w:t> </w:t>
      </w:r>
      <w:r>
        <w:rPr>
          <w:color w:val="231F20"/>
          <w:sz w:val="14"/>
        </w:rPr>
        <w:t>– jeżeli w wyniku nieszczęśliwego wypadku Ubezpieczony doznał </w:t>
      </w:r>
      <w:r>
        <w:rPr>
          <w:color w:val="231F20"/>
          <w:sz w:val="14"/>
        </w:rPr>
        <w:t>wstrząśnienia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mózgu,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wyniku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którego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konieczny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był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co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najmniej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trzydniowy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pobyt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szpitalu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przysługuje jednorazowe świadczenie w wysokości stanowiącej 1% sumy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ubezpieczenia określonej w umowie ubezpieczenia;</w:t>
      </w:r>
    </w:p>
    <w:p>
      <w:pPr>
        <w:pStyle w:val="ListParagraph"/>
        <w:numPr>
          <w:ilvl w:val="0"/>
          <w:numId w:val="13"/>
        </w:numPr>
        <w:tabs>
          <w:tab w:pos="575" w:val="left" w:leader="none"/>
        </w:tabs>
        <w:spacing w:line="228" w:lineRule="auto" w:before="76" w:after="0"/>
        <w:ind w:left="574" w:right="40" w:hanging="227"/>
        <w:jc w:val="both"/>
        <w:rPr>
          <w:sz w:val="14"/>
        </w:rPr>
      </w:pPr>
      <w:r>
        <w:rPr>
          <w:color w:val="231F20"/>
          <w:sz w:val="14"/>
        </w:rPr>
        <w:t>w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przypadku</w:t>
      </w:r>
      <w:r>
        <w:rPr>
          <w:color w:val="231F20"/>
          <w:spacing w:val="-7"/>
          <w:sz w:val="14"/>
        </w:rPr>
        <w:t> </w:t>
      </w:r>
      <w:r>
        <w:rPr>
          <w:b/>
          <w:color w:val="231F20"/>
          <w:sz w:val="14"/>
        </w:rPr>
        <w:t>zatrucia</w:t>
      </w:r>
      <w:r>
        <w:rPr>
          <w:b/>
          <w:color w:val="231F20"/>
          <w:spacing w:val="-7"/>
          <w:sz w:val="14"/>
        </w:rPr>
        <w:t> </w:t>
      </w:r>
      <w:r>
        <w:rPr>
          <w:b/>
          <w:color w:val="231F20"/>
          <w:sz w:val="14"/>
        </w:rPr>
        <w:t>pokarmowego</w:t>
      </w:r>
      <w:r>
        <w:rPr>
          <w:color w:val="231F20"/>
          <w:sz w:val="14"/>
        </w:rPr>
        <w:t>,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nagłego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zatrucia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gazami,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bądź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przypad-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ku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porażenia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prądem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piorunem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jednorazowe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świadczenie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wysokości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5%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sumy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określonej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umowie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ubezpieczenia,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pod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warunkiem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co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naj-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mniej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trzydniowego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pobytu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szpitalu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wyniku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zatrucia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pokarmowego,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nagłego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zatrucia gazami, bądź w przypadku porażenia prądem lub piorunem;</w:t>
      </w:r>
    </w:p>
    <w:p>
      <w:pPr>
        <w:pStyle w:val="ListParagraph"/>
        <w:numPr>
          <w:ilvl w:val="0"/>
          <w:numId w:val="13"/>
        </w:numPr>
        <w:tabs>
          <w:tab w:pos="575" w:val="left" w:leader="none"/>
        </w:tabs>
        <w:spacing w:line="228" w:lineRule="auto" w:before="76" w:after="0"/>
        <w:ind w:left="573" w:right="40" w:hanging="227"/>
        <w:jc w:val="both"/>
        <w:rPr>
          <w:sz w:val="14"/>
        </w:rPr>
      </w:pPr>
      <w:r>
        <w:rPr>
          <w:color w:val="231F20"/>
          <w:sz w:val="14"/>
        </w:rPr>
        <w:t>w przypadku </w:t>
      </w:r>
      <w:r>
        <w:rPr>
          <w:b/>
          <w:color w:val="231F20"/>
          <w:sz w:val="14"/>
        </w:rPr>
        <w:t>rozpoznania u Ubezpieczonego chorób odzwierzęcych </w:t>
      </w:r>
      <w:r>
        <w:rPr>
          <w:color w:val="231F20"/>
          <w:sz w:val="14"/>
        </w:rPr>
        <w:t>(bąblo-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wicy, toksoplazmozy, wścieklizny) – jednorazowe świadczenie w wysokości 5%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sumy ubezpieczenia określonej w umowie ubezpieczenia, pod warunkiem iż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bąblowica, toksoplazmoza lub wścieklizna zostały rozpoznane w okresie </w:t>
      </w:r>
      <w:r>
        <w:rPr>
          <w:color w:val="231F20"/>
          <w:sz w:val="14"/>
        </w:rPr>
        <w:t>trwania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ochrony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ubezpieczeniowej.</w:t>
      </w:r>
    </w:p>
    <w:p>
      <w:pPr>
        <w:pStyle w:val="BodyText"/>
        <w:ind w:firstLine="0"/>
        <w:rPr>
          <w:sz w:val="16"/>
        </w:rPr>
      </w:pPr>
    </w:p>
    <w:p>
      <w:pPr>
        <w:pStyle w:val="Heading1"/>
        <w:spacing w:line="167" w:lineRule="exact" w:before="117"/>
        <w:ind w:left="1128" w:right="1051"/>
      </w:pPr>
      <w:r>
        <w:rPr>
          <w:color w:val="231F20"/>
          <w:w w:val="105"/>
        </w:rPr>
        <w:t>Co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oFERUJE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oPCJa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HEJt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4"/>
          <w:w w:val="105"/>
        </w:rPr>
        <w:t>StoP</w:t>
      </w:r>
    </w:p>
    <w:p>
      <w:pPr>
        <w:pStyle w:val="Heading1"/>
        <w:spacing w:line="167" w:lineRule="exact"/>
        <w:ind w:left="1128" w:right="1051"/>
      </w:pPr>
      <w:bookmarkStart w:name="_TOC_250008" w:id="9"/>
      <w:r>
        <w:rPr>
          <w:color w:val="231F20"/>
          <w:w w:val="105"/>
        </w:rPr>
        <w:t>RoDzaJE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LiMitY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ŚwiaDCzEŃ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w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oPCJi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HEJt</w:t>
      </w:r>
      <w:r>
        <w:rPr>
          <w:color w:val="231F20"/>
          <w:spacing w:val="11"/>
          <w:w w:val="105"/>
        </w:rPr>
        <w:t> </w:t>
      </w:r>
      <w:bookmarkEnd w:id="9"/>
      <w:r>
        <w:rPr>
          <w:color w:val="231F20"/>
          <w:spacing w:val="-4"/>
          <w:w w:val="105"/>
        </w:rPr>
        <w:t>StoP</w:t>
      </w:r>
    </w:p>
    <w:p>
      <w:pPr>
        <w:pStyle w:val="BodyText"/>
        <w:spacing w:before="71"/>
        <w:ind w:left="1128" w:right="1051" w:firstLine="0"/>
        <w:jc w:val="center"/>
      </w:pPr>
      <w:r>
        <w:rPr>
          <w:color w:val="231F20"/>
          <w:spacing w:val="-5"/>
        </w:rPr>
        <w:t>§11</w:t>
      </w:r>
    </w:p>
    <w:p>
      <w:pPr>
        <w:pStyle w:val="BodyText"/>
        <w:spacing w:before="2"/>
        <w:ind w:firstLine="0"/>
        <w:rPr>
          <w:sz w:val="12"/>
        </w:rPr>
      </w:pPr>
    </w:p>
    <w:p>
      <w:pPr>
        <w:pStyle w:val="Heading1"/>
        <w:numPr>
          <w:ilvl w:val="0"/>
          <w:numId w:val="14"/>
        </w:numPr>
        <w:tabs>
          <w:tab w:pos="1862" w:val="left" w:leader="none"/>
        </w:tabs>
        <w:spacing w:line="240" w:lineRule="auto" w:before="1" w:after="0"/>
        <w:ind w:left="1861" w:right="0" w:hanging="106"/>
        <w:jc w:val="left"/>
      </w:pPr>
      <w:r>
        <w:rPr>
          <w:color w:val="231F20"/>
          <w:w w:val="105"/>
        </w:rPr>
        <w:t>PRzEDMiot</w:t>
      </w:r>
      <w:r>
        <w:rPr>
          <w:color w:val="231F20"/>
          <w:spacing w:val="19"/>
          <w:w w:val="110"/>
        </w:rPr>
        <w:t> </w:t>
      </w:r>
      <w:r>
        <w:rPr>
          <w:color w:val="231F20"/>
          <w:spacing w:val="-2"/>
          <w:w w:val="110"/>
        </w:rPr>
        <w:t>UBEzPiECzEnia</w:t>
      </w:r>
    </w:p>
    <w:p>
      <w:pPr>
        <w:pStyle w:val="BodyText"/>
        <w:spacing w:line="228" w:lineRule="auto" w:before="78"/>
        <w:ind w:left="120" w:right="40" w:firstLine="0"/>
        <w:jc w:val="both"/>
      </w:pPr>
      <w:r>
        <w:rPr>
          <w:color w:val="231F20"/>
        </w:rPr>
        <w:t>Przedmiotem ubezpieczenia jest organizacja i pokrycie kosztów zdalnego świadczenia</w:t>
      </w:r>
      <w:r>
        <w:rPr>
          <w:color w:val="231F20"/>
          <w:spacing w:val="40"/>
        </w:rPr>
        <w:t> </w:t>
      </w:r>
      <w:r>
        <w:rPr>
          <w:color w:val="231F20"/>
        </w:rPr>
        <w:t>Ubezpieczonemu usług pomocy informatycznej, pomocy psychologicznej, pomocy</w:t>
      </w:r>
      <w:r>
        <w:rPr>
          <w:color w:val="231F20"/>
          <w:spacing w:val="40"/>
        </w:rPr>
        <w:t> </w:t>
      </w:r>
      <w:r>
        <w:rPr>
          <w:color w:val="231F20"/>
        </w:rPr>
        <w:t>prawnej, o których mowa w pkt II.</w:t>
      </w:r>
    </w:p>
    <w:p>
      <w:pPr>
        <w:pStyle w:val="BodyText"/>
        <w:spacing w:before="4"/>
        <w:ind w:firstLine="0"/>
        <w:rPr>
          <w:sz w:val="12"/>
        </w:rPr>
      </w:pPr>
    </w:p>
    <w:p>
      <w:pPr>
        <w:pStyle w:val="Heading1"/>
        <w:numPr>
          <w:ilvl w:val="0"/>
          <w:numId w:val="14"/>
        </w:numPr>
        <w:tabs>
          <w:tab w:pos="2009" w:val="left" w:leader="none"/>
        </w:tabs>
        <w:spacing w:line="240" w:lineRule="auto" w:before="0" w:after="0"/>
        <w:ind w:left="2008" w:right="0" w:hanging="145"/>
        <w:jc w:val="left"/>
      </w:pPr>
      <w:r>
        <w:rPr>
          <w:color w:val="231F20"/>
          <w:w w:val="105"/>
        </w:rPr>
        <w:t>zaKRES</w:t>
      </w:r>
      <w:r>
        <w:rPr>
          <w:color w:val="231F20"/>
          <w:spacing w:val="8"/>
          <w:w w:val="110"/>
        </w:rPr>
        <w:t> </w:t>
      </w:r>
      <w:r>
        <w:rPr>
          <w:color w:val="231F20"/>
          <w:spacing w:val="-2"/>
          <w:w w:val="110"/>
        </w:rPr>
        <w:t>UBEzPiECzEnia</w:t>
      </w:r>
    </w:p>
    <w:p>
      <w:pPr>
        <w:pStyle w:val="BodyText"/>
        <w:spacing w:line="228" w:lineRule="auto" w:before="79"/>
        <w:ind w:left="120" w:right="38" w:firstLine="0"/>
        <w:jc w:val="both"/>
      </w:pPr>
      <w:r>
        <w:rPr>
          <w:color w:val="231F20"/>
        </w:rPr>
        <w:t>W przypadku pomocy informatycznej, pomocy psychologicznej lub pomocy prawnej</w:t>
      </w:r>
      <w:r>
        <w:rPr>
          <w:color w:val="231F20"/>
          <w:spacing w:val="40"/>
        </w:rPr>
        <w:t> </w:t>
      </w:r>
      <w:r>
        <w:rPr>
          <w:color w:val="231F20"/>
        </w:rPr>
        <w:t>Centrum</w:t>
      </w:r>
      <w:r>
        <w:rPr>
          <w:color w:val="231F20"/>
          <w:spacing w:val="-5"/>
        </w:rPr>
        <w:t> </w:t>
      </w:r>
      <w:r>
        <w:rPr>
          <w:color w:val="231F20"/>
        </w:rPr>
        <w:t>Assistance</w:t>
      </w:r>
      <w:r>
        <w:rPr>
          <w:color w:val="231F20"/>
          <w:spacing w:val="-5"/>
        </w:rPr>
        <w:t> </w:t>
      </w:r>
      <w:r>
        <w:rPr>
          <w:color w:val="231F20"/>
        </w:rPr>
        <w:t>zorganizuje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pokryje</w:t>
      </w:r>
      <w:r>
        <w:rPr>
          <w:color w:val="231F20"/>
          <w:spacing w:val="-5"/>
        </w:rPr>
        <w:t> </w:t>
      </w:r>
      <w:r>
        <w:rPr>
          <w:color w:val="231F20"/>
        </w:rPr>
        <w:t>koszty</w:t>
      </w:r>
      <w:r>
        <w:rPr>
          <w:color w:val="231F20"/>
          <w:spacing w:val="-5"/>
        </w:rPr>
        <w:t> </w:t>
      </w:r>
      <w:r>
        <w:rPr>
          <w:color w:val="231F20"/>
        </w:rPr>
        <w:t>zdalnego</w:t>
      </w:r>
      <w:r>
        <w:rPr>
          <w:color w:val="231F20"/>
          <w:spacing w:val="-5"/>
        </w:rPr>
        <w:t> </w:t>
      </w:r>
      <w:r>
        <w:rPr>
          <w:color w:val="231F20"/>
        </w:rPr>
        <w:t>świadczenia</w:t>
      </w:r>
      <w:r>
        <w:rPr>
          <w:color w:val="231F20"/>
          <w:spacing w:val="-5"/>
        </w:rPr>
        <w:t> </w:t>
      </w:r>
      <w:r>
        <w:rPr>
          <w:color w:val="231F20"/>
        </w:rPr>
        <w:t>Ubezpieczonemu</w:t>
      </w:r>
      <w:r>
        <w:rPr>
          <w:color w:val="231F20"/>
          <w:spacing w:val="40"/>
        </w:rPr>
        <w:t> </w:t>
      </w:r>
      <w:r>
        <w:rPr>
          <w:color w:val="231F20"/>
        </w:rPr>
        <w:t>usług informatycznych lub udzielenia Ubezpieczonemu konsultacji psychologicznych</w:t>
      </w:r>
      <w:r>
        <w:rPr>
          <w:color w:val="231F20"/>
          <w:spacing w:val="40"/>
        </w:rPr>
        <w:t> </w:t>
      </w:r>
      <w:r>
        <w:rPr>
          <w:color w:val="231F20"/>
        </w:rPr>
        <w:t>oraz</w:t>
      </w:r>
      <w:r>
        <w:rPr>
          <w:color w:val="231F20"/>
          <w:spacing w:val="27"/>
        </w:rPr>
        <w:t> </w:t>
      </w:r>
      <w:r>
        <w:rPr>
          <w:color w:val="231F20"/>
        </w:rPr>
        <w:t>porad</w:t>
      </w:r>
      <w:r>
        <w:rPr>
          <w:color w:val="231F20"/>
          <w:spacing w:val="27"/>
        </w:rPr>
        <w:t> </w:t>
      </w:r>
      <w:r>
        <w:rPr>
          <w:color w:val="231F20"/>
        </w:rPr>
        <w:t>prawnych,</w:t>
      </w:r>
      <w:r>
        <w:rPr>
          <w:color w:val="231F20"/>
          <w:spacing w:val="27"/>
        </w:rPr>
        <w:t> </w:t>
      </w:r>
      <w:r>
        <w:rPr>
          <w:color w:val="231F20"/>
        </w:rPr>
        <w:t>w</w:t>
      </w:r>
      <w:r>
        <w:rPr>
          <w:color w:val="231F20"/>
          <w:spacing w:val="27"/>
        </w:rPr>
        <w:t> </w:t>
      </w:r>
      <w:r>
        <w:rPr>
          <w:color w:val="231F20"/>
        </w:rPr>
        <w:t>ramach</w:t>
      </w:r>
      <w:r>
        <w:rPr>
          <w:color w:val="231F20"/>
          <w:spacing w:val="27"/>
        </w:rPr>
        <w:t> </w:t>
      </w:r>
      <w:r>
        <w:rPr>
          <w:color w:val="231F20"/>
        </w:rPr>
        <w:t>limitów</w:t>
      </w:r>
      <w:r>
        <w:rPr>
          <w:color w:val="231F20"/>
          <w:spacing w:val="27"/>
        </w:rPr>
        <w:t> </w:t>
      </w:r>
      <w:r>
        <w:rPr>
          <w:color w:val="231F20"/>
        </w:rPr>
        <w:t>świadczeń</w:t>
      </w:r>
      <w:r>
        <w:rPr>
          <w:color w:val="231F20"/>
          <w:spacing w:val="27"/>
        </w:rPr>
        <w:t> </w:t>
      </w:r>
      <w:r>
        <w:rPr>
          <w:color w:val="231F20"/>
        </w:rPr>
        <w:t>oraz</w:t>
      </w:r>
      <w:r>
        <w:rPr>
          <w:color w:val="231F20"/>
          <w:spacing w:val="27"/>
        </w:rPr>
        <w:t> </w:t>
      </w:r>
      <w:r>
        <w:rPr>
          <w:color w:val="231F20"/>
        </w:rPr>
        <w:t>w</w:t>
      </w:r>
      <w:r>
        <w:rPr>
          <w:color w:val="231F20"/>
          <w:spacing w:val="27"/>
        </w:rPr>
        <w:t> </w:t>
      </w:r>
      <w:r>
        <w:rPr>
          <w:color w:val="231F20"/>
        </w:rPr>
        <w:t>związku</w:t>
      </w:r>
      <w:r>
        <w:rPr>
          <w:color w:val="231F20"/>
          <w:spacing w:val="27"/>
        </w:rPr>
        <w:t> </w:t>
      </w:r>
      <w:r>
        <w:rPr>
          <w:color w:val="231F20"/>
        </w:rPr>
        <w:t>ze</w:t>
      </w:r>
      <w:r>
        <w:rPr>
          <w:color w:val="231F20"/>
          <w:spacing w:val="27"/>
        </w:rPr>
        <w:t> </w:t>
      </w:r>
      <w:r>
        <w:rPr>
          <w:color w:val="231F20"/>
        </w:rPr>
        <w:t>zdarzeniami,</w:t>
      </w:r>
      <w:r>
        <w:rPr>
          <w:color w:val="231F20"/>
          <w:spacing w:val="40"/>
        </w:rPr>
        <w:t> </w:t>
      </w:r>
      <w:r>
        <w:rPr>
          <w:color w:val="231F20"/>
        </w:rPr>
        <w:t>o których mowa poniżej.</w:t>
      </w:r>
    </w:p>
    <w:p>
      <w:pPr>
        <w:spacing w:line="240" w:lineRule="auto" w:before="8" w:after="0"/>
        <w:rPr>
          <w:sz w:val="10"/>
        </w:rPr>
      </w:pPr>
      <w:r>
        <w:rPr/>
        <w:br w:type="column"/>
      </w:r>
      <w:r>
        <w:rPr>
          <w:sz w:val="10"/>
        </w:rPr>
      </w:r>
    </w:p>
    <w:tbl>
      <w:tblPr>
        <w:tblW w:w="0" w:type="auto"/>
        <w:jc w:val="left"/>
        <w:tblInd w:w="1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"/>
        <w:gridCol w:w="1326"/>
        <w:gridCol w:w="2427"/>
        <w:gridCol w:w="1002"/>
      </w:tblGrid>
      <w:tr>
        <w:trPr>
          <w:trHeight w:val="415" w:hRule="atLeast"/>
        </w:trPr>
        <w:tc>
          <w:tcPr>
            <w:tcW w:w="393" w:type="dxa"/>
            <w:shd w:val="clear" w:color="auto" w:fill="D1D3D4"/>
          </w:tcPr>
          <w:p>
            <w:pPr>
              <w:pStyle w:val="TableParagraph"/>
              <w:spacing w:before="41"/>
              <w:ind w:left="103"/>
              <w:rPr>
                <w:b/>
                <w:sz w:val="14"/>
              </w:rPr>
            </w:pPr>
            <w:r>
              <w:rPr>
                <w:b/>
                <w:color w:val="231F20"/>
                <w:spacing w:val="-5"/>
                <w:sz w:val="14"/>
              </w:rPr>
              <w:t>Lp.</w:t>
            </w:r>
          </w:p>
        </w:tc>
        <w:tc>
          <w:tcPr>
            <w:tcW w:w="1326" w:type="dxa"/>
            <w:shd w:val="clear" w:color="auto" w:fill="D1D3D4"/>
          </w:tcPr>
          <w:p>
            <w:pPr>
              <w:pStyle w:val="TableParagraph"/>
              <w:spacing w:before="41"/>
              <w:ind w:left="350"/>
              <w:rPr>
                <w:b/>
                <w:sz w:val="14"/>
              </w:rPr>
            </w:pPr>
            <w:r>
              <w:rPr>
                <w:b/>
                <w:color w:val="231F20"/>
                <w:spacing w:val="-2"/>
                <w:w w:val="105"/>
                <w:sz w:val="14"/>
              </w:rPr>
              <w:t>zdarzenia</w:t>
            </w:r>
          </w:p>
        </w:tc>
        <w:tc>
          <w:tcPr>
            <w:tcW w:w="2427" w:type="dxa"/>
            <w:shd w:val="clear" w:color="auto" w:fill="D1D3D4"/>
          </w:tcPr>
          <w:p>
            <w:pPr>
              <w:pStyle w:val="TableParagraph"/>
              <w:spacing w:before="41"/>
              <w:ind w:left="987" w:right="978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pacing w:val="-2"/>
                <w:w w:val="105"/>
                <w:sz w:val="14"/>
              </w:rPr>
              <w:t>zakres</w:t>
            </w:r>
          </w:p>
        </w:tc>
        <w:tc>
          <w:tcPr>
            <w:tcW w:w="1002" w:type="dxa"/>
            <w:shd w:val="clear" w:color="auto" w:fill="D1D3D4"/>
          </w:tcPr>
          <w:p>
            <w:pPr>
              <w:pStyle w:val="TableParagraph"/>
              <w:spacing w:line="220" w:lineRule="auto" w:before="52"/>
              <w:ind w:left="177" w:right="165" w:firstLine="163"/>
              <w:rPr>
                <w:b/>
                <w:sz w:val="14"/>
              </w:rPr>
            </w:pPr>
            <w:r>
              <w:rPr>
                <w:b/>
                <w:color w:val="231F20"/>
                <w:spacing w:val="-2"/>
                <w:sz w:val="14"/>
              </w:rPr>
              <w:t>Limit</w:t>
            </w:r>
            <w:r>
              <w:rPr>
                <w:b/>
                <w:color w:val="231F20"/>
                <w:spacing w:val="40"/>
                <w:sz w:val="14"/>
              </w:rPr>
              <w:t> </w:t>
            </w:r>
            <w:r>
              <w:rPr>
                <w:b/>
                <w:color w:val="231F20"/>
                <w:spacing w:val="-2"/>
                <w:sz w:val="14"/>
              </w:rPr>
              <w:t>świadczeń</w:t>
            </w:r>
          </w:p>
        </w:tc>
      </w:tr>
      <w:tr>
        <w:trPr>
          <w:trHeight w:val="255" w:hRule="atLeast"/>
        </w:trPr>
        <w:tc>
          <w:tcPr>
            <w:tcW w:w="393" w:type="dxa"/>
            <w:shd w:val="clear" w:color="auto" w:fill="E6E7E8"/>
          </w:tcPr>
          <w:p>
            <w:pPr>
              <w:pStyle w:val="TableParagraph"/>
              <w:spacing w:before="41"/>
              <w:ind w:left="80"/>
              <w:rPr>
                <w:b/>
                <w:sz w:val="14"/>
              </w:rPr>
            </w:pPr>
            <w:r>
              <w:rPr>
                <w:b/>
                <w:color w:val="231F20"/>
                <w:w w:val="104"/>
                <w:sz w:val="14"/>
              </w:rPr>
              <w:t>i</w:t>
            </w:r>
          </w:p>
        </w:tc>
        <w:tc>
          <w:tcPr>
            <w:tcW w:w="4755" w:type="dxa"/>
            <w:gridSpan w:val="3"/>
            <w:shd w:val="clear" w:color="auto" w:fill="E6E7E8"/>
          </w:tcPr>
          <w:p>
            <w:pPr>
              <w:pStyle w:val="TableParagraph"/>
              <w:spacing w:before="41"/>
              <w:ind w:left="1691" w:right="1682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Pomoc</w:t>
            </w:r>
            <w:r>
              <w:rPr>
                <w:b/>
                <w:color w:val="231F20"/>
                <w:spacing w:val="-4"/>
                <w:sz w:val="14"/>
              </w:rPr>
              <w:t> </w:t>
            </w:r>
            <w:r>
              <w:rPr>
                <w:b/>
                <w:color w:val="231F20"/>
                <w:spacing w:val="-2"/>
                <w:sz w:val="14"/>
              </w:rPr>
              <w:t>informatyczna</w:t>
            </w:r>
          </w:p>
        </w:tc>
      </w:tr>
      <w:tr>
        <w:trPr>
          <w:trHeight w:val="4119" w:hRule="atLeast"/>
        </w:trPr>
        <w:tc>
          <w:tcPr>
            <w:tcW w:w="393" w:type="dxa"/>
          </w:tcPr>
          <w:p>
            <w:pPr>
              <w:pStyle w:val="TableParagraph"/>
              <w:spacing w:before="46"/>
              <w:ind w:left="80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1.</w:t>
            </w:r>
          </w:p>
        </w:tc>
        <w:tc>
          <w:tcPr>
            <w:tcW w:w="1326" w:type="dxa"/>
          </w:tcPr>
          <w:p>
            <w:pPr>
              <w:pStyle w:val="TableParagraph"/>
              <w:spacing w:before="46"/>
              <w:ind w:left="80" w:right="203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zwiększenie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bezpieczeństwa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na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portalach</w:t>
            </w:r>
          </w:p>
          <w:p>
            <w:pPr>
              <w:pStyle w:val="TableParagraph"/>
              <w:spacing w:line="167" w:lineRule="exact" w:before="0"/>
              <w:ind w:left="80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społecznościowych</w:t>
            </w:r>
          </w:p>
        </w:tc>
        <w:tc>
          <w:tcPr>
            <w:tcW w:w="2427" w:type="dxa"/>
          </w:tcPr>
          <w:p>
            <w:pPr>
              <w:pStyle w:val="TableParagraph"/>
              <w:spacing w:line="168" w:lineRule="exact" w:before="46"/>
              <w:ind w:left="80"/>
              <w:rPr>
                <w:sz w:val="14"/>
              </w:rPr>
            </w:pPr>
            <w:r>
              <w:rPr>
                <w:color w:val="231F20"/>
                <w:sz w:val="14"/>
              </w:rPr>
              <w:t>Pomoc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-2"/>
                <w:sz w:val="14"/>
              </w:rPr>
              <w:t> zakresie: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07" w:val="left" w:leader="none"/>
              </w:tabs>
              <w:spacing w:line="240" w:lineRule="auto" w:before="0" w:after="0"/>
              <w:ind w:left="80" w:right="99" w:firstLine="0"/>
              <w:jc w:val="left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ustawienia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hasła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zgodnie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z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polityką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bezpieczeństwa danego portalu;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07" w:val="left" w:leader="none"/>
              </w:tabs>
              <w:spacing w:line="240" w:lineRule="auto" w:before="0" w:after="0"/>
              <w:ind w:left="80" w:right="188" w:firstLine="0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zabezpieczenia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konta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za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pomocą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weryfikacji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dwuetapowej;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07" w:val="left" w:leader="none"/>
              </w:tabs>
              <w:spacing w:line="240" w:lineRule="auto" w:before="0" w:after="0"/>
              <w:ind w:left="80" w:right="157" w:firstLine="0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przeanalizowania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lokalizacji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logowania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do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konta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przez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inne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osoby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(nieautoryzowany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dostęp);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07" w:val="left" w:leader="none"/>
              </w:tabs>
              <w:spacing w:line="240" w:lineRule="auto" w:before="0" w:after="0"/>
              <w:ind w:left="80" w:right="284" w:firstLine="0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ustawienia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prywatności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(profile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publiczne,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prywatne);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07" w:val="left" w:leader="none"/>
              </w:tabs>
              <w:spacing w:line="240" w:lineRule="auto" w:before="0" w:after="0"/>
              <w:ind w:left="80" w:right="97" w:firstLine="0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usunięcia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niepożądanych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aplikacji,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gier, witryn i reklam;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07" w:val="left" w:leader="none"/>
              </w:tabs>
              <w:spacing w:line="240" w:lineRule="auto" w:before="0" w:after="0"/>
              <w:ind w:left="80" w:right="442" w:firstLine="0"/>
              <w:jc w:val="left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procesowania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ewentualnych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płatności w sieci;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07" w:val="left" w:leader="none"/>
              </w:tabs>
              <w:spacing w:line="240" w:lineRule="auto" w:before="0" w:after="0"/>
              <w:ind w:left="80" w:right="90" w:firstLine="0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skonfigurowania powiadomień o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nierozpoznanych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logowaniach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do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kont;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07" w:val="left" w:leader="none"/>
              </w:tabs>
              <w:spacing w:line="240" w:lineRule="auto" w:before="0" w:after="0"/>
              <w:ind w:left="80" w:right="160" w:firstLine="0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szyfrowania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wiadomości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z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powia-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domieniami;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07" w:val="left" w:leader="none"/>
              </w:tabs>
              <w:spacing w:line="240" w:lineRule="auto" w:before="0" w:after="0"/>
              <w:ind w:left="80" w:right="121" w:firstLine="0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zdalnej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pomocy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specjalisty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IT,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po-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legającej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z w:val="14"/>
              </w:rPr>
              <w:t>na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z w:val="14"/>
              </w:rPr>
              <w:t>podjęciu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z w:val="14"/>
              </w:rPr>
              <w:t>próby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z w:val="14"/>
              </w:rPr>
              <w:t>usunięcia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lub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zatrzymania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dostępu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do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negatyw-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nych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lub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bezprawnie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udostępnionych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informacji o Ubezpieczonym na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urządzeniu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Ubezpieczonego.</w:t>
            </w:r>
          </w:p>
        </w:tc>
        <w:tc>
          <w:tcPr>
            <w:tcW w:w="1002" w:type="dxa"/>
            <w:vMerge w:val="restart"/>
          </w:tcPr>
          <w:p>
            <w:pPr>
              <w:pStyle w:val="TableParagraph"/>
              <w:spacing w:before="46"/>
              <w:ind w:right="201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4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zdarzenia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okresie</w:t>
            </w:r>
          </w:p>
          <w:p>
            <w:pPr>
              <w:pStyle w:val="TableParagraph"/>
              <w:spacing w:line="168" w:lineRule="exact" w:before="0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ubezpieczenia</w:t>
            </w:r>
          </w:p>
        </w:tc>
      </w:tr>
      <w:tr>
        <w:trPr>
          <w:trHeight w:val="1934" w:hRule="atLeast"/>
        </w:trPr>
        <w:tc>
          <w:tcPr>
            <w:tcW w:w="393" w:type="dxa"/>
          </w:tcPr>
          <w:p>
            <w:pPr>
              <w:pStyle w:val="TableParagraph"/>
              <w:spacing w:before="46"/>
              <w:ind w:left="80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2.</w:t>
            </w:r>
          </w:p>
        </w:tc>
        <w:tc>
          <w:tcPr>
            <w:tcW w:w="1326" w:type="dxa"/>
          </w:tcPr>
          <w:p>
            <w:pPr>
              <w:pStyle w:val="TableParagraph"/>
              <w:spacing w:before="46"/>
              <w:ind w:left="80" w:right="105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włamanie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pacing w:val="-4"/>
                <w:sz w:val="14"/>
              </w:rPr>
              <w:t>na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pacing w:val="-4"/>
                <w:sz w:val="14"/>
              </w:rPr>
              <w:t>konto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na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portalu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pacing w:val="-4"/>
                <w:sz w:val="14"/>
              </w:rPr>
              <w:t>społecznościowym</w:t>
            </w:r>
          </w:p>
        </w:tc>
        <w:tc>
          <w:tcPr>
            <w:tcW w:w="2427" w:type="dxa"/>
          </w:tcPr>
          <w:p>
            <w:pPr>
              <w:pStyle w:val="TableParagraph"/>
              <w:spacing w:line="168" w:lineRule="exact" w:before="46"/>
              <w:ind w:left="80"/>
              <w:rPr>
                <w:sz w:val="14"/>
              </w:rPr>
            </w:pPr>
            <w:r>
              <w:rPr>
                <w:color w:val="231F20"/>
                <w:sz w:val="14"/>
              </w:rPr>
              <w:t>Przekazanie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informacji: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07" w:val="left" w:leader="none"/>
              </w:tabs>
              <w:spacing w:line="240" w:lineRule="auto" w:before="0" w:after="0"/>
              <w:ind w:left="80" w:right="428" w:firstLine="0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jak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postępować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po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kradzieży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danych;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07" w:val="left" w:leader="none"/>
              </w:tabs>
              <w:spacing w:line="240" w:lineRule="auto" w:before="0" w:after="0"/>
              <w:ind w:left="80" w:right="180" w:firstLine="0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jak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zabezpieczyć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pozostałe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konta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oraz dostępy, m.in. do bankowości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internetowej;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07" w:val="left" w:leader="none"/>
              </w:tabs>
              <w:spacing w:line="167" w:lineRule="exact" w:before="0" w:after="0"/>
              <w:ind w:left="306" w:right="0" w:hanging="227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kogo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zawiadomić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o </w:t>
            </w:r>
            <w:r>
              <w:rPr>
                <w:color w:val="231F20"/>
                <w:spacing w:val="-2"/>
                <w:sz w:val="14"/>
              </w:rPr>
              <w:t>włamaniu;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07" w:val="left" w:leader="none"/>
              </w:tabs>
              <w:spacing w:line="240" w:lineRule="auto" w:before="0" w:after="0"/>
              <w:ind w:left="80" w:right="144" w:firstLine="0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o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potrzebnych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dokumentach,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aby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odzyskać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profil;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07" w:val="left" w:leader="none"/>
              </w:tabs>
              <w:spacing w:line="240" w:lineRule="auto" w:before="0" w:after="0"/>
              <w:ind w:left="80" w:right="351" w:firstLine="0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jak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unikać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podobnych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sytuacji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przyszłości.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393" w:type="dxa"/>
            <w:shd w:val="clear" w:color="auto" w:fill="E6E7E8"/>
          </w:tcPr>
          <w:p>
            <w:pPr>
              <w:pStyle w:val="TableParagraph"/>
              <w:spacing w:before="41"/>
              <w:ind w:left="80"/>
              <w:rPr>
                <w:b/>
                <w:sz w:val="14"/>
              </w:rPr>
            </w:pPr>
            <w:r>
              <w:rPr>
                <w:b/>
                <w:color w:val="231F20"/>
                <w:spacing w:val="-5"/>
                <w:w w:val="105"/>
                <w:sz w:val="14"/>
              </w:rPr>
              <w:t>ii</w:t>
            </w:r>
          </w:p>
        </w:tc>
        <w:tc>
          <w:tcPr>
            <w:tcW w:w="4755" w:type="dxa"/>
            <w:gridSpan w:val="3"/>
            <w:shd w:val="clear" w:color="auto" w:fill="E6E7E8"/>
          </w:tcPr>
          <w:p>
            <w:pPr>
              <w:pStyle w:val="TableParagraph"/>
              <w:spacing w:before="41"/>
              <w:ind w:left="1157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Pomoc</w:t>
            </w:r>
            <w:r>
              <w:rPr>
                <w:b/>
                <w:color w:val="231F20"/>
                <w:spacing w:val="-2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psychologiczna</w:t>
            </w:r>
            <w:r>
              <w:rPr>
                <w:b/>
                <w:color w:val="231F20"/>
                <w:spacing w:val="-2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i</w:t>
            </w:r>
            <w:r>
              <w:rPr>
                <w:b/>
                <w:color w:val="231F20"/>
                <w:spacing w:val="-2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pomoc</w:t>
            </w:r>
            <w:r>
              <w:rPr>
                <w:b/>
                <w:color w:val="231F20"/>
                <w:spacing w:val="-1"/>
                <w:sz w:val="14"/>
              </w:rPr>
              <w:t> </w:t>
            </w:r>
            <w:r>
              <w:rPr>
                <w:b/>
                <w:color w:val="231F20"/>
                <w:spacing w:val="-2"/>
                <w:sz w:val="14"/>
              </w:rPr>
              <w:t>prawna</w:t>
            </w:r>
          </w:p>
        </w:tc>
      </w:tr>
      <w:tr>
        <w:trPr>
          <w:trHeight w:val="591" w:hRule="atLeast"/>
        </w:trPr>
        <w:tc>
          <w:tcPr>
            <w:tcW w:w="393" w:type="dxa"/>
          </w:tcPr>
          <w:p>
            <w:pPr>
              <w:pStyle w:val="TableParagraph"/>
              <w:ind w:left="80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1.</w:t>
            </w:r>
          </w:p>
        </w:tc>
        <w:tc>
          <w:tcPr>
            <w:tcW w:w="1326" w:type="dxa"/>
          </w:tcPr>
          <w:p>
            <w:pPr>
              <w:pStyle w:val="TableParagraph"/>
              <w:spacing w:line="168" w:lineRule="exact"/>
              <w:ind w:left="80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znieważenie</w:t>
            </w:r>
          </w:p>
          <w:p>
            <w:pPr>
              <w:pStyle w:val="TableParagraph"/>
              <w:spacing w:before="0"/>
              <w:ind w:left="80" w:right="203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lub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zniesławienie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sieci</w:t>
            </w:r>
          </w:p>
        </w:tc>
        <w:tc>
          <w:tcPr>
            <w:tcW w:w="2427" w:type="dxa"/>
            <w:vMerge w:val="restart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307" w:val="left" w:leader="none"/>
              </w:tabs>
              <w:spacing w:line="240" w:lineRule="auto" w:before="47" w:after="0"/>
              <w:ind w:left="80" w:right="92" w:firstLine="0"/>
              <w:jc w:val="left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Pomoc psychologiczna - konsultacje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psychologiczne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07" w:val="left" w:leader="none"/>
              </w:tabs>
              <w:spacing w:line="168" w:lineRule="exact" w:before="0" w:after="0"/>
              <w:ind w:left="306" w:right="0" w:hanging="227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Pomoc</w:t>
            </w:r>
            <w:r>
              <w:rPr>
                <w:color w:val="231F20"/>
                <w:spacing w:val="-4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prawna: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534" w:val="left" w:leader="none"/>
              </w:tabs>
              <w:spacing w:line="168" w:lineRule="exact" w:before="0" w:after="0"/>
              <w:ind w:left="533" w:right="0" w:hanging="228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porady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prawne,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-2"/>
                <w:sz w:val="14"/>
              </w:rPr>
              <w:t> procesie:</w:t>
            </w:r>
          </w:p>
          <w:p>
            <w:pPr>
              <w:pStyle w:val="TableParagraph"/>
              <w:numPr>
                <w:ilvl w:val="2"/>
                <w:numId w:val="17"/>
              </w:numPr>
              <w:tabs>
                <w:tab w:pos="761" w:val="left" w:leader="none"/>
              </w:tabs>
              <w:spacing w:line="168" w:lineRule="exact" w:before="0" w:after="0"/>
              <w:ind w:left="760" w:right="0" w:hanging="228"/>
              <w:jc w:val="left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interwencyjnym;</w:t>
            </w:r>
          </w:p>
          <w:p>
            <w:pPr>
              <w:pStyle w:val="TableParagraph"/>
              <w:numPr>
                <w:ilvl w:val="2"/>
                <w:numId w:val="17"/>
              </w:numPr>
              <w:tabs>
                <w:tab w:pos="761" w:val="left" w:leader="none"/>
              </w:tabs>
              <w:spacing w:line="240" w:lineRule="auto" w:before="0" w:after="0"/>
              <w:ind w:left="533" w:right="202" w:firstLine="0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zgłoszenia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przypadku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do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organów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ścigania;</w:t>
            </w:r>
          </w:p>
          <w:p>
            <w:pPr>
              <w:pStyle w:val="TableParagraph"/>
              <w:numPr>
                <w:ilvl w:val="2"/>
                <w:numId w:val="17"/>
              </w:numPr>
              <w:tabs>
                <w:tab w:pos="761" w:val="left" w:leader="none"/>
              </w:tabs>
              <w:spacing w:line="240" w:lineRule="auto" w:before="0" w:after="0"/>
              <w:ind w:left="533" w:right="69" w:firstLine="0"/>
              <w:jc w:val="left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zawezwania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pacing w:val="-4"/>
                <w:sz w:val="14"/>
              </w:rPr>
              <w:t>do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pacing w:val="-4"/>
                <w:sz w:val="14"/>
              </w:rPr>
              <w:t>zaprzestania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działań;</w:t>
            </w:r>
          </w:p>
          <w:p>
            <w:pPr>
              <w:pStyle w:val="TableParagraph"/>
              <w:numPr>
                <w:ilvl w:val="2"/>
                <w:numId w:val="17"/>
              </w:numPr>
              <w:tabs>
                <w:tab w:pos="761" w:val="left" w:leader="none"/>
              </w:tabs>
              <w:spacing w:line="240" w:lineRule="auto" w:before="0" w:after="0"/>
              <w:ind w:left="533" w:right="176" w:firstLine="0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zawezwania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do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usunięcia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wpisu lub komentarza;</w:t>
            </w:r>
          </w:p>
          <w:p>
            <w:pPr>
              <w:pStyle w:val="TableParagraph"/>
              <w:numPr>
                <w:ilvl w:val="2"/>
                <w:numId w:val="17"/>
              </w:numPr>
              <w:tabs>
                <w:tab w:pos="761" w:val="left" w:leader="none"/>
              </w:tabs>
              <w:spacing w:line="240" w:lineRule="auto" w:before="0" w:after="0"/>
              <w:ind w:left="533" w:right="71" w:firstLine="0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żądania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blokady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konta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ma-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pacing w:val="-4"/>
                <w:sz w:val="14"/>
              </w:rPr>
              <w:t>ilowego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pacing w:val="-4"/>
                <w:sz w:val="14"/>
              </w:rPr>
              <w:t>lub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pacing w:val="-4"/>
                <w:sz w:val="14"/>
              </w:rPr>
              <w:t>społecznościowego;</w:t>
            </w:r>
          </w:p>
          <w:p>
            <w:pPr>
              <w:pStyle w:val="TableParagraph"/>
              <w:numPr>
                <w:ilvl w:val="2"/>
                <w:numId w:val="17"/>
              </w:numPr>
              <w:tabs>
                <w:tab w:pos="761" w:val="left" w:leader="none"/>
              </w:tabs>
              <w:spacing w:line="240" w:lineRule="auto" w:before="0" w:after="0"/>
              <w:ind w:left="533" w:right="136" w:firstLine="0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wezwania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do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naprawienia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szkody;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534" w:val="left" w:leader="none"/>
              </w:tabs>
              <w:spacing w:line="168" w:lineRule="exact" w:before="0" w:after="0"/>
              <w:ind w:left="533" w:right="0" w:hanging="228"/>
              <w:jc w:val="left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przekazanie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wzoru</w:t>
            </w:r>
            <w:r>
              <w:rPr>
                <w:color w:val="231F20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pisma,</w:t>
            </w:r>
            <w:r>
              <w:rPr>
                <w:color w:val="231F20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przy:</w:t>
            </w:r>
          </w:p>
          <w:p>
            <w:pPr>
              <w:pStyle w:val="TableParagraph"/>
              <w:numPr>
                <w:ilvl w:val="2"/>
                <w:numId w:val="17"/>
              </w:numPr>
              <w:tabs>
                <w:tab w:pos="761" w:val="left" w:leader="none"/>
              </w:tabs>
              <w:spacing w:line="240" w:lineRule="auto" w:before="0" w:after="0"/>
              <w:ind w:left="533" w:right="110" w:firstLine="0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sporządzeniu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reklamacji,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uzupełnieniu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formularzy,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powiadomień i zgłoszeń wy-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maganych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z w:val="14"/>
              </w:rPr>
              <w:t>do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z w:val="14"/>
              </w:rPr>
              <w:t>powiadomienia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o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zaistnieniu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zdarzenia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sieci;</w:t>
            </w:r>
          </w:p>
          <w:p>
            <w:pPr>
              <w:pStyle w:val="TableParagraph"/>
              <w:numPr>
                <w:ilvl w:val="2"/>
                <w:numId w:val="17"/>
              </w:numPr>
              <w:tabs>
                <w:tab w:pos="761" w:val="left" w:leader="none"/>
              </w:tabs>
              <w:spacing w:line="240" w:lineRule="auto" w:before="0" w:after="0"/>
              <w:ind w:left="533" w:right="70" w:firstLine="0"/>
              <w:jc w:val="left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opracowaniu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dokumentów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pacing w:val="-4"/>
                <w:sz w:val="14"/>
              </w:rPr>
              <w:t>do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pacing w:val="-4"/>
                <w:sz w:val="14"/>
              </w:rPr>
              <w:t>organów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pacing w:val="-4"/>
                <w:sz w:val="14"/>
              </w:rPr>
              <w:t>ścigania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pacing w:val="-4"/>
                <w:sz w:val="14"/>
              </w:rPr>
              <w:t>o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pacing w:val="-4"/>
                <w:sz w:val="14"/>
              </w:rPr>
              <w:t>możliwo-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ści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popełnienia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przestępstwa;</w:t>
            </w:r>
          </w:p>
          <w:p>
            <w:pPr>
              <w:pStyle w:val="TableParagraph"/>
              <w:numPr>
                <w:ilvl w:val="2"/>
                <w:numId w:val="17"/>
              </w:numPr>
              <w:tabs>
                <w:tab w:pos="761" w:val="left" w:leader="none"/>
              </w:tabs>
              <w:spacing w:line="240" w:lineRule="auto" w:before="0" w:after="0"/>
              <w:ind w:left="533" w:right="82" w:firstLine="0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konkretyzacji roszczeń z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tytułu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zadośćuczynienia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sto-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sunku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do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sprawcy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zachowania.</w:t>
            </w:r>
          </w:p>
        </w:tc>
        <w:tc>
          <w:tcPr>
            <w:tcW w:w="1002" w:type="dxa"/>
            <w:vMerge w:val="restart"/>
          </w:tcPr>
          <w:p>
            <w:pPr>
              <w:pStyle w:val="TableParagraph"/>
              <w:ind w:right="201"/>
              <w:rPr>
                <w:sz w:val="14"/>
              </w:rPr>
            </w:pPr>
            <w:r>
              <w:rPr>
                <w:color w:val="231F20"/>
                <w:sz w:val="14"/>
              </w:rPr>
              <w:t>2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zdarzenia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okresie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ubezpiecze-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nia, w tym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ramach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jednego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zdarzenia: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07" w:val="left" w:leader="none"/>
              </w:tabs>
              <w:spacing w:line="240" w:lineRule="auto" w:before="0" w:after="0"/>
              <w:ind w:left="79" w:right="78" w:firstLine="0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2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konsul-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tacje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psycho-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logiczne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po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30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pacing w:val="-4"/>
                <w:sz w:val="14"/>
              </w:rPr>
              <w:t>min;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07" w:val="left" w:leader="none"/>
              </w:tabs>
              <w:spacing w:line="240" w:lineRule="auto" w:before="0" w:after="0"/>
              <w:ind w:left="79" w:right="119" w:firstLine="0"/>
              <w:jc w:val="left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nielimito-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wane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usługi</w:t>
            </w:r>
            <w:r>
              <w:rPr>
                <w:color w:val="231F20"/>
                <w:spacing w:val="80"/>
                <w:sz w:val="14"/>
              </w:rPr>
              <w:t> </w:t>
            </w:r>
            <w:r>
              <w:rPr>
                <w:color w:val="231F20"/>
                <w:sz w:val="14"/>
              </w:rPr>
              <w:t>z</w:t>
            </w:r>
            <w:r>
              <w:rPr>
                <w:color w:val="231F20"/>
                <w:spacing w:val="-4"/>
                <w:sz w:val="14"/>
              </w:rPr>
              <w:t> </w:t>
            </w:r>
            <w:r>
              <w:rPr>
                <w:color w:val="231F20"/>
                <w:sz w:val="14"/>
              </w:rPr>
              <w:t>zakresu</w:t>
            </w:r>
            <w:r>
              <w:rPr>
                <w:color w:val="231F20"/>
                <w:spacing w:val="-4"/>
                <w:sz w:val="14"/>
              </w:rPr>
              <w:t> </w:t>
            </w:r>
            <w:r>
              <w:rPr>
                <w:color w:val="231F20"/>
                <w:sz w:val="14"/>
              </w:rPr>
              <w:t>po-</w:t>
            </w:r>
          </w:p>
          <w:p>
            <w:pPr>
              <w:pStyle w:val="TableParagraph"/>
              <w:spacing w:line="167" w:lineRule="exact" w:before="0"/>
              <w:rPr>
                <w:sz w:val="14"/>
              </w:rPr>
            </w:pPr>
            <w:r>
              <w:rPr>
                <w:color w:val="231F20"/>
                <w:sz w:val="14"/>
              </w:rPr>
              <w:t>mocy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prawnej</w:t>
            </w:r>
          </w:p>
        </w:tc>
      </w:tr>
      <w:tr>
        <w:trPr>
          <w:trHeight w:val="758" w:hRule="atLeast"/>
        </w:trPr>
        <w:tc>
          <w:tcPr>
            <w:tcW w:w="393" w:type="dxa"/>
          </w:tcPr>
          <w:p>
            <w:pPr>
              <w:pStyle w:val="TableParagraph"/>
              <w:ind w:left="80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2.</w:t>
            </w:r>
          </w:p>
        </w:tc>
        <w:tc>
          <w:tcPr>
            <w:tcW w:w="1326" w:type="dxa"/>
          </w:tcPr>
          <w:p>
            <w:pPr>
              <w:pStyle w:val="TableParagraph"/>
              <w:ind w:left="80" w:right="62"/>
              <w:rPr>
                <w:sz w:val="14"/>
              </w:rPr>
            </w:pPr>
            <w:r>
              <w:rPr>
                <w:color w:val="231F20"/>
                <w:sz w:val="14"/>
              </w:rPr>
              <w:t>cyberbulling,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cyber-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pacing w:val="-4"/>
                <w:sz w:val="14"/>
              </w:rPr>
              <w:t>mobbing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pacing w:val="-4"/>
                <w:sz w:val="14"/>
              </w:rPr>
              <w:t>(gnębienie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wirtualnej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przestrzeni)</w:t>
            </w:r>
          </w:p>
        </w:tc>
        <w:tc>
          <w:tcPr>
            <w:tcW w:w="2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7" w:hRule="atLeast"/>
        </w:trPr>
        <w:tc>
          <w:tcPr>
            <w:tcW w:w="393" w:type="dxa"/>
          </w:tcPr>
          <w:p>
            <w:pPr>
              <w:pStyle w:val="TableParagraph"/>
              <w:ind w:left="80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3.</w:t>
            </w:r>
          </w:p>
        </w:tc>
        <w:tc>
          <w:tcPr>
            <w:tcW w:w="1326" w:type="dxa"/>
          </w:tcPr>
          <w:p>
            <w:pPr>
              <w:pStyle w:val="TableParagraph"/>
              <w:ind w:left="80" w:right="93"/>
              <w:rPr>
                <w:sz w:val="14"/>
              </w:rPr>
            </w:pPr>
            <w:r>
              <w:rPr>
                <w:color w:val="231F20"/>
                <w:sz w:val="14"/>
              </w:rPr>
              <w:t>agresywne,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obraźli-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we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działania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sieci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(np.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komentarze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lub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opinie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na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temat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Ubezpieczonego)</w:t>
            </w:r>
          </w:p>
        </w:tc>
        <w:tc>
          <w:tcPr>
            <w:tcW w:w="2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30" w:hRule="atLeast"/>
        </w:trPr>
        <w:tc>
          <w:tcPr>
            <w:tcW w:w="393" w:type="dxa"/>
          </w:tcPr>
          <w:p>
            <w:pPr>
              <w:pStyle w:val="TableParagraph"/>
              <w:ind w:left="80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4.</w:t>
            </w:r>
          </w:p>
        </w:tc>
        <w:tc>
          <w:tcPr>
            <w:tcW w:w="1326" w:type="dxa"/>
          </w:tcPr>
          <w:p>
            <w:pPr>
              <w:pStyle w:val="TableParagraph"/>
              <w:ind w:left="80" w:right="112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rozpowszechnianie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nieprawdziwych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lub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niepożądanych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prywatnych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informacji w sieci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lub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rozpowszech-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nianie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sieci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zdjęć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Ubezpieczonego</w:t>
            </w:r>
          </w:p>
        </w:tc>
        <w:tc>
          <w:tcPr>
            <w:tcW w:w="2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3" w:hRule="atLeast"/>
        </w:trPr>
        <w:tc>
          <w:tcPr>
            <w:tcW w:w="393" w:type="dxa"/>
          </w:tcPr>
          <w:p>
            <w:pPr>
              <w:pStyle w:val="TableParagraph"/>
              <w:ind w:left="80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5.</w:t>
            </w:r>
          </w:p>
        </w:tc>
        <w:tc>
          <w:tcPr>
            <w:tcW w:w="1326" w:type="dxa"/>
          </w:tcPr>
          <w:p>
            <w:pPr>
              <w:pStyle w:val="TableParagraph"/>
              <w:ind w:left="80" w:right="105"/>
              <w:rPr>
                <w:sz w:val="14"/>
              </w:rPr>
            </w:pPr>
            <w:r>
              <w:rPr>
                <w:color w:val="231F20"/>
                <w:sz w:val="14"/>
              </w:rPr>
              <w:t>deepfake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(czyli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techniki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obróbki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obrazu, w której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istnieje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możliwość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dopasowania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twarzy do innego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ciała)</w:t>
            </w:r>
          </w:p>
        </w:tc>
        <w:tc>
          <w:tcPr>
            <w:tcW w:w="2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393" w:type="dxa"/>
          </w:tcPr>
          <w:p>
            <w:pPr>
              <w:pStyle w:val="TableParagraph"/>
              <w:ind w:left="80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6.</w:t>
            </w:r>
          </w:p>
        </w:tc>
        <w:tc>
          <w:tcPr>
            <w:tcW w:w="1326" w:type="dxa"/>
          </w:tcPr>
          <w:p>
            <w:pPr>
              <w:pStyle w:val="TableParagraph"/>
              <w:ind w:left="80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szantaż</w:t>
            </w:r>
          </w:p>
        </w:tc>
        <w:tc>
          <w:tcPr>
            <w:tcW w:w="2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393" w:type="dxa"/>
          </w:tcPr>
          <w:p>
            <w:pPr>
              <w:pStyle w:val="TableParagraph"/>
              <w:ind w:left="80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7.</w:t>
            </w:r>
          </w:p>
        </w:tc>
        <w:tc>
          <w:tcPr>
            <w:tcW w:w="1326" w:type="dxa"/>
          </w:tcPr>
          <w:p>
            <w:pPr>
              <w:pStyle w:val="TableParagraph"/>
              <w:ind w:left="80" w:right="417"/>
              <w:rPr>
                <w:sz w:val="14"/>
              </w:rPr>
            </w:pPr>
            <w:r>
              <w:rPr>
                <w:color w:val="231F20"/>
                <w:sz w:val="14"/>
              </w:rPr>
              <w:t>inne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działania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przemocowe</w:t>
            </w:r>
          </w:p>
          <w:p>
            <w:pPr>
              <w:pStyle w:val="TableParagraph"/>
              <w:spacing w:before="0"/>
              <w:ind w:left="80" w:right="62"/>
              <w:rPr>
                <w:sz w:val="14"/>
              </w:rPr>
            </w:pPr>
            <w:r>
              <w:rPr>
                <w:color w:val="231F20"/>
                <w:sz w:val="14"/>
              </w:rPr>
              <w:t>w sieci w stosunku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do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Ubezpieczonego</w:t>
            </w:r>
          </w:p>
        </w:tc>
        <w:tc>
          <w:tcPr>
            <w:tcW w:w="2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5"/>
        <w:ind w:firstLine="0"/>
        <w:rPr>
          <w:sz w:val="15"/>
        </w:rPr>
      </w:pPr>
    </w:p>
    <w:p>
      <w:pPr>
        <w:pStyle w:val="Heading1"/>
        <w:numPr>
          <w:ilvl w:val="0"/>
          <w:numId w:val="14"/>
        </w:numPr>
        <w:tabs>
          <w:tab w:pos="1658" w:val="left" w:leader="none"/>
        </w:tabs>
        <w:spacing w:line="240" w:lineRule="auto" w:before="0" w:after="0"/>
        <w:ind w:left="1657" w:right="0" w:hanging="180"/>
        <w:jc w:val="left"/>
      </w:pPr>
      <w:r>
        <w:rPr>
          <w:color w:val="231F20"/>
          <w:w w:val="105"/>
        </w:rPr>
        <w:t>wYŁĄCzEnia</w:t>
      </w:r>
      <w:r>
        <w:rPr>
          <w:color w:val="231F20"/>
          <w:spacing w:val="16"/>
          <w:w w:val="110"/>
        </w:rPr>
        <w:t> </w:t>
      </w:r>
      <w:r>
        <w:rPr>
          <w:color w:val="231F20"/>
          <w:spacing w:val="-2"/>
          <w:w w:val="110"/>
        </w:rPr>
        <w:t>oDPowiEDziaLnoŚCi</w:t>
      </w:r>
    </w:p>
    <w:p>
      <w:pPr>
        <w:pStyle w:val="ListParagraph"/>
        <w:numPr>
          <w:ilvl w:val="0"/>
          <w:numId w:val="19"/>
        </w:numPr>
        <w:tabs>
          <w:tab w:pos="341" w:val="left" w:leader="none"/>
        </w:tabs>
        <w:spacing w:line="228" w:lineRule="auto" w:before="74" w:after="0"/>
        <w:ind w:left="347" w:right="117" w:hanging="227"/>
        <w:jc w:val="left"/>
        <w:rPr>
          <w:sz w:val="14"/>
        </w:rPr>
      </w:pPr>
      <w:r>
        <w:rPr>
          <w:color w:val="231F20"/>
          <w:sz w:val="14"/>
        </w:rPr>
        <w:t>W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ramach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pomocy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informatycznej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zakres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ochrony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ubezpieczeniowej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nie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obejmuje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kosztów będących następstwem:</w:t>
      </w:r>
    </w:p>
    <w:p>
      <w:pPr>
        <w:spacing w:after="0" w:line="228" w:lineRule="auto"/>
        <w:jc w:val="left"/>
        <w:rPr>
          <w:sz w:val="14"/>
        </w:rPr>
        <w:sectPr>
          <w:type w:val="continuous"/>
          <w:pgSz w:w="11910" w:h="16840"/>
          <w:pgMar w:header="398" w:footer="584" w:top="1460" w:bottom="280" w:left="560" w:right="560"/>
          <w:cols w:num="2" w:equalWidth="0">
            <w:col w:w="5316" w:space="77"/>
            <w:col w:w="5397"/>
          </w:cols>
        </w:sectPr>
      </w:pPr>
    </w:p>
    <w:p>
      <w:pPr>
        <w:pStyle w:val="BodyText"/>
        <w:spacing w:before="9"/>
        <w:ind w:firstLine="0"/>
        <w:rPr>
          <w:sz w:val="28"/>
        </w:rPr>
      </w:pPr>
    </w:p>
    <w:p>
      <w:pPr>
        <w:spacing w:after="0"/>
        <w:rPr>
          <w:sz w:val="28"/>
        </w:rPr>
        <w:sectPr>
          <w:pgSz w:w="11910" w:h="16840"/>
          <w:pgMar w:header="398" w:footer="584" w:top="1000" w:bottom="780" w:left="560" w:right="560"/>
        </w:sectPr>
      </w:pPr>
    </w:p>
    <w:p>
      <w:pPr>
        <w:pStyle w:val="ListParagraph"/>
        <w:numPr>
          <w:ilvl w:val="1"/>
          <w:numId w:val="19"/>
        </w:numPr>
        <w:tabs>
          <w:tab w:pos="574" w:val="left" w:leader="none"/>
        </w:tabs>
        <w:spacing w:line="240" w:lineRule="auto" w:before="100" w:after="0"/>
        <w:ind w:left="573" w:right="0" w:hanging="227"/>
        <w:jc w:val="both"/>
        <w:rPr>
          <w:sz w:val="14"/>
        </w:rPr>
      </w:pPr>
      <w:r>
        <w:rPr>
          <w:color w:val="231F20"/>
          <w:sz w:val="14"/>
        </w:rPr>
        <w:t>zewnętrznego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wewnętrznego uszkodzenia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zniszczenia </w:t>
      </w:r>
      <w:r>
        <w:rPr>
          <w:color w:val="231F20"/>
          <w:spacing w:val="-2"/>
          <w:sz w:val="14"/>
        </w:rPr>
        <w:t>urządzenia;</w:t>
      </w:r>
    </w:p>
    <w:p>
      <w:pPr>
        <w:pStyle w:val="ListParagraph"/>
        <w:numPr>
          <w:ilvl w:val="1"/>
          <w:numId w:val="19"/>
        </w:numPr>
        <w:tabs>
          <w:tab w:pos="574" w:val="left" w:leader="none"/>
        </w:tabs>
        <w:spacing w:line="228" w:lineRule="auto" w:before="78" w:after="0"/>
        <w:ind w:left="573" w:right="38" w:hanging="227"/>
        <w:jc w:val="both"/>
        <w:rPr>
          <w:sz w:val="14"/>
        </w:rPr>
      </w:pPr>
      <w:r>
        <w:rPr>
          <w:color w:val="231F20"/>
          <w:sz w:val="14"/>
        </w:rPr>
        <w:t>uszkodzenia lub zniszczenia urządzenia wywołanego przez złośliwe oprogramo-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wanie oraz oprogramowanie nielegalne.</w:t>
      </w:r>
    </w:p>
    <w:p>
      <w:pPr>
        <w:pStyle w:val="ListParagraph"/>
        <w:numPr>
          <w:ilvl w:val="0"/>
          <w:numId w:val="19"/>
        </w:numPr>
        <w:tabs>
          <w:tab w:pos="341" w:val="left" w:leader="none"/>
        </w:tabs>
        <w:spacing w:line="228" w:lineRule="auto" w:before="75" w:after="0"/>
        <w:ind w:left="346" w:right="38" w:hanging="227"/>
        <w:jc w:val="both"/>
        <w:rPr>
          <w:sz w:val="14"/>
        </w:rPr>
      </w:pPr>
      <w:r>
        <w:rPr>
          <w:color w:val="231F20"/>
          <w:sz w:val="14"/>
        </w:rPr>
        <w:t>W ramach pomocy prawnej zakres ochrony ubezpieczeniowej nie obejmuje </w:t>
      </w:r>
      <w:r>
        <w:rPr>
          <w:color w:val="231F20"/>
          <w:sz w:val="14"/>
        </w:rPr>
        <w:t>zdarzeń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pozostających w związku ze sporami zaistniałymi pomiędzy </w:t>
      </w:r>
      <w:r>
        <w:rPr>
          <w:color w:val="231F20"/>
          <w:sz w:val="14"/>
        </w:rPr>
        <w:t>Ubezpieczonym,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Ubezpieczającym lub InterRisk.</w:t>
      </w:r>
    </w:p>
    <w:p>
      <w:pPr>
        <w:pStyle w:val="BodyText"/>
        <w:spacing w:before="5"/>
        <w:ind w:firstLine="0"/>
        <w:rPr>
          <w:sz w:val="12"/>
        </w:rPr>
      </w:pPr>
    </w:p>
    <w:p>
      <w:pPr>
        <w:pStyle w:val="Heading1"/>
        <w:ind w:right="204"/>
      </w:pPr>
      <w:r>
        <w:rPr>
          <w:color w:val="231F20"/>
          <w:w w:val="105"/>
        </w:rPr>
        <w:t>iV.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zGŁaSzaniE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oBSŁUGa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ŚwiaDCzEŃ</w:t>
      </w:r>
    </w:p>
    <w:p>
      <w:pPr>
        <w:pStyle w:val="ListParagraph"/>
        <w:numPr>
          <w:ilvl w:val="0"/>
          <w:numId w:val="20"/>
        </w:numPr>
        <w:tabs>
          <w:tab w:pos="341" w:val="left" w:leader="none"/>
        </w:tabs>
        <w:spacing w:line="228" w:lineRule="auto" w:before="73" w:after="0"/>
        <w:ind w:left="346" w:right="38" w:hanging="227"/>
        <w:jc w:val="both"/>
        <w:rPr>
          <w:sz w:val="14"/>
        </w:rPr>
      </w:pPr>
      <w:r>
        <w:rPr>
          <w:color w:val="231F20"/>
          <w:sz w:val="14"/>
        </w:rPr>
        <w:t>W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razie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powstania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zdarzenia,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objętego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ochroną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ubezpieczeniową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Ubezpieczający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Ubezpieczony obowiązany jest telefonicznie skontaktować się z Centrum </w:t>
      </w:r>
      <w:r>
        <w:rPr>
          <w:color w:val="231F20"/>
          <w:sz w:val="14"/>
        </w:rPr>
        <w:t>Assistance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(adres, numer telefonu podany jest w umowie ubezpieczenia) i przekazać następujące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informacje:</w:t>
      </w:r>
    </w:p>
    <w:p>
      <w:pPr>
        <w:pStyle w:val="ListParagraph"/>
        <w:numPr>
          <w:ilvl w:val="1"/>
          <w:numId w:val="20"/>
        </w:numPr>
        <w:tabs>
          <w:tab w:pos="574" w:val="left" w:leader="none"/>
        </w:tabs>
        <w:spacing w:line="240" w:lineRule="auto" w:before="74" w:after="0"/>
        <w:ind w:left="573" w:right="0" w:hanging="228"/>
        <w:jc w:val="left"/>
        <w:rPr>
          <w:sz w:val="14"/>
        </w:rPr>
      </w:pPr>
      <w:r>
        <w:rPr>
          <w:color w:val="231F20"/>
          <w:sz w:val="14"/>
        </w:rPr>
        <w:t>imię i nazwisko lub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nazwę i adres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2"/>
          <w:sz w:val="14"/>
        </w:rPr>
        <w:t>Ubezpieczającego;</w:t>
      </w:r>
    </w:p>
    <w:p>
      <w:pPr>
        <w:pStyle w:val="ListParagraph"/>
        <w:numPr>
          <w:ilvl w:val="1"/>
          <w:numId w:val="20"/>
        </w:numPr>
        <w:tabs>
          <w:tab w:pos="574" w:val="left" w:leader="none"/>
        </w:tabs>
        <w:spacing w:line="240" w:lineRule="auto" w:before="72" w:after="0"/>
        <w:ind w:left="573" w:right="0" w:hanging="228"/>
        <w:jc w:val="left"/>
        <w:rPr>
          <w:sz w:val="14"/>
        </w:rPr>
      </w:pPr>
      <w:r>
        <w:rPr>
          <w:color w:val="231F20"/>
          <w:sz w:val="14"/>
        </w:rPr>
        <w:t>imię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nazwisko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2"/>
          <w:sz w:val="14"/>
        </w:rPr>
        <w:t>Ubezpieczonego;</w:t>
      </w:r>
    </w:p>
    <w:p>
      <w:pPr>
        <w:pStyle w:val="ListParagraph"/>
        <w:numPr>
          <w:ilvl w:val="1"/>
          <w:numId w:val="20"/>
        </w:numPr>
        <w:tabs>
          <w:tab w:pos="574" w:val="left" w:leader="none"/>
        </w:tabs>
        <w:spacing w:line="240" w:lineRule="auto" w:before="72" w:after="0"/>
        <w:ind w:left="573" w:right="0" w:hanging="228"/>
        <w:jc w:val="left"/>
        <w:rPr>
          <w:sz w:val="14"/>
        </w:rPr>
      </w:pPr>
      <w:r>
        <w:rPr>
          <w:color w:val="231F20"/>
          <w:sz w:val="14"/>
        </w:rPr>
        <w:t>krótki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opis zdarzenia i rodzaj koniecznej </w:t>
      </w:r>
      <w:r>
        <w:rPr>
          <w:color w:val="231F20"/>
          <w:spacing w:val="-2"/>
          <w:sz w:val="14"/>
        </w:rPr>
        <w:t>pomocy;</w:t>
      </w:r>
    </w:p>
    <w:p>
      <w:pPr>
        <w:pStyle w:val="ListParagraph"/>
        <w:numPr>
          <w:ilvl w:val="1"/>
          <w:numId w:val="20"/>
        </w:numPr>
        <w:tabs>
          <w:tab w:pos="574" w:val="left" w:leader="none"/>
        </w:tabs>
        <w:spacing w:line="240" w:lineRule="auto" w:before="71" w:after="0"/>
        <w:ind w:left="573" w:right="0" w:hanging="228"/>
        <w:jc w:val="left"/>
        <w:rPr>
          <w:sz w:val="14"/>
        </w:rPr>
      </w:pPr>
      <w:r>
        <w:rPr>
          <w:color w:val="231F20"/>
          <w:spacing w:val="-2"/>
          <w:sz w:val="14"/>
        </w:rPr>
        <w:t>numer telefonu kontaktowego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Ubezpieczonego lub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adres e-mail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Ubezpieczonego.</w:t>
      </w:r>
    </w:p>
    <w:p>
      <w:pPr>
        <w:pStyle w:val="ListParagraph"/>
        <w:numPr>
          <w:ilvl w:val="0"/>
          <w:numId w:val="20"/>
        </w:numPr>
        <w:tabs>
          <w:tab w:pos="340" w:val="left" w:leader="none"/>
        </w:tabs>
        <w:spacing w:line="240" w:lineRule="auto" w:before="67" w:after="0"/>
        <w:ind w:left="339" w:right="0" w:hanging="220"/>
        <w:jc w:val="both"/>
        <w:rPr>
          <w:sz w:val="14"/>
        </w:rPr>
      </w:pPr>
      <w:r>
        <w:rPr>
          <w:color w:val="231F20"/>
          <w:sz w:val="14"/>
        </w:rPr>
        <w:t>Pomoc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informatyczna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udzielana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jest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24h/dobę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dni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robocze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formie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zdalnej.</w:t>
      </w:r>
    </w:p>
    <w:p>
      <w:pPr>
        <w:pStyle w:val="ListParagraph"/>
        <w:numPr>
          <w:ilvl w:val="0"/>
          <w:numId w:val="20"/>
        </w:numPr>
        <w:tabs>
          <w:tab w:pos="340" w:val="left" w:leader="none"/>
        </w:tabs>
        <w:spacing w:line="228" w:lineRule="auto" w:before="73" w:after="0"/>
        <w:ind w:left="346" w:right="38" w:hanging="227"/>
        <w:jc w:val="both"/>
        <w:rPr>
          <w:sz w:val="14"/>
        </w:rPr>
      </w:pPr>
      <w:r>
        <w:rPr>
          <w:color w:val="231F20"/>
          <w:sz w:val="14"/>
        </w:rPr>
        <w:t>Warunkiem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zdalnego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wykonania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pomocy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informatycznej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jest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zgoda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Ubezpieczonego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zainstalowanie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urządzeniu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aplikacji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oraz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zdalne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wykonanie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pomocy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informa-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tycznej poprzez akceptację komunikatu wyświetlonego na monitorze urządzenia.</w:t>
      </w:r>
    </w:p>
    <w:p>
      <w:pPr>
        <w:pStyle w:val="ListParagraph"/>
        <w:numPr>
          <w:ilvl w:val="0"/>
          <w:numId w:val="20"/>
        </w:numPr>
        <w:tabs>
          <w:tab w:pos="340" w:val="left" w:leader="none"/>
        </w:tabs>
        <w:spacing w:line="228" w:lineRule="auto" w:before="76" w:after="0"/>
        <w:ind w:left="346" w:right="38" w:hanging="227"/>
        <w:jc w:val="both"/>
        <w:rPr>
          <w:sz w:val="14"/>
        </w:rPr>
      </w:pPr>
      <w:r>
        <w:rPr>
          <w:color w:val="231F20"/>
          <w:sz w:val="14"/>
        </w:rPr>
        <w:t>W przypadku braku zgody Ubezpieczonego lub braku technicznych możliwości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zdalnego wykonania pomocy, usługa pomocy informatycznej będzie polegała na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telefonicznym wsparciu informatycznym.</w:t>
      </w:r>
    </w:p>
    <w:p>
      <w:pPr>
        <w:pStyle w:val="ListParagraph"/>
        <w:numPr>
          <w:ilvl w:val="0"/>
          <w:numId w:val="20"/>
        </w:numPr>
        <w:tabs>
          <w:tab w:pos="340" w:val="left" w:leader="none"/>
        </w:tabs>
        <w:spacing w:line="228" w:lineRule="auto" w:before="75" w:after="0"/>
        <w:ind w:left="346" w:right="41" w:hanging="227"/>
        <w:jc w:val="both"/>
        <w:rPr>
          <w:sz w:val="14"/>
        </w:rPr>
      </w:pPr>
      <w:r>
        <w:rPr>
          <w:color w:val="231F20"/>
          <w:spacing w:val="-2"/>
          <w:sz w:val="14"/>
        </w:rPr>
        <w:t>Pomoc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prawna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i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pomoc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psychologiczna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udzielane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są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w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dni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robocze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(od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poniedziałku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do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piątku)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godz.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8:00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20:00,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wyłączeniem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dni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wolnych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od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pracy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oraz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24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31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grudnia.</w:t>
      </w:r>
    </w:p>
    <w:p>
      <w:pPr>
        <w:pStyle w:val="ListParagraph"/>
        <w:numPr>
          <w:ilvl w:val="0"/>
          <w:numId w:val="20"/>
        </w:numPr>
        <w:tabs>
          <w:tab w:pos="340" w:val="left" w:leader="none"/>
        </w:tabs>
        <w:spacing w:line="228" w:lineRule="auto" w:before="75" w:after="0"/>
        <w:ind w:left="346" w:right="38" w:hanging="227"/>
        <w:jc w:val="both"/>
        <w:rPr>
          <w:sz w:val="14"/>
        </w:rPr>
      </w:pPr>
      <w:r>
        <w:rPr>
          <w:color w:val="231F20"/>
          <w:sz w:val="14"/>
        </w:rPr>
        <w:t>Pomoc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prawna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udzielana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jest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formie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porady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telefonicznej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formie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odpowiedzi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mailowych.</w:t>
      </w:r>
    </w:p>
    <w:p>
      <w:pPr>
        <w:pStyle w:val="ListParagraph"/>
        <w:numPr>
          <w:ilvl w:val="0"/>
          <w:numId w:val="20"/>
        </w:numPr>
        <w:tabs>
          <w:tab w:pos="340" w:val="left" w:leader="none"/>
        </w:tabs>
        <w:spacing w:line="228" w:lineRule="auto" w:before="76" w:after="0"/>
        <w:ind w:left="346" w:right="38" w:hanging="227"/>
        <w:jc w:val="both"/>
        <w:rPr>
          <w:sz w:val="14"/>
        </w:rPr>
      </w:pPr>
      <w:r>
        <w:rPr>
          <w:color w:val="231F20"/>
          <w:spacing w:val="-2"/>
          <w:sz w:val="14"/>
        </w:rPr>
        <w:t>Pomoc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psychologiczna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udzielana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jest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w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formie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wideo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rozmowy,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rozmowy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telefonicznej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lub czatu online albo w formie odpowiedzi mailowych.</w:t>
      </w:r>
    </w:p>
    <w:p>
      <w:pPr>
        <w:pStyle w:val="ListParagraph"/>
        <w:numPr>
          <w:ilvl w:val="0"/>
          <w:numId w:val="20"/>
        </w:numPr>
        <w:tabs>
          <w:tab w:pos="340" w:val="left" w:leader="none"/>
        </w:tabs>
        <w:spacing w:line="228" w:lineRule="auto" w:before="75" w:after="0"/>
        <w:ind w:left="345" w:right="38" w:hanging="227"/>
        <w:jc w:val="both"/>
        <w:rPr>
          <w:sz w:val="14"/>
        </w:rPr>
      </w:pPr>
      <w:r>
        <w:rPr>
          <w:color w:val="231F20"/>
          <w:sz w:val="14"/>
        </w:rPr>
        <w:t>Pomoc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informatyczna,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pomoc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prawna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pomoc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psychologiczna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udzielana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jest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ciągu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24 godzin od otrzymania przez Centrum Assistance wszystkich informacji potrzeb-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nych do udzielenia pomocy.</w:t>
      </w:r>
    </w:p>
    <w:p>
      <w:pPr>
        <w:pStyle w:val="BodyText"/>
        <w:ind w:firstLine="0"/>
        <w:rPr>
          <w:sz w:val="16"/>
        </w:rPr>
      </w:pPr>
    </w:p>
    <w:p>
      <w:pPr>
        <w:pStyle w:val="Heading1"/>
        <w:spacing w:before="116"/>
        <w:ind w:left="282" w:right="205"/>
      </w:pPr>
      <w:bookmarkStart w:name="_TOC_250007" w:id="10"/>
      <w:r>
        <w:rPr>
          <w:color w:val="231F20"/>
          <w:w w:val="105"/>
        </w:rPr>
        <w:t>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JaKiE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oPCJE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DoDatKowE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MoŻESz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RozSzERzYĆ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wYBRanĄ</w:t>
      </w:r>
      <w:r>
        <w:rPr>
          <w:color w:val="231F20"/>
          <w:spacing w:val="14"/>
          <w:w w:val="105"/>
        </w:rPr>
        <w:t> </w:t>
      </w:r>
      <w:bookmarkEnd w:id="10"/>
      <w:r>
        <w:rPr>
          <w:color w:val="231F20"/>
          <w:spacing w:val="-2"/>
          <w:w w:val="105"/>
        </w:rPr>
        <w:t>oPCJĘ?</w:t>
      </w:r>
    </w:p>
    <w:p>
      <w:pPr>
        <w:pStyle w:val="BodyText"/>
        <w:spacing w:before="72"/>
        <w:ind w:left="282" w:right="205" w:firstLine="0"/>
        <w:jc w:val="center"/>
      </w:pPr>
      <w:r>
        <w:rPr>
          <w:color w:val="231F20"/>
          <w:spacing w:val="-5"/>
        </w:rPr>
        <w:t>§12</w:t>
      </w:r>
    </w:p>
    <w:p>
      <w:pPr>
        <w:pStyle w:val="ListParagraph"/>
        <w:numPr>
          <w:ilvl w:val="0"/>
          <w:numId w:val="21"/>
        </w:numPr>
        <w:tabs>
          <w:tab w:pos="340" w:val="left" w:leader="none"/>
        </w:tabs>
        <w:spacing w:line="220" w:lineRule="auto" w:before="78" w:after="0"/>
        <w:ind w:left="345" w:right="39" w:hanging="227"/>
        <w:jc w:val="both"/>
        <w:rPr>
          <w:sz w:val="14"/>
        </w:rPr>
      </w:pPr>
      <w:r>
        <w:rPr>
          <w:color w:val="231F20"/>
          <w:sz w:val="14"/>
        </w:rPr>
        <w:t>Za zapłatą dodatkowej składki </w:t>
      </w:r>
      <w:r>
        <w:rPr>
          <w:b/>
          <w:color w:val="231F20"/>
          <w:sz w:val="14"/>
        </w:rPr>
        <w:t>opcja Podstawowa, opcja Podstawowa Plus, opcja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ochrona,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opcja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ochrona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Plus</w:t>
      </w:r>
      <w:r>
        <w:rPr>
          <w:b/>
          <w:color w:val="231F20"/>
          <w:spacing w:val="40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opcja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Progresj</w:t>
      </w:r>
      <w:r>
        <w:rPr>
          <w:color w:val="231F20"/>
          <w:sz w:val="14"/>
        </w:rPr>
        <w:t>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może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zostać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rozszerzona</w:t>
      </w:r>
      <w:r>
        <w:rPr>
          <w:color w:val="231F20"/>
          <w:spacing w:val="80"/>
          <w:sz w:val="14"/>
        </w:rPr>
        <w:t> </w:t>
      </w:r>
      <w:r>
        <w:rPr>
          <w:color w:val="231F20"/>
          <w:sz w:val="14"/>
        </w:rPr>
        <w:t>o poniższe </w:t>
      </w:r>
      <w:r>
        <w:rPr>
          <w:b/>
          <w:color w:val="231F20"/>
          <w:sz w:val="14"/>
        </w:rPr>
        <w:t>opcje Dodatkowe </w:t>
      </w:r>
      <w:r>
        <w:rPr>
          <w:color w:val="231F20"/>
          <w:sz w:val="14"/>
        </w:rPr>
        <w:t>(D1-D26), obejmujące następujące świadczenia:</w:t>
      </w:r>
    </w:p>
    <w:p>
      <w:pPr>
        <w:pStyle w:val="ListParagraph"/>
        <w:numPr>
          <w:ilvl w:val="1"/>
          <w:numId w:val="21"/>
        </w:numPr>
        <w:tabs>
          <w:tab w:pos="573" w:val="left" w:leader="none"/>
        </w:tabs>
        <w:spacing w:line="225" w:lineRule="auto" w:before="78" w:after="0"/>
        <w:ind w:left="572" w:right="39" w:hanging="227"/>
        <w:jc w:val="both"/>
        <w:rPr>
          <w:sz w:val="14"/>
        </w:rPr>
      </w:pPr>
      <w:r>
        <w:rPr>
          <w:b/>
          <w:color w:val="231F20"/>
          <w:sz w:val="14"/>
        </w:rPr>
        <w:t>opcja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Dodatkowa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D1 </w:t>
      </w:r>
      <w:r>
        <w:rPr>
          <w:color w:val="231F20"/>
          <w:sz w:val="14"/>
        </w:rPr>
        <w:t>– </w:t>
      </w:r>
      <w:r>
        <w:rPr>
          <w:b/>
          <w:color w:val="231F20"/>
          <w:sz w:val="14"/>
        </w:rPr>
        <w:t>śmierć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Ubezpieczonego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w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następstwie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wypadku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ko-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pacing w:val="-2"/>
          <w:sz w:val="14"/>
        </w:rPr>
        <w:t>munikacyjnego </w:t>
      </w:r>
      <w:r>
        <w:rPr>
          <w:color w:val="231F20"/>
          <w:spacing w:val="-2"/>
          <w:sz w:val="14"/>
        </w:rPr>
        <w:t>– świadczenie w wysokości 100% sumy ubezpieczenia określonej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umowie ubezpieczenia dla Opcji Dodatkowej D1, pod warunkiem iż:</w:t>
      </w:r>
    </w:p>
    <w:p>
      <w:pPr>
        <w:pStyle w:val="ListParagraph"/>
        <w:numPr>
          <w:ilvl w:val="2"/>
          <w:numId w:val="21"/>
        </w:numPr>
        <w:tabs>
          <w:tab w:pos="800" w:val="left" w:leader="none"/>
        </w:tabs>
        <w:spacing w:line="228" w:lineRule="auto" w:before="79" w:after="0"/>
        <w:ind w:left="799" w:right="39" w:hanging="227"/>
        <w:jc w:val="both"/>
        <w:rPr>
          <w:sz w:val="14"/>
        </w:rPr>
      </w:pPr>
      <w:r>
        <w:rPr>
          <w:color w:val="231F20"/>
          <w:sz w:val="14"/>
        </w:rPr>
        <w:t>wypadek komunikacyjny, który wydarzył się podczas trwania ochrony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ubezpieczeniowej</w:t>
      </w:r>
    </w:p>
    <w:p>
      <w:pPr>
        <w:pStyle w:val="BodyText"/>
        <w:spacing w:line="158" w:lineRule="exact"/>
        <w:ind w:left="799" w:firstLine="0"/>
      </w:pPr>
      <w:r>
        <w:rPr>
          <w:color w:val="231F20"/>
          <w:spacing w:val="-4"/>
        </w:rPr>
        <w:t>oraz</w:t>
      </w:r>
    </w:p>
    <w:p>
      <w:pPr>
        <w:pStyle w:val="ListParagraph"/>
        <w:numPr>
          <w:ilvl w:val="2"/>
          <w:numId w:val="21"/>
        </w:numPr>
        <w:tabs>
          <w:tab w:pos="800" w:val="left" w:leader="none"/>
        </w:tabs>
        <w:spacing w:line="164" w:lineRule="exact" w:before="0" w:after="0"/>
        <w:ind w:left="799" w:right="0" w:hanging="228"/>
        <w:jc w:val="left"/>
        <w:rPr>
          <w:sz w:val="14"/>
        </w:rPr>
      </w:pPr>
      <w:r>
        <w:rPr>
          <w:color w:val="231F20"/>
          <w:sz w:val="14"/>
        </w:rPr>
        <w:t>śmierć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nastąpiła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ciągu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dwóch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lat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od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daty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nieszczęśliwego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wypadku;</w:t>
      </w:r>
    </w:p>
    <w:p>
      <w:pPr>
        <w:pStyle w:val="ListParagraph"/>
        <w:numPr>
          <w:ilvl w:val="1"/>
          <w:numId w:val="21"/>
        </w:numPr>
        <w:tabs>
          <w:tab w:pos="573" w:val="left" w:leader="none"/>
        </w:tabs>
        <w:spacing w:line="228" w:lineRule="auto" w:before="74" w:after="0"/>
        <w:ind w:left="572" w:right="39" w:hanging="227"/>
        <w:jc w:val="both"/>
        <w:rPr>
          <w:sz w:val="14"/>
        </w:rPr>
      </w:pPr>
      <w:r>
        <w:rPr>
          <w:b/>
          <w:color w:val="231F20"/>
          <w:sz w:val="14"/>
        </w:rPr>
        <w:t>opcja Dodatkowa D2 </w:t>
      </w:r>
      <w:r>
        <w:rPr>
          <w:color w:val="231F20"/>
          <w:sz w:val="14"/>
        </w:rPr>
        <w:t>– </w:t>
      </w:r>
      <w:r>
        <w:rPr>
          <w:b/>
          <w:color w:val="231F20"/>
          <w:sz w:val="14"/>
        </w:rPr>
        <w:t>oparzenia w wyniku nieszczęśliwego wypadku </w:t>
      </w:r>
      <w:r>
        <w:rPr>
          <w:color w:val="231F20"/>
          <w:sz w:val="14"/>
        </w:rPr>
        <w:t>–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świadczenie w wysokości stanowiącej procent sumy ubezpieczenia </w:t>
      </w:r>
      <w:r>
        <w:rPr>
          <w:color w:val="231F20"/>
          <w:sz w:val="14"/>
        </w:rPr>
        <w:t>określonej</w:t>
      </w:r>
      <w:r>
        <w:rPr>
          <w:color w:val="231F20"/>
          <w:spacing w:val="80"/>
          <w:sz w:val="14"/>
        </w:rPr>
        <w:t> </w:t>
      </w:r>
      <w:r>
        <w:rPr>
          <w:color w:val="231F20"/>
          <w:sz w:val="14"/>
        </w:rPr>
        <w:t>w umowie ubezpieczenia dla Opcji Dodatkowej D2, uzależnione od </w:t>
      </w:r>
      <w:r>
        <w:rPr>
          <w:color w:val="231F20"/>
          <w:sz w:val="14"/>
        </w:rPr>
        <w:t>stopnia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oparzenia określonego wyłącznie w TABELI nr 6:</w:t>
      </w:r>
    </w:p>
    <w:p>
      <w:pPr>
        <w:pStyle w:val="Heading1"/>
        <w:spacing w:before="69"/>
        <w:ind w:left="118"/>
        <w:jc w:val="both"/>
      </w:pPr>
      <w:r>
        <w:rPr>
          <w:color w:val="231F20"/>
          <w:w w:val="110"/>
        </w:rPr>
        <w:t>taBELa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nr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-10"/>
          <w:w w:val="110"/>
        </w:rPr>
        <w:t>6</w:t>
      </w:r>
    </w:p>
    <w:p>
      <w:pPr>
        <w:pStyle w:val="BodyText"/>
        <w:spacing w:before="1"/>
        <w:ind w:firstLine="0"/>
        <w:rPr>
          <w:b/>
          <w:sz w:val="10"/>
        </w:rPr>
      </w:pPr>
    </w:p>
    <w:tbl>
      <w:tblPr>
        <w:tblW w:w="0" w:type="auto"/>
        <w:jc w:val="left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0"/>
        <w:gridCol w:w="3683"/>
      </w:tblGrid>
      <w:tr>
        <w:trPr>
          <w:trHeight w:val="627" w:hRule="atLeast"/>
        </w:trPr>
        <w:tc>
          <w:tcPr>
            <w:tcW w:w="1460" w:type="dxa"/>
            <w:shd w:val="clear" w:color="auto" w:fill="E6E7E8"/>
          </w:tcPr>
          <w:p>
            <w:pPr>
              <w:pStyle w:val="TableParagraph"/>
              <w:spacing w:before="3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149" w:right="140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Stopień</w:t>
            </w:r>
            <w:r>
              <w:rPr>
                <w:b/>
                <w:color w:val="231F20"/>
                <w:spacing w:val="-2"/>
                <w:sz w:val="14"/>
              </w:rPr>
              <w:t> oparzenia</w:t>
            </w:r>
          </w:p>
        </w:tc>
        <w:tc>
          <w:tcPr>
            <w:tcW w:w="3683" w:type="dxa"/>
            <w:shd w:val="clear" w:color="auto" w:fill="E6E7E8"/>
          </w:tcPr>
          <w:p>
            <w:pPr>
              <w:pStyle w:val="TableParagraph"/>
              <w:spacing w:line="220" w:lineRule="auto" w:before="52"/>
              <w:ind w:left="263" w:right="252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wysokość świadczenia wyrażona jako wartość</w:t>
            </w:r>
            <w:r>
              <w:rPr>
                <w:b/>
                <w:color w:val="231F20"/>
                <w:spacing w:val="40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procentowa</w:t>
            </w:r>
            <w:r>
              <w:rPr>
                <w:b/>
                <w:color w:val="231F20"/>
                <w:spacing w:val="-4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(%)</w:t>
            </w:r>
            <w:r>
              <w:rPr>
                <w:b/>
                <w:color w:val="231F20"/>
                <w:spacing w:val="-3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sumy</w:t>
            </w:r>
            <w:r>
              <w:rPr>
                <w:b/>
                <w:color w:val="231F20"/>
                <w:spacing w:val="-3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ubezpieczenia</w:t>
            </w:r>
            <w:r>
              <w:rPr>
                <w:b/>
                <w:color w:val="231F20"/>
                <w:spacing w:val="-3"/>
                <w:sz w:val="14"/>
              </w:rPr>
              <w:t> </w:t>
            </w:r>
            <w:r>
              <w:rPr>
                <w:b/>
                <w:color w:val="231F20"/>
                <w:spacing w:val="-2"/>
                <w:sz w:val="14"/>
              </w:rPr>
              <w:t>określonej</w:t>
            </w:r>
          </w:p>
          <w:p>
            <w:pPr>
              <w:pStyle w:val="TableParagraph"/>
              <w:spacing w:line="163" w:lineRule="exact" w:before="0"/>
              <w:ind w:left="263" w:right="255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w</w:t>
            </w:r>
            <w:r>
              <w:rPr>
                <w:b/>
                <w:color w:val="231F20"/>
                <w:spacing w:val="1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umowie</w:t>
            </w:r>
            <w:r>
              <w:rPr>
                <w:b/>
                <w:color w:val="231F20"/>
                <w:spacing w:val="1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ubezpieczenia</w:t>
            </w:r>
            <w:r>
              <w:rPr>
                <w:b/>
                <w:color w:val="231F20"/>
                <w:spacing w:val="1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dla</w:t>
            </w:r>
            <w:r>
              <w:rPr>
                <w:b/>
                <w:color w:val="231F20"/>
                <w:spacing w:val="1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opcji</w:t>
            </w:r>
            <w:r>
              <w:rPr>
                <w:b/>
                <w:color w:val="231F20"/>
                <w:spacing w:val="2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Dodatkowej</w:t>
            </w:r>
            <w:r>
              <w:rPr>
                <w:b/>
                <w:color w:val="231F20"/>
                <w:spacing w:val="1"/>
                <w:sz w:val="14"/>
              </w:rPr>
              <w:t> </w:t>
            </w:r>
            <w:r>
              <w:rPr>
                <w:b/>
                <w:color w:val="231F20"/>
                <w:spacing w:val="-5"/>
                <w:sz w:val="14"/>
              </w:rPr>
              <w:t>D2</w:t>
            </w:r>
          </w:p>
        </w:tc>
      </w:tr>
      <w:tr>
        <w:trPr>
          <w:trHeight w:val="268" w:hRule="atLeast"/>
        </w:trPr>
        <w:tc>
          <w:tcPr>
            <w:tcW w:w="1460" w:type="dxa"/>
          </w:tcPr>
          <w:p>
            <w:pPr>
              <w:pStyle w:val="TableParagraph"/>
              <w:spacing w:before="46"/>
              <w:ind w:left="149" w:right="14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II </w:t>
            </w:r>
            <w:r>
              <w:rPr>
                <w:color w:val="231F20"/>
                <w:spacing w:val="-2"/>
                <w:sz w:val="14"/>
              </w:rPr>
              <w:t>stopień</w:t>
            </w:r>
          </w:p>
        </w:tc>
        <w:tc>
          <w:tcPr>
            <w:tcW w:w="3683" w:type="dxa"/>
          </w:tcPr>
          <w:p>
            <w:pPr>
              <w:pStyle w:val="TableParagraph"/>
              <w:spacing w:before="46"/>
              <w:ind w:left="263" w:right="255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1460" w:type="dxa"/>
          </w:tcPr>
          <w:p>
            <w:pPr>
              <w:pStyle w:val="TableParagraph"/>
              <w:spacing w:before="46"/>
              <w:ind w:left="149" w:right="14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III </w:t>
            </w:r>
            <w:r>
              <w:rPr>
                <w:color w:val="231F20"/>
                <w:spacing w:val="-2"/>
                <w:sz w:val="14"/>
              </w:rPr>
              <w:t>stopień</w:t>
            </w:r>
          </w:p>
        </w:tc>
        <w:tc>
          <w:tcPr>
            <w:tcW w:w="3683" w:type="dxa"/>
          </w:tcPr>
          <w:p>
            <w:pPr>
              <w:pStyle w:val="TableParagraph"/>
              <w:spacing w:before="46"/>
              <w:ind w:left="263" w:right="255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1460" w:type="dxa"/>
          </w:tcPr>
          <w:p>
            <w:pPr>
              <w:pStyle w:val="TableParagraph"/>
              <w:spacing w:before="46"/>
              <w:ind w:left="149" w:right="14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IV </w:t>
            </w:r>
            <w:r>
              <w:rPr>
                <w:color w:val="231F20"/>
                <w:spacing w:val="-2"/>
                <w:sz w:val="14"/>
              </w:rPr>
              <w:t>stopień</w:t>
            </w:r>
          </w:p>
        </w:tc>
        <w:tc>
          <w:tcPr>
            <w:tcW w:w="3683" w:type="dxa"/>
          </w:tcPr>
          <w:p>
            <w:pPr>
              <w:pStyle w:val="TableParagraph"/>
              <w:spacing w:before="46"/>
              <w:ind w:left="263" w:right="255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50</w:t>
            </w:r>
          </w:p>
        </w:tc>
      </w:tr>
    </w:tbl>
    <w:p>
      <w:pPr>
        <w:pStyle w:val="BodyText"/>
        <w:spacing w:line="228" w:lineRule="auto" w:before="113"/>
        <w:ind w:left="120" w:right="38" w:firstLine="0"/>
        <w:jc w:val="both"/>
      </w:pPr>
      <w:r>
        <w:rPr>
          <w:color w:val="231F20"/>
        </w:rPr>
        <w:t>W</w:t>
      </w:r>
      <w:r>
        <w:rPr>
          <w:color w:val="231F20"/>
          <w:spacing w:val="-5"/>
        </w:rPr>
        <w:t> </w:t>
      </w:r>
      <w:r>
        <w:rPr>
          <w:color w:val="231F20"/>
        </w:rPr>
        <w:t>przypadku</w:t>
      </w:r>
      <w:r>
        <w:rPr>
          <w:color w:val="231F20"/>
          <w:spacing w:val="-5"/>
        </w:rPr>
        <w:t> </w:t>
      </w:r>
      <w:r>
        <w:rPr>
          <w:color w:val="231F20"/>
        </w:rPr>
        <w:t>występowania</w:t>
      </w:r>
      <w:r>
        <w:rPr>
          <w:color w:val="231F20"/>
          <w:spacing w:val="-5"/>
        </w:rPr>
        <w:t> </w:t>
      </w:r>
      <w:r>
        <w:rPr>
          <w:color w:val="231F20"/>
        </w:rPr>
        <w:t>w</w:t>
      </w:r>
      <w:r>
        <w:rPr>
          <w:color w:val="231F20"/>
          <w:spacing w:val="-5"/>
        </w:rPr>
        <w:t> </w:t>
      </w:r>
      <w:r>
        <w:rPr>
          <w:color w:val="231F20"/>
        </w:rPr>
        <w:t>ramach</w:t>
      </w:r>
      <w:r>
        <w:rPr>
          <w:color w:val="231F20"/>
          <w:spacing w:val="-5"/>
        </w:rPr>
        <w:t> </w:t>
      </w:r>
      <w:r>
        <w:rPr>
          <w:color w:val="231F20"/>
        </w:rPr>
        <w:t>jednego</w:t>
      </w:r>
      <w:r>
        <w:rPr>
          <w:color w:val="231F20"/>
          <w:spacing w:val="-5"/>
        </w:rPr>
        <w:t> </w:t>
      </w:r>
      <w:r>
        <w:rPr>
          <w:color w:val="231F20"/>
        </w:rPr>
        <w:t>nieszczęśliwego</w:t>
      </w:r>
      <w:r>
        <w:rPr>
          <w:color w:val="231F20"/>
          <w:spacing w:val="-5"/>
        </w:rPr>
        <w:t> </w:t>
      </w:r>
      <w:r>
        <w:rPr>
          <w:color w:val="231F20"/>
        </w:rPr>
        <w:t>wypadku</w:t>
      </w:r>
      <w:r>
        <w:rPr>
          <w:color w:val="231F20"/>
          <w:spacing w:val="-5"/>
        </w:rPr>
        <w:t> </w:t>
      </w:r>
      <w:r>
        <w:rPr>
          <w:color w:val="231F20"/>
        </w:rPr>
        <w:t>oparzeń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róż-</w:t>
      </w:r>
      <w:r>
        <w:rPr>
          <w:color w:val="231F20"/>
          <w:spacing w:val="40"/>
        </w:rPr>
        <w:t> </w:t>
      </w:r>
      <w:r>
        <w:rPr>
          <w:color w:val="231F20"/>
        </w:rPr>
        <w:t>nym stopniu, InterRisk wypłaca jednorazowe świadczenie odpowiadające najwyższemu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stopniowi oparzenia Ubezpieczonego, niezależnie od jego rozległości i miejsca powstania;</w:t>
      </w:r>
    </w:p>
    <w:p>
      <w:pPr>
        <w:pStyle w:val="ListParagraph"/>
        <w:numPr>
          <w:ilvl w:val="1"/>
          <w:numId w:val="21"/>
        </w:numPr>
        <w:tabs>
          <w:tab w:pos="574" w:val="left" w:leader="none"/>
        </w:tabs>
        <w:spacing w:line="228" w:lineRule="auto" w:before="76" w:after="0"/>
        <w:ind w:left="573" w:right="38" w:hanging="227"/>
        <w:jc w:val="both"/>
        <w:rPr>
          <w:sz w:val="14"/>
        </w:rPr>
      </w:pPr>
      <w:r>
        <w:rPr>
          <w:b/>
          <w:color w:val="231F20"/>
          <w:spacing w:val="-2"/>
          <w:sz w:val="14"/>
        </w:rPr>
        <w:t>opcja Dodatkowa D3 </w:t>
      </w:r>
      <w:r>
        <w:rPr>
          <w:color w:val="231F20"/>
          <w:spacing w:val="-2"/>
          <w:sz w:val="14"/>
        </w:rPr>
        <w:t>– </w:t>
      </w:r>
      <w:r>
        <w:rPr>
          <w:b/>
          <w:color w:val="231F20"/>
          <w:spacing w:val="-2"/>
          <w:sz w:val="14"/>
        </w:rPr>
        <w:t>odmrożenia </w:t>
      </w:r>
      <w:r>
        <w:rPr>
          <w:color w:val="231F20"/>
          <w:spacing w:val="-2"/>
          <w:sz w:val="14"/>
        </w:rPr>
        <w:t>– świadczenie w wysokości stanowiącej pro-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cent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sumy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określonej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umowie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dla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Opcji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Dodatko-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wej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D3,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uzależnione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od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stopnia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odmrożenia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określonego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wyłącznie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TABELI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nr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7;</w:t>
      </w:r>
    </w:p>
    <w:p>
      <w:pPr>
        <w:pStyle w:val="Heading1"/>
        <w:spacing w:before="68"/>
        <w:ind w:left="120"/>
        <w:jc w:val="both"/>
      </w:pPr>
      <w:r>
        <w:rPr>
          <w:color w:val="231F20"/>
          <w:w w:val="110"/>
        </w:rPr>
        <w:t>taBELa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nr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-10"/>
          <w:w w:val="110"/>
        </w:rPr>
        <w:t>7</w:t>
      </w:r>
    </w:p>
    <w:p>
      <w:pPr>
        <w:pStyle w:val="BodyText"/>
        <w:spacing w:line="228" w:lineRule="auto" w:before="107"/>
        <w:ind w:left="572" w:right="118" w:firstLine="0"/>
        <w:jc w:val="both"/>
      </w:pPr>
      <w:r>
        <w:rPr/>
        <w:br w:type="column"/>
      </w:r>
      <w:r>
        <w:rPr>
          <w:color w:val="231F20"/>
        </w:rPr>
        <w:t>W przypadku występowania w ramach jednego zdarzenia odmrożeń o różnym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stopniu,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InterRisk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wypłaca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jednorazowe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świadczenie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odpowiadające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najwyższemu</w:t>
      </w:r>
      <w:r>
        <w:rPr>
          <w:color w:val="231F20"/>
          <w:spacing w:val="40"/>
        </w:rPr>
        <w:t> </w:t>
      </w:r>
      <w:r>
        <w:rPr>
          <w:color w:val="231F20"/>
        </w:rPr>
        <w:t>stopniowi</w:t>
      </w:r>
      <w:r>
        <w:rPr>
          <w:color w:val="231F20"/>
          <w:spacing w:val="-5"/>
        </w:rPr>
        <w:t> </w:t>
      </w:r>
      <w:r>
        <w:rPr>
          <w:color w:val="231F20"/>
        </w:rPr>
        <w:t>odmrożenia</w:t>
      </w:r>
      <w:r>
        <w:rPr>
          <w:color w:val="231F20"/>
          <w:spacing w:val="-5"/>
        </w:rPr>
        <w:t> </w:t>
      </w:r>
      <w:r>
        <w:rPr>
          <w:color w:val="231F20"/>
        </w:rPr>
        <w:t>Ubezpieczonego,</w:t>
      </w:r>
      <w:r>
        <w:rPr>
          <w:color w:val="231F20"/>
          <w:spacing w:val="-5"/>
        </w:rPr>
        <w:t> </w:t>
      </w:r>
      <w:r>
        <w:rPr>
          <w:color w:val="231F20"/>
        </w:rPr>
        <w:t>niezależnie</w:t>
      </w:r>
      <w:r>
        <w:rPr>
          <w:color w:val="231F20"/>
          <w:spacing w:val="-5"/>
        </w:rPr>
        <w:t> </w:t>
      </w:r>
      <w:r>
        <w:rPr>
          <w:color w:val="231F20"/>
        </w:rPr>
        <w:t>od</w:t>
      </w:r>
      <w:r>
        <w:rPr>
          <w:color w:val="231F20"/>
          <w:spacing w:val="-5"/>
        </w:rPr>
        <w:t> </w:t>
      </w:r>
      <w:r>
        <w:rPr>
          <w:color w:val="231F20"/>
        </w:rPr>
        <w:t>jego</w:t>
      </w:r>
      <w:r>
        <w:rPr>
          <w:color w:val="231F20"/>
          <w:spacing w:val="-5"/>
        </w:rPr>
        <w:t> </w:t>
      </w:r>
      <w:r>
        <w:rPr>
          <w:color w:val="231F20"/>
        </w:rPr>
        <w:t>rozległości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miejsca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powstania;</w:t>
      </w:r>
    </w:p>
    <w:p>
      <w:pPr>
        <w:pStyle w:val="ListParagraph"/>
        <w:numPr>
          <w:ilvl w:val="1"/>
          <w:numId w:val="21"/>
        </w:numPr>
        <w:tabs>
          <w:tab w:pos="573" w:val="left" w:leader="none"/>
        </w:tabs>
        <w:spacing w:line="228" w:lineRule="auto" w:before="75" w:after="0"/>
        <w:ind w:left="572" w:right="118" w:hanging="227"/>
        <w:jc w:val="both"/>
        <w:rPr>
          <w:sz w:val="14"/>
        </w:rPr>
      </w:pPr>
      <w:r>
        <w:rPr>
          <w:b/>
          <w:color w:val="231F20"/>
          <w:sz w:val="14"/>
        </w:rPr>
        <w:t>opcja</w:t>
      </w:r>
      <w:r>
        <w:rPr>
          <w:b/>
          <w:color w:val="231F20"/>
          <w:spacing w:val="-6"/>
          <w:sz w:val="14"/>
        </w:rPr>
        <w:t> </w:t>
      </w:r>
      <w:r>
        <w:rPr>
          <w:b/>
          <w:color w:val="231F20"/>
          <w:sz w:val="14"/>
        </w:rPr>
        <w:t>Dodatkowa</w:t>
      </w:r>
      <w:r>
        <w:rPr>
          <w:b/>
          <w:color w:val="231F20"/>
          <w:spacing w:val="-6"/>
          <w:sz w:val="14"/>
        </w:rPr>
        <w:t> </w:t>
      </w:r>
      <w:r>
        <w:rPr>
          <w:b/>
          <w:color w:val="231F20"/>
          <w:sz w:val="14"/>
        </w:rPr>
        <w:t>D4</w:t>
      </w:r>
      <w:r>
        <w:rPr>
          <w:b/>
          <w:color w:val="231F20"/>
          <w:spacing w:val="-4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6"/>
          <w:sz w:val="14"/>
        </w:rPr>
        <w:t> </w:t>
      </w:r>
      <w:r>
        <w:rPr>
          <w:b/>
          <w:color w:val="231F20"/>
          <w:sz w:val="14"/>
        </w:rPr>
        <w:t>pobyt</w:t>
      </w:r>
      <w:r>
        <w:rPr>
          <w:b/>
          <w:color w:val="231F20"/>
          <w:spacing w:val="-6"/>
          <w:sz w:val="14"/>
        </w:rPr>
        <w:t> </w:t>
      </w:r>
      <w:r>
        <w:rPr>
          <w:b/>
          <w:color w:val="231F20"/>
          <w:sz w:val="14"/>
        </w:rPr>
        <w:t>w</w:t>
      </w:r>
      <w:r>
        <w:rPr>
          <w:b/>
          <w:color w:val="231F20"/>
          <w:spacing w:val="-6"/>
          <w:sz w:val="14"/>
        </w:rPr>
        <w:t> </w:t>
      </w:r>
      <w:r>
        <w:rPr>
          <w:b/>
          <w:color w:val="231F20"/>
          <w:sz w:val="14"/>
        </w:rPr>
        <w:t>szpitalu</w:t>
      </w:r>
      <w:r>
        <w:rPr>
          <w:b/>
          <w:color w:val="231F20"/>
          <w:spacing w:val="-6"/>
          <w:sz w:val="14"/>
        </w:rPr>
        <w:t> </w:t>
      </w:r>
      <w:r>
        <w:rPr>
          <w:b/>
          <w:color w:val="231F20"/>
          <w:sz w:val="14"/>
        </w:rPr>
        <w:t>w</w:t>
      </w:r>
      <w:r>
        <w:rPr>
          <w:b/>
          <w:color w:val="231F20"/>
          <w:spacing w:val="-6"/>
          <w:sz w:val="14"/>
        </w:rPr>
        <w:t> </w:t>
      </w:r>
      <w:r>
        <w:rPr>
          <w:b/>
          <w:color w:val="231F20"/>
          <w:sz w:val="14"/>
        </w:rPr>
        <w:t>wyniku</w:t>
      </w:r>
      <w:r>
        <w:rPr>
          <w:b/>
          <w:color w:val="231F20"/>
          <w:spacing w:val="-6"/>
          <w:sz w:val="14"/>
        </w:rPr>
        <w:t> </w:t>
      </w:r>
      <w:r>
        <w:rPr>
          <w:b/>
          <w:color w:val="231F20"/>
          <w:sz w:val="14"/>
        </w:rPr>
        <w:t>nieszczęśliwego</w:t>
      </w:r>
      <w:r>
        <w:rPr>
          <w:b/>
          <w:color w:val="231F20"/>
          <w:spacing w:val="-6"/>
          <w:sz w:val="14"/>
        </w:rPr>
        <w:t> </w:t>
      </w:r>
      <w:r>
        <w:rPr>
          <w:b/>
          <w:color w:val="231F20"/>
          <w:sz w:val="14"/>
        </w:rPr>
        <w:t>wypadku</w:t>
      </w:r>
      <w:r>
        <w:rPr>
          <w:b/>
          <w:color w:val="231F20"/>
          <w:spacing w:val="40"/>
          <w:sz w:val="14"/>
        </w:rPr>
        <w:t> </w:t>
      </w:r>
      <w:r>
        <w:rPr>
          <w:color w:val="231F20"/>
          <w:sz w:val="14"/>
        </w:rPr>
        <w:t>– świadczenie w wysokości 1% sumy ubezpieczenia określonej w umowie </w:t>
      </w:r>
      <w:r>
        <w:rPr>
          <w:color w:val="231F20"/>
          <w:sz w:val="14"/>
        </w:rPr>
        <w:t>ubez-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pieczenia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dla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Opcji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Dodatkowej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D4,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za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każdy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dzień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pobytu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szpitalu,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począwszy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od pierwszego dnia pobytu w szpitalu, będącego następstwem nieszczęśliwego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wypadku, który miał miejsce w okresie trwania ochrony ubezpieczeniowej, pod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warunkiem pobytu w szpitalu trwającego minimum 3 dni.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W przypadku kolejnych,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4"/>
          <w:sz w:val="14"/>
        </w:rPr>
        <w:t>następujących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po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sobie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pobytów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w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szpitalu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w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związku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z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tym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samym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nieszczęśliwym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wypadkiem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świadczenie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szpitalne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przysługuje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od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pierwszego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dnia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pobytu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w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szpita-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lu,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pod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warunkiem,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że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pierwszy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pobyt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w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szpitalu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trwał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minimum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3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dni.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Świadczenie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z tytułu pobytu w szpitalu w wyniku nieszczęśliwego wypadku przysługuje maksy-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malnie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za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100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dni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pobytu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szpitalu.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Gdy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wypis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szpitala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nastąpi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po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zakończeniu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okresu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ubezpieczenia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pobyt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w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szpitalu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jest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objęty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odpowiedzialnością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Ubezpieczy-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ciela,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pod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warunkiem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że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przyjęcie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szpitala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nastąpiło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okresie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ubezpieczenia;</w:t>
      </w:r>
    </w:p>
    <w:p>
      <w:pPr>
        <w:pStyle w:val="ListParagraph"/>
        <w:numPr>
          <w:ilvl w:val="1"/>
          <w:numId w:val="21"/>
        </w:numPr>
        <w:tabs>
          <w:tab w:pos="573" w:val="left" w:leader="none"/>
        </w:tabs>
        <w:spacing w:line="228" w:lineRule="auto" w:before="77" w:after="0"/>
        <w:ind w:left="572" w:right="118" w:hanging="227"/>
        <w:jc w:val="both"/>
        <w:rPr>
          <w:sz w:val="14"/>
        </w:rPr>
      </w:pPr>
      <w:r>
        <w:rPr>
          <w:b/>
          <w:color w:val="231F20"/>
          <w:sz w:val="14"/>
        </w:rPr>
        <w:t>opcja Dodatkowa D5 </w:t>
      </w:r>
      <w:r>
        <w:rPr>
          <w:color w:val="231F20"/>
          <w:sz w:val="14"/>
        </w:rPr>
        <w:t>– </w:t>
      </w:r>
      <w:r>
        <w:rPr>
          <w:b/>
          <w:color w:val="231F20"/>
          <w:sz w:val="14"/>
        </w:rPr>
        <w:t>pobyt w szpitalu w wyniku choroby </w:t>
      </w:r>
      <w:r>
        <w:rPr>
          <w:color w:val="231F20"/>
          <w:sz w:val="14"/>
        </w:rPr>
        <w:t>– świadczenie w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wysokości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1%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sumy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określonej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umowie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dla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Opcji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Dodatkowej D5, za każdy następny dzień pobytu w szpitalu, począwszy od trze-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ciego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dnia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pobytu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szpitalu,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związku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chorobą,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która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została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rozpoznana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trakcie trwania ochrony ubezpieczeniowej. W przypadku kolejnych, następu-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jących po sobie pobytów w szpitalu w związku z tą samą chorobą </w:t>
      </w:r>
      <w:r>
        <w:rPr>
          <w:color w:val="231F20"/>
          <w:sz w:val="14"/>
        </w:rPr>
        <w:t>świadczenie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szpitalne przysługuje od pierwszego dnia pobytu w szpitalu, pod warunkiem, </w:t>
      </w:r>
      <w:r>
        <w:rPr>
          <w:color w:val="231F20"/>
          <w:sz w:val="14"/>
        </w:rPr>
        <w:t>że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pierwszy</w:t>
      </w:r>
      <w:r>
        <w:rPr>
          <w:color w:val="231F20"/>
          <w:spacing w:val="19"/>
          <w:sz w:val="14"/>
        </w:rPr>
        <w:t> </w:t>
      </w:r>
      <w:r>
        <w:rPr>
          <w:color w:val="231F20"/>
          <w:sz w:val="14"/>
        </w:rPr>
        <w:t>pobyt</w:t>
      </w:r>
      <w:r>
        <w:rPr>
          <w:color w:val="231F20"/>
          <w:spacing w:val="19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19"/>
          <w:sz w:val="14"/>
        </w:rPr>
        <w:t> </w:t>
      </w:r>
      <w:r>
        <w:rPr>
          <w:color w:val="231F20"/>
          <w:sz w:val="14"/>
        </w:rPr>
        <w:t>szpitalu</w:t>
      </w:r>
      <w:r>
        <w:rPr>
          <w:color w:val="231F20"/>
          <w:spacing w:val="19"/>
          <w:sz w:val="14"/>
        </w:rPr>
        <w:t> </w:t>
      </w:r>
      <w:r>
        <w:rPr>
          <w:color w:val="231F20"/>
          <w:sz w:val="14"/>
        </w:rPr>
        <w:t>trwał</w:t>
      </w:r>
      <w:r>
        <w:rPr>
          <w:color w:val="231F20"/>
          <w:spacing w:val="19"/>
          <w:sz w:val="14"/>
        </w:rPr>
        <w:t> </w:t>
      </w:r>
      <w:r>
        <w:rPr>
          <w:color w:val="231F20"/>
          <w:sz w:val="14"/>
        </w:rPr>
        <w:t>minimum</w:t>
      </w:r>
      <w:r>
        <w:rPr>
          <w:color w:val="231F20"/>
          <w:spacing w:val="19"/>
          <w:sz w:val="14"/>
        </w:rPr>
        <w:t> </w:t>
      </w:r>
      <w:r>
        <w:rPr>
          <w:color w:val="231F20"/>
          <w:sz w:val="14"/>
        </w:rPr>
        <w:t>3</w:t>
      </w:r>
      <w:r>
        <w:rPr>
          <w:color w:val="231F20"/>
          <w:spacing w:val="19"/>
          <w:sz w:val="14"/>
        </w:rPr>
        <w:t> </w:t>
      </w:r>
      <w:r>
        <w:rPr>
          <w:color w:val="231F20"/>
          <w:sz w:val="14"/>
        </w:rPr>
        <w:t>dni.</w:t>
      </w:r>
      <w:r>
        <w:rPr>
          <w:color w:val="231F20"/>
          <w:spacing w:val="19"/>
          <w:sz w:val="14"/>
        </w:rPr>
        <w:t> </w:t>
      </w:r>
      <w:r>
        <w:rPr>
          <w:color w:val="231F20"/>
          <w:sz w:val="14"/>
        </w:rPr>
        <w:t>Świadczenie</w:t>
      </w:r>
      <w:r>
        <w:rPr>
          <w:color w:val="231F20"/>
          <w:spacing w:val="19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19"/>
          <w:sz w:val="14"/>
        </w:rPr>
        <w:t> </w:t>
      </w:r>
      <w:r>
        <w:rPr>
          <w:color w:val="231F20"/>
          <w:sz w:val="14"/>
        </w:rPr>
        <w:t>tytułu</w:t>
      </w:r>
      <w:r>
        <w:rPr>
          <w:color w:val="231F20"/>
          <w:spacing w:val="19"/>
          <w:sz w:val="14"/>
        </w:rPr>
        <w:t> </w:t>
      </w:r>
      <w:r>
        <w:rPr>
          <w:color w:val="231F20"/>
          <w:sz w:val="14"/>
        </w:rPr>
        <w:t>pobytu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szpitalu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wyniku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choroby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przysługuje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maksymalnie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za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100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dni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pobytu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szpi-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talu. Gdy wypis ze szpitala nastąpi po zakończeniu okresu ubezpieczenia pobyt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szpitalu jest objęty odpowiedzialnością Ubezpieczyciela, pod warunkiem że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przyjęcie do szpitala nastąpiło w okresie ubezpieczenia;</w:t>
      </w:r>
    </w:p>
    <w:p>
      <w:pPr>
        <w:pStyle w:val="ListParagraph"/>
        <w:numPr>
          <w:ilvl w:val="1"/>
          <w:numId w:val="21"/>
        </w:numPr>
        <w:tabs>
          <w:tab w:pos="573" w:val="left" w:leader="none"/>
        </w:tabs>
        <w:spacing w:line="228" w:lineRule="auto" w:before="77" w:after="0"/>
        <w:ind w:left="572" w:right="117" w:hanging="227"/>
        <w:jc w:val="both"/>
        <w:rPr>
          <w:sz w:val="14"/>
        </w:rPr>
      </w:pPr>
      <w:r>
        <w:rPr>
          <w:b/>
          <w:color w:val="231F20"/>
          <w:sz w:val="14"/>
        </w:rPr>
        <w:t>opcja</w:t>
      </w:r>
      <w:r>
        <w:rPr>
          <w:b/>
          <w:color w:val="231F20"/>
          <w:spacing w:val="-6"/>
          <w:sz w:val="14"/>
        </w:rPr>
        <w:t> </w:t>
      </w:r>
      <w:r>
        <w:rPr>
          <w:b/>
          <w:color w:val="231F20"/>
          <w:sz w:val="14"/>
        </w:rPr>
        <w:t>Dodatkowa</w:t>
      </w:r>
      <w:r>
        <w:rPr>
          <w:b/>
          <w:color w:val="231F20"/>
          <w:spacing w:val="-6"/>
          <w:sz w:val="14"/>
        </w:rPr>
        <w:t> </w:t>
      </w:r>
      <w:r>
        <w:rPr>
          <w:b/>
          <w:color w:val="231F20"/>
          <w:sz w:val="14"/>
        </w:rPr>
        <w:t>D6</w:t>
      </w:r>
      <w:r>
        <w:rPr>
          <w:b/>
          <w:color w:val="231F20"/>
          <w:spacing w:val="-4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6"/>
          <w:sz w:val="14"/>
        </w:rPr>
        <w:t> </w:t>
      </w:r>
      <w:r>
        <w:rPr>
          <w:b/>
          <w:color w:val="231F20"/>
          <w:sz w:val="14"/>
        </w:rPr>
        <w:t>Poważne</w:t>
      </w:r>
      <w:r>
        <w:rPr>
          <w:b/>
          <w:color w:val="231F20"/>
          <w:spacing w:val="-6"/>
          <w:sz w:val="14"/>
        </w:rPr>
        <w:t> </w:t>
      </w:r>
      <w:r>
        <w:rPr>
          <w:b/>
          <w:color w:val="231F20"/>
          <w:sz w:val="14"/>
        </w:rPr>
        <w:t>Choroby</w:t>
      </w:r>
      <w:r>
        <w:rPr>
          <w:color w:val="231F20"/>
          <w:sz w:val="14"/>
        </w:rPr>
        <w:t>: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przypadku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rozpoznania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Poważnej</w:t>
      </w:r>
      <w:r>
        <w:rPr>
          <w:color w:val="231F20"/>
          <w:spacing w:val="40"/>
          <w:sz w:val="14"/>
        </w:rPr>
        <w:t> </w:t>
      </w:r>
      <w:r>
        <w:rPr>
          <w:color w:val="231F20"/>
          <w:w w:val="95"/>
          <w:sz w:val="14"/>
        </w:rPr>
        <w:t>Choroby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–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świadczenie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w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wysokości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100%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sumy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ubezpieczenia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określonej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w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umowie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dla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Opcji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Dodatkowej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D6,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pod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warunkiem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rozpoznania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u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Ubezpie-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czonego po raz pierwszy w okresie trwania ochrony ubezpieczeniowej, następu-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jącego rodzaju Poważnej Choroby:</w:t>
      </w:r>
    </w:p>
    <w:p>
      <w:pPr>
        <w:pStyle w:val="ListParagraph"/>
        <w:numPr>
          <w:ilvl w:val="2"/>
          <w:numId w:val="21"/>
        </w:numPr>
        <w:tabs>
          <w:tab w:pos="800" w:val="left" w:leader="none"/>
        </w:tabs>
        <w:spacing w:line="240" w:lineRule="auto" w:before="74" w:after="0"/>
        <w:ind w:left="799" w:right="0" w:hanging="228"/>
        <w:jc w:val="left"/>
        <w:rPr>
          <w:sz w:val="14"/>
        </w:rPr>
      </w:pPr>
      <w:r>
        <w:rPr>
          <w:color w:val="231F20"/>
          <w:sz w:val="14"/>
        </w:rPr>
        <w:t>nowotwór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złośliwy,</w:t>
      </w:r>
    </w:p>
    <w:p>
      <w:pPr>
        <w:pStyle w:val="ListParagraph"/>
        <w:numPr>
          <w:ilvl w:val="2"/>
          <w:numId w:val="21"/>
        </w:numPr>
        <w:tabs>
          <w:tab w:pos="800" w:val="left" w:leader="none"/>
        </w:tabs>
        <w:spacing w:line="240" w:lineRule="auto" w:before="72" w:after="0"/>
        <w:ind w:left="799" w:right="0" w:hanging="228"/>
        <w:jc w:val="left"/>
        <w:rPr>
          <w:sz w:val="14"/>
        </w:rPr>
      </w:pPr>
      <w:r>
        <w:rPr>
          <w:color w:val="231F20"/>
          <w:spacing w:val="-2"/>
          <w:sz w:val="14"/>
        </w:rPr>
        <w:t>paraliż,</w:t>
      </w:r>
    </w:p>
    <w:p>
      <w:pPr>
        <w:pStyle w:val="ListParagraph"/>
        <w:numPr>
          <w:ilvl w:val="2"/>
          <w:numId w:val="21"/>
        </w:numPr>
        <w:tabs>
          <w:tab w:pos="800" w:val="left" w:leader="none"/>
        </w:tabs>
        <w:spacing w:line="240" w:lineRule="auto" w:before="72" w:after="0"/>
        <w:ind w:left="799" w:right="0" w:hanging="228"/>
        <w:jc w:val="left"/>
        <w:rPr>
          <w:sz w:val="14"/>
        </w:rPr>
      </w:pPr>
      <w:r>
        <w:rPr>
          <w:color w:val="231F20"/>
          <w:sz w:val="14"/>
        </w:rPr>
        <w:t>niewydolność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nerek,</w:t>
      </w:r>
    </w:p>
    <w:p>
      <w:pPr>
        <w:pStyle w:val="ListParagraph"/>
        <w:numPr>
          <w:ilvl w:val="2"/>
          <w:numId w:val="21"/>
        </w:numPr>
        <w:tabs>
          <w:tab w:pos="800" w:val="left" w:leader="none"/>
        </w:tabs>
        <w:spacing w:line="240" w:lineRule="auto" w:before="71" w:after="0"/>
        <w:ind w:left="799" w:right="0" w:hanging="228"/>
        <w:jc w:val="left"/>
        <w:rPr>
          <w:sz w:val="14"/>
        </w:rPr>
      </w:pPr>
      <w:r>
        <w:rPr>
          <w:color w:val="231F20"/>
          <w:sz w:val="14"/>
        </w:rPr>
        <w:t>transplantacja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głównych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organów,</w:t>
      </w:r>
    </w:p>
    <w:p>
      <w:pPr>
        <w:pStyle w:val="ListParagraph"/>
        <w:numPr>
          <w:ilvl w:val="2"/>
          <w:numId w:val="21"/>
        </w:numPr>
        <w:tabs>
          <w:tab w:pos="800" w:val="left" w:leader="none"/>
        </w:tabs>
        <w:spacing w:line="240" w:lineRule="auto" w:before="72" w:after="0"/>
        <w:ind w:left="799" w:right="0" w:hanging="228"/>
        <w:jc w:val="left"/>
        <w:rPr>
          <w:sz w:val="14"/>
        </w:rPr>
      </w:pPr>
      <w:r>
        <w:rPr>
          <w:color w:val="231F20"/>
          <w:spacing w:val="-2"/>
          <w:sz w:val="14"/>
        </w:rPr>
        <w:t>poliomyelitis,</w:t>
      </w:r>
    </w:p>
    <w:p>
      <w:pPr>
        <w:pStyle w:val="ListParagraph"/>
        <w:numPr>
          <w:ilvl w:val="2"/>
          <w:numId w:val="21"/>
        </w:numPr>
        <w:tabs>
          <w:tab w:pos="800" w:val="left" w:leader="none"/>
        </w:tabs>
        <w:spacing w:line="240" w:lineRule="auto" w:before="72" w:after="0"/>
        <w:ind w:left="799" w:right="0" w:hanging="228"/>
        <w:jc w:val="left"/>
        <w:rPr>
          <w:sz w:val="14"/>
        </w:rPr>
      </w:pPr>
      <w:r>
        <w:rPr>
          <w:color w:val="231F20"/>
          <w:sz w:val="14"/>
        </w:rPr>
        <w:t>utrata</w:t>
      </w:r>
      <w:r>
        <w:rPr>
          <w:color w:val="231F20"/>
          <w:spacing w:val="-2"/>
          <w:sz w:val="14"/>
        </w:rPr>
        <w:t> mowy,</w:t>
      </w:r>
    </w:p>
    <w:p>
      <w:pPr>
        <w:pStyle w:val="ListParagraph"/>
        <w:numPr>
          <w:ilvl w:val="2"/>
          <w:numId w:val="21"/>
        </w:numPr>
        <w:tabs>
          <w:tab w:pos="800" w:val="left" w:leader="none"/>
        </w:tabs>
        <w:spacing w:line="240" w:lineRule="auto" w:before="71" w:after="0"/>
        <w:ind w:left="799" w:right="0" w:hanging="228"/>
        <w:jc w:val="left"/>
        <w:rPr>
          <w:sz w:val="14"/>
        </w:rPr>
      </w:pPr>
      <w:r>
        <w:rPr>
          <w:color w:val="231F20"/>
          <w:sz w:val="14"/>
        </w:rPr>
        <w:t>utrata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słuchu,</w:t>
      </w:r>
    </w:p>
    <w:p>
      <w:pPr>
        <w:pStyle w:val="ListParagraph"/>
        <w:numPr>
          <w:ilvl w:val="2"/>
          <w:numId w:val="21"/>
        </w:numPr>
        <w:tabs>
          <w:tab w:pos="800" w:val="left" w:leader="none"/>
        </w:tabs>
        <w:spacing w:line="240" w:lineRule="auto" w:before="72" w:after="0"/>
        <w:ind w:left="799" w:right="0" w:hanging="228"/>
        <w:jc w:val="left"/>
        <w:rPr>
          <w:sz w:val="14"/>
        </w:rPr>
      </w:pPr>
      <w:r>
        <w:rPr>
          <w:color w:val="231F20"/>
          <w:sz w:val="14"/>
        </w:rPr>
        <w:t>utrata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wzroku,</w:t>
      </w:r>
    </w:p>
    <w:p>
      <w:pPr>
        <w:pStyle w:val="ListParagraph"/>
        <w:numPr>
          <w:ilvl w:val="2"/>
          <w:numId w:val="21"/>
        </w:numPr>
        <w:tabs>
          <w:tab w:pos="800" w:val="left" w:leader="none"/>
        </w:tabs>
        <w:spacing w:line="240" w:lineRule="auto" w:before="72" w:after="0"/>
        <w:ind w:left="799" w:right="0" w:hanging="228"/>
        <w:jc w:val="left"/>
        <w:rPr>
          <w:sz w:val="14"/>
        </w:rPr>
      </w:pPr>
      <w:r>
        <w:rPr>
          <w:color w:val="231F20"/>
          <w:sz w:val="14"/>
        </w:rPr>
        <w:t>anemia </w:t>
      </w:r>
      <w:r>
        <w:rPr>
          <w:color w:val="231F20"/>
          <w:spacing w:val="-2"/>
          <w:sz w:val="14"/>
        </w:rPr>
        <w:t>aplastyczna,</w:t>
      </w:r>
    </w:p>
    <w:p>
      <w:pPr>
        <w:pStyle w:val="ListParagraph"/>
        <w:numPr>
          <w:ilvl w:val="2"/>
          <w:numId w:val="21"/>
        </w:numPr>
        <w:tabs>
          <w:tab w:pos="800" w:val="left" w:leader="none"/>
        </w:tabs>
        <w:spacing w:line="240" w:lineRule="auto" w:before="71" w:after="0"/>
        <w:ind w:left="799" w:right="0" w:hanging="228"/>
        <w:jc w:val="left"/>
        <w:rPr>
          <w:sz w:val="14"/>
        </w:rPr>
      </w:pPr>
      <w:r>
        <w:rPr>
          <w:color w:val="231F20"/>
          <w:sz w:val="14"/>
        </w:rPr>
        <w:t>stwardnienie</w:t>
      </w:r>
      <w:r>
        <w:rPr>
          <w:color w:val="231F20"/>
          <w:spacing w:val="-2"/>
          <w:sz w:val="14"/>
        </w:rPr>
        <w:t> rozsiane,</w:t>
      </w:r>
    </w:p>
    <w:p>
      <w:pPr>
        <w:pStyle w:val="ListParagraph"/>
        <w:numPr>
          <w:ilvl w:val="2"/>
          <w:numId w:val="21"/>
        </w:numPr>
        <w:tabs>
          <w:tab w:pos="800" w:val="left" w:leader="none"/>
        </w:tabs>
        <w:spacing w:line="240" w:lineRule="auto" w:before="72" w:after="0"/>
        <w:ind w:left="799" w:right="0" w:hanging="228"/>
        <w:jc w:val="left"/>
        <w:rPr>
          <w:sz w:val="14"/>
        </w:rPr>
      </w:pPr>
      <w:r>
        <w:rPr>
          <w:color w:val="231F20"/>
          <w:sz w:val="14"/>
        </w:rPr>
        <w:t>cukrzyca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typu</w:t>
      </w:r>
      <w:r>
        <w:rPr>
          <w:color w:val="231F20"/>
          <w:spacing w:val="3"/>
          <w:sz w:val="14"/>
        </w:rPr>
        <w:t> </w:t>
      </w:r>
      <w:r>
        <w:rPr>
          <w:color w:val="231F20"/>
          <w:spacing w:val="-5"/>
          <w:sz w:val="14"/>
        </w:rPr>
        <w:t>I,</w:t>
      </w:r>
    </w:p>
    <w:p>
      <w:pPr>
        <w:pStyle w:val="ListParagraph"/>
        <w:numPr>
          <w:ilvl w:val="2"/>
          <w:numId w:val="21"/>
        </w:numPr>
        <w:tabs>
          <w:tab w:pos="800" w:val="left" w:leader="none"/>
        </w:tabs>
        <w:spacing w:line="240" w:lineRule="auto" w:before="72" w:after="0"/>
        <w:ind w:left="799" w:right="0" w:hanging="228"/>
        <w:jc w:val="left"/>
        <w:rPr>
          <w:sz w:val="14"/>
        </w:rPr>
      </w:pPr>
      <w:r>
        <w:rPr>
          <w:color w:val="231F20"/>
          <w:sz w:val="14"/>
        </w:rPr>
        <w:t>niewydolność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serca,</w:t>
      </w:r>
    </w:p>
    <w:p>
      <w:pPr>
        <w:pStyle w:val="ListParagraph"/>
        <w:numPr>
          <w:ilvl w:val="2"/>
          <w:numId w:val="21"/>
        </w:numPr>
        <w:tabs>
          <w:tab w:pos="800" w:val="left" w:leader="none"/>
        </w:tabs>
        <w:spacing w:line="240" w:lineRule="auto" w:before="71" w:after="0"/>
        <w:ind w:left="799" w:right="0" w:hanging="228"/>
        <w:jc w:val="left"/>
        <w:rPr>
          <w:sz w:val="14"/>
        </w:rPr>
      </w:pPr>
      <w:r>
        <w:rPr>
          <w:color w:val="231F20"/>
          <w:sz w:val="14"/>
        </w:rPr>
        <w:t>choroba</w:t>
      </w:r>
      <w:r>
        <w:rPr>
          <w:color w:val="231F20"/>
          <w:spacing w:val="-2"/>
          <w:sz w:val="14"/>
        </w:rPr>
        <w:t> autoimmunologiczna,</w:t>
      </w:r>
    </w:p>
    <w:p>
      <w:pPr>
        <w:pStyle w:val="ListParagraph"/>
        <w:numPr>
          <w:ilvl w:val="2"/>
          <w:numId w:val="21"/>
        </w:numPr>
        <w:tabs>
          <w:tab w:pos="800" w:val="left" w:leader="none"/>
        </w:tabs>
        <w:spacing w:line="240" w:lineRule="auto" w:before="72" w:after="0"/>
        <w:ind w:left="799" w:right="0" w:hanging="228"/>
        <w:jc w:val="left"/>
        <w:rPr>
          <w:sz w:val="14"/>
        </w:rPr>
      </w:pPr>
      <w:r>
        <w:rPr>
          <w:color w:val="231F20"/>
          <w:sz w:val="14"/>
        </w:rPr>
        <w:t>zapalenie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opon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mózgowo-</w:t>
      </w:r>
      <w:r>
        <w:rPr>
          <w:color w:val="231F20"/>
          <w:spacing w:val="-2"/>
          <w:sz w:val="14"/>
        </w:rPr>
        <w:t>rdzeniowych;</w:t>
      </w:r>
    </w:p>
    <w:p>
      <w:pPr>
        <w:pStyle w:val="ListParagraph"/>
        <w:numPr>
          <w:ilvl w:val="1"/>
          <w:numId w:val="21"/>
        </w:numPr>
        <w:tabs>
          <w:tab w:pos="573" w:val="left" w:leader="none"/>
        </w:tabs>
        <w:spacing w:line="225" w:lineRule="auto" w:before="75" w:after="0"/>
        <w:ind w:left="572" w:right="118" w:hanging="227"/>
        <w:jc w:val="both"/>
        <w:rPr>
          <w:sz w:val="14"/>
        </w:rPr>
      </w:pPr>
      <w:r>
        <w:rPr>
          <w:b/>
          <w:color w:val="231F20"/>
          <w:sz w:val="14"/>
        </w:rPr>
        <w:t>opcja Dodatkowa D7 </w:t>
      </w:r>
      <w:r>
        <w:rPr>
          <w:color w:val="231F20"/>
          <w:sz w:val="14"/>
        </w:rPr>
        <w:t>– </w:t>
      </w:r>
      <w:r>
        <w:rPr>
          <w:b/>
          <w:color w:val="231F20"/>
          <w:sz w:val="14"/>
        </w:rPr>
        <w:t>koszty operacji plastycznych w wyniku nieszczęśli-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wego</w:t>
      </w:r>
      <w:r>
        <w:rPr>
          <w:b/>
          <w:color w:val="231F20"/>
          <w:spacing w:val="-2"/>
          <w:sz w:val="14"/>
        </w:rPr>
        <w:t> </w:t>
      </w:r>
      <w:r>
        <w:rPr>
          <w:b/>
          <w:color w:val="231F20"/>
          <w:sz w:val="14"/>
        </w:rPr>
        <w:t>wypadku</w:t>
      </w:r>
      <w:r>
        <w:rPr>
          <w:b/>
          <w:color w:val="231F20"/>
          <w:spacing w:val="-1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zwrot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udokumentowanych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kosztów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wysokości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100%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sumy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ubezpieczenia określonej w umowie ubezpieczenia dla Opcji Dodatkowej </w:t>
      </w:r>
      <w:r>
        <w:rPr>
          <w:color w:val="231F20"/>
          <w:sz w:val="14"/>
        </w:rPr>
        <w:t>D7,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pod warunkiem iż:</w:t>
      </w:r>
    </w:p>
    <w:p>
      <w:pPr>
        <w:pStyle w:val="ListParagraph"/>
        <w:numPr>
          <w:ilvl w:val="2"/>
          <w:numId w:val="21"/>
        </w:numPr>
        <w:tabs>
          <w:tab w:pos="800" w:val="left" w:leader="none"/>
        </w:tabs>
        <w:spacing w:line="228" w:lineRule="auto" w:before="81" w:after="0"/>
        <w:ind w:left="799" w:right="118" w:hanging="227"/>
        <w:jc w:val="both"/>
        <w:rPr>
          <w:sz w:val="14"/>
        </w:rPr>
      </w:pPr>
      <w:r>
        <w:rPr>
          <w:color w:val="231F20"/>
          <w:spacing w:val="-2"/>
          <w:sz w:val="14"/>
        </w:rPr>
        <w:t>operacja plastyczna została zalecona przez lekarza jako niezbędna część proce-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su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leczenia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następstw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nieszczęśliwego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wypadku,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który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miał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miejsce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trakcie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trwania ochrony ubezpieczeniowej</w:t>
      </w:r>
    </w:p>
    <w:p>
      <w:pPr>
        <w:pStyle w:val="BodyText"/>
        <w:spacing w:line="158" w:lineRule="exact"/>
        <w:ind w:left="799" w:firstLine="0"/>
      </w:pPr>
      <w:r>
        <w:rPr>
          <w:color w:val="231F20"/>
          <w:spacing w:val="-4"/>
        </w:rPr>
        <w:t>oraz</w:t>
      </w:r>
    </w:p>
    <w:p>
      <w:pPr>
        <w:pStyle w:val="ListParagraph"/>
        <w:numPr>
          <w:ilvl w:val="2"/>
          <w:numId w:val="21"/>
        </w:numPr>
        <w:tabs>
          <w:tab w:pos="800" w:val="left" w:leader="none"/>
        </w:tabs>
        <w:spacing w:line="228" w:lineRule="auto" w:before="2" w:after="0"/>
        <w:ind w:left="799" w:right="118" w:hanging="227"/>
        <w:jc w:val="left"/>
        <w:rPr>
          <w:sz w:val="14"/>
        </w:rPr>
      </w:pPr>
      <w:r>
        <w:rPr>
          <w:color w:val="231F20"/>
          <w:sz w:val="14"/>
        </w:rPr>
        <w:t>koszty</w:t>
      </w:r>
      <w:r>
        <w:rPr>
          <w:color w:val="231F20"/>
          <w:spacing w:val="22"/>
          <w:sz w:val="14"/>
        </w:rPr>
        <w:t> </w:t>
      </w:r>
      <w:r>
        <w:rPr>
          <w:color w:val="231F20"/>
          <w:sz w:val="14"/>
        </w:rPr>
        <w:t>operacji</w:t>
      </w:r>
      <w:r>
        <w:rPr>
          <w:color w:val="231F20"/>
          <w:spacing w:val="22"/>
          <w:sz w:val="14"/>
        </w:rPr>
        <w:t> </w:t>
      </w:r>
      <w:r>
        <w:rPr>
          <w:color w:val="231F20"/>
          <w:sz w:val="14"/>
        </w:rPr>
        <w:t>plastycznej</w:t>
      </w:r>
      <w:r>
        <w:rPr>
          <w:color w:val="231F20"/>
          <w:spacing w:val="22"/>
          <w:sz w:val="14"/>
        </w:rPr>
        <w:t> </w:t>
      </w:r>
      <w:r>
        <w:rPr>
          <w:color w:val="231F20"/>
          <w:sz w:val="14"/>
        </w:rPr>
        <w:t>zostały</w:t>
      </w:r>
      <w:r>
        <w:rPr>
          <w:color w:val="231F20"/>
          <w:spacing w:val="22"/>
          <w:sz w:val="14"/>
        </w:rPr>
        <w:t> </w:t>
      </w:r>
      <w:r>
        <w:rPr>
          <w:color w:val="231F20"/>
          <w:sz w:val="14"/>
        </w:rPr>
        <w:t>poniesione</w:t>
      </w:r>
      <w:r>
        <w:rPr>
          <w:color w:val="231F20"/>
          <w:spacing w:val="22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22"/>
          <w:sz w:val="14"/>
        </w:rPr>
        <w:t> </w:t>
      </w:r>
      <w:r>
        <w:rPr>
          <w:color w:val="231F20"/>
          <w:sz w:val="14"/>
        </w:rPr>
        <w:t>okresie</w:t>
      </w:r>
      <w:r>
        <w:rPr>
          <w:color w:val="231F20"/>
          <w:spacing w:val="22"/>
          <w:sz w:val="14"/>
        </w:rPr>
        <w:t> </w:t>
      </w:r>
      <w:r>
        <w:rPr>
          <w:color w:val="231F20"/>
          <w:sz w:val="14"/>
        </w:rPr>
        <w:t>nie</w:t>
      </w:r>
      <w:r>
        <w:rPr>
          <w:color w:val="231F20"/>
          <w:spacing w:val="22"/>
          <w:sz w:val="14"/>
        </w:rPr>
        <w:t> </w:t>
      </w:r>
      <w:r>
        <w:rPr>
          <w:color w:val="231F20"/>
          <w:sz w:val="14"/>
        </w:rPr>
        <w:t>dłuższym</w:t>
      </w:r>
      <w:r>
        <w:rPr>
          <w:color w:val="231F20"/>
          <w:spacing w:val="22"/>
          <w:sz w:val="14"/>
        </w:rPr>
        <w:t> </w:t>
      </w:r>
      <w:r>
        <w:rPr>
          <w:color w:val="231F20"/>
          <w:sz w:val="14"/>
        </w:rPr>
        <w:t>niż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jeden rok od daty nieszczęśliwego wypadku;</w:t>
      </w:r>
    </w:p>
    <w:p>
      <w:pPr>
        <w:pStyle w:val="ListParagraph"/>
        <w:numPr>
          <w:ilvl w:val="1"/>
          <w:numId w:val="21"/>
        </w:numPr>
        <w:tabs>
          <w:tab w:pos="573" w:val="left" w:leader="none"/>
        </w:tabs>
        <w:spacing w:line="228" w:lineRule="auto" w:before="76" w:after="0"/>
        <w:ind w:left="572" w:right="118" w:hanging="227"/>
        <w:jc w:val="both"/>
        <w:rPr>
          <w:sz w:val="14"/>
        </w:rPr>
      </w:pPr>
      <w:r>
        <w:rPr>
          <w:b/>
          <w:color w:val="231F20"/>
          <w:sz w:val="14"/>
        </w:rPr>
        <w:t>opcja Dodatkowa D8 </w:t>
      </w:r>
      <w:r>
        <w:rPr>
          <w:color w:val="231F20"/>
          <w:sz w:val="14"/>
        </w:rPr>
        <w:t>– </w:t>
      </w:r>
      <w:r>
        <w:rPr>
          <w:b/>
          <w:color w:val="231F20"/>
          <w:sz w:val="14"/>
        </w:rPr>
        <w:t>operacje w wyniku nieszczęśliwego wypadku </w:t>
      </w:r>
      <w:r>
        <w:rPr>
          <w:color w:val="231F20"/>
          <w:sz w:val="14"/>
        </w:rPr>
        <w:t>–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świadczenie</w:t>
      </w:r>
      <w:r>
        <w:rPr>
          <w:color w:val="231F20"/>
          <w:spacing w:val="19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19"/>
          <w:sz w:val="14"/>
        </w:rPr>
        <w:t> </w:t>
      </w:r>
      <w:r>
        <w:rPr>
          <w:color w:val="231F20"/>
          <w:sz w:val="14"/>
        </w:rPr>
        <w:t>wysokości</w:t>
      </w:r>
      <w:r>
        <w:rPr>
          <w:color w:val="231F20"/>
          <w:spacing w:val="19"/>
          <w:sz w:val="14"/>
        </w:rPr>
        <w:t> </w:t>
      </w:r>
      <w:r>
        <w:rPr>
          <w:color w:val="231F20"/>
          <w:sz w:val="14"/>
        </w:rPr>
        <w:t>stanowiącej</w:t>
      </w:r>
      <w:r>
        <w:rPr>
          <w:color w:val="231F20"/>
          <w:spacing w:val="19"/>
          <w:sz w:val="14"/>
        </w:rPr>
        <w:t> </w:t>
      </w:r>
      <w:r>
        <w:rPr>
          <w:color w:val="231F20"/>
          <w:sz w:val="14"/>
        </w:rPr>
        <w:t>procent</w:t>
      </w:r>
      <w:r>
        <w:rPr>
          <w:color w:val="231F20"/>
          <w:spacing w:val="19"/>
          <w:sz w:val="14"/>
        </w:rPr>
        <w:t> </w:t>
      </w:r>
      <w:r>
        <w:rPr>
          <w:color w:val="231F20"/>
          <w:sz w:val="14"/>
        </w:rPr>
        <w:t>sumy</w:t>
      </w:r>
      <w:r>
        <w:rPr>
          <w:color w:val="231F20"/>
          <w:spacing w:val="19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19"/>
          <w:sz w:val="14"/>
        </w:rPr>
        <w:t> </w:t>
      </w:r>
      <w:r>
        <w:rPr>
          <w:color w:val="231F20"/>
          <w:sz w:val="14"/>
        </w:rPr>
        <w:t>określonej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umowie ubezpieczenia dla Opcji Dodatkowej D8, uzależnione od rodzaju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operacji określonej wyłącznie w TABELI nr 8, pod warunkiem iż operacja:</w:t>
      </w:r>
    </w:p>
    <w:p>
      <w:pPr>
        <w:pStyle w:val="ListParagraph"/>
        <w:numPr>
          <w:ilvl w:val="2"/>
          <w:numId w:val="21"/>
        </w:numPr>
        <w:tabs>
          <w:tab w:pos="800" w:val="left" w:leader="none"/>
        </w:tabs>
        <w:spacing w:line="228" w:lineRule="auto" w:before="80" w:after="0"/>
        <w:ind w:left="799" w:right="118" w:hanging="227"/>
        <w:jc w:val="both"/>
        <w:rPr>
          <w:sz w:val="14"/>
        </w:rPr>
      </w:pPr>
      <w:r>
        <w:rPr>
          <w:color w:val="231F20"/>
          <w:sz w:val="14"/>
        </w:rPr>
        <w:t>została zalecona przez lekarza jako niezbędna część procesu </w:t>
      </w:r>
      <w:r>
        <w:rPr>
          <w:color w:val="231F20"/>
          <w:sz w:val="14"/>
        </w:rPr>
        <w:t>leczenia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następstw nieszczęśliwego wypadku, który miał miejsce w okresie trwania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ochrony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ubezpieczeniowej</w:t>
      </w:r>
    </w:p>
    <w:p>
      <w:pPr>
        <w:pStyle w:val="BodyText"/>
        <w:spacing w:line="158" w:lineRule="exact"/>
        <w:ind w:left="799" w:firstLine="0"/>
      </w:pPr>
      <w:r>
        <w:rPr>
          <w:color w:val="231F20"/>
          <w:spacing w:val="-4"/>
        </w:rPr>
        <w:t>oraz</w:t>
      </w:r>
    </w:p>
    <w:p>
      <w:pPr>
        <w:pStyle w:val="ListParagraph"/>
        <w:numPr>
          <w:ilvl w:val="2"/>
          <w:numId w:val="21"/>
        </w:numPr>
        <w:tabs>
          <w:tab w:pos="800" w:val="left" w:leader="none"/>
        </w:tabs>
        <w:spacing w:line="228" w:lineRule="auto" w:before="3" w:after="0"/>
        <w:ind w:left="799" w:right="118" w:hanging="227"/>
        <w:jc w:val="left"/>
        <w:rPr>
          <w:sz w:val="14"/>
        </w:rPr>
      </w:pPr>
      <w:r>
        <w:rPr>
          <w:color w:val="231F20"/>
          <w:spacing w:val="-2"/>
          <w:sz w:val="14"/>
        </w:rPr>
        <w:t>została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przeprowadzona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w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trakcie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trwania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ochrony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ubezpieczeniowej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w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trakcie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co najmniej trzydniowego pobytu w szpitalu,</w:t>
      </w:r>
    </w:p>
    <w:p>
      <w:pPr>
        <w:pStyle w:val="Heading1"/>
        <w:spacing w:before="68"/>
        <w:ind w:left="118"/>
        <w:jc w:val="left"/>
      </w:pPr>
      <w:r>
        <w:rPr>
          <w:color w:val="231F20"/>
          <w:w w:val="110"/>
        </w:rPr>
        <w:t>taBELa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nr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-10"/>
          <w:w w:val="110"/>
        </w:rPr>
        <w:t>8</w:t>
      </w:r>
    </w:p>
    <w:p>
      <w:pPr>
        <w:spacing w:after="0"/>
        <w:jc w:val="left"/>
        <w:sectPr>
          <w:type w:val="continuous"/>
          <w:pgSz w:w="11910" w:h="16840"/>
          <w:pgMar w:header="398" w:footer="575" w:top="1460" w:bottom="280" w:left="560" w:right="560"/>
          <w:cols w:num="2" w:equalWidth="0">
            <w:col w:w="5314" w:space="80"/>
            <w:col w:w="5396"/>
          </w:cols>
        </w:sectPr>
      </w:pPr>
    </w:p>
    <w:p>
      <w:pPr>
        <w:pStyle w:val="BodyText"/>
        <w:spacing w:before="11"/>
        <w:ind w:firstLine="0"/>
        <w:rPr>
          <w:b/>
          <w:sz w:val="4"/>
        </w:rPr>
      </w:pPr>
    </w:p>
    <w:p>
      <w:pPr>
        <w:tabs>
          <w:tab w:pos="5512" w:val="left" w:leader="none"/>
        </w:tabs>
        <w:spacing w:line="240" w:lineRule="auto"/>
        <w:ind w:left="120" w:right="0" w:firstLine="0"/>
        <w:rPr>
          <w:sz w:val="20"/>
        </w:rPr>
      </w:pPr>
      <w:r>
        <w:rPr>
          <w:position w:val="5"/>
          <w:sz w:val="20"/>
        </w:rPr>
        <w:pict>
          <v:shape style="width:257.6500pt;height:70.05pt;mso-position-horizontal-relative:char;mso-position-vertical-relative:line" type="#_x0000_t202" id="docshape17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52"/>
                    <w:gridCol w:w="3691"/>
                  </w:tblGrid>
                  <w:tr>
                    <w:trPr>
                      <w:trHeight w:val="575" w:hRule="atLeast"/>
                    </w:trPr>
                    <w:tc>
                      <w:tcPr>
                        <w:tcW w:w="1452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3" w:right="74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Stopień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 odmrożenia</w:t>
                        </w:r>
                      </w:p>
                    </w:tc>
                    <w:tc>
                      <w:tcPr>
                        <w:tcW w:w="3691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220" w:lineRule="auto" w:before="52"/>
                          <w:ind w:left="267" w:right="256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wysokość świadczenia wyrażona jako wartość</w:t>
                        </w:r>
                        <w:r>
                          <w:rPr>
                            <w:b/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procentowa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(%)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sumy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ubezpieczenia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określonej</w:t>
                        </w:r>
                      </w:p>
                      <w:p>
                        <w:pPr>
                          <w:pStyle w:val="TableParagraph"/>
                          <w:spacing w:line="163" w:lineRule="exact" w:before="0"/>
                          <w:ind w:left="267" w:right="258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umowie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ubezpieczenia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dla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opcji</w:t>
                        </w:r>
                        <w:r>
                          <w:rPr>
                            <w:b/>
                            <w:color w:val="231F20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Dodatkowej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14"/>
                          </w:rPr>
                          <w:t>D3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452" w:type="dxa"/>
                      </w:tcPr>
                      <w:p>
                        <w:pPr>
                          <w:pStyle w:val="TableParagraph"/>
                          <w:spacing w:before="46"/>
                          <w:ind w:left="83" w:right="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II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stopień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before="46"/>
                          <w:ind w:left="266" w:right="25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1452" w:type="dxa"/>
                      </w:tcPr>
                      <w:p>
                        <w:pPr>
                          <w:pStyle w:val="TableParagraph"/>
                          <w:spacing w:before="46"/>
                          <w:ind w:left="83" w:right="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III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stopień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before="46"/>
                          <w:ind w:left="266" w:right="25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452" w:type="dxa"/>
                      </w:tcPr>
                      <w:p>
                        <w:pPr>
                          <w:pStyle w:val="TableParagraph"/>
                          <w:spacing w:before="46"/>
                          <w:ind w:left="83" w:right="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IV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stopień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before="46"/>
                          <w:ind w:left="266" w:right="25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50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</v:shape>
        </w:pict>
      </w:r>
      <w:r>
        <w:rPr>
          <w:position w:val="5"/>
          <w:sz w:val="20"/>
        </w:rPr>
      </w:r>
      <w:r>
        <w:rPr>
          <w:position w:val="5"/>
          <w:sz w:val="20"/>
        </w:rPr>
        <w:tab/>
      </w:r>
      <w:r>
        <w:rPr>
          <w:sz w:val="20"/>
        </w:rPr>
        <w:pict>
          <v:shape style="width:257.6500pt;height:69.45pt;mso-position-horizontal-relative:char;mso-position-vertical-relative:line" type="#_x0000_t202" id="docshape18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66"/>
                    <w:gridCol w:w="2576"/>
                  </w:tblGrid>
                  <w:tr>
                    <w:trPr>
                      <w:trHeight w:val="722" w:hRule="atLeast"/>
                    </w:trPr>
                    <w:tc>
                      <w:tcPr>
                        <w:tcW w:w="2566" w:type="dxa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11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5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>Rodzaj</w:t>
                        </w:r>
                        <w:r>
                          <w:rPr>
                            <w:b/>
                            <w:color w:val="231F20"/>
                            <w:spacing w:val="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2"/>
                          </w:rPr>
                          <w:t>operacji</w:t>
                        </w:r>
                      </w:p>
                    </w:tc>
                    <w:tc>
                      <w:tcPr>
                        <w:tcW w:w="2576" w:type="dxa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59" w:lineRule="auto" w:before="49"/>
                          <w:ind w:left="218" w:right="204" w:firstLine="16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2"/>
                          </w:rPr>
                          <w:t>wysokość świadczenia wyrażona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2"/>
                          </w:rPr>
                          <w:t>jako wartość procentowa (%) sumy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2"/>
                          </w:rPr>
                          <w:t>ubezpieczenia określonej w umowie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2"/>
                          </w:rPr>
                          <w:t>ubezpieczenia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2"/>
                          </w:rPr>
                          <w:t>dla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2"/>
                          </w:rPr>
                          <w:t>opcji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2"/>
                          </w:rPr>
                          <w:t>Dodatkowej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2"/>
                          </w:rPr>
                          <w:t>D8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142" w:type="dxa"/>
                        <w:gridSpan w:val="2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9"/>
                          <w:ind w:left="1771" w:right="176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2"/>
                          </w:rPr>
                          <w:t>operacje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2"/>
                          </w:rPr>
                          <w:t>powłok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2"/>
                          </w:rPr>
                          <w:t>ciała:</w:t>
                        </w: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line="232" w:lineRule="auto" w:before="57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operacje</w:t>
                        </w:r>
                        <w:r>
                          <w:rPr>
                            <w:color w:val="231F20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plastyczne/rekonstrukcyjne</w:t>
                        </w:r>
                        <w:r>
                          <w:rPr>
                            <w:color w:val="231F20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następstw</w:t>
                        </w:r>
                        <w:r>
                          <w:rPr>
                            <w:color w:val="231F20"/>
                            <w:spacing w:val="40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nieszczęśliwych</w:t>
                        </w:r>
                        <w:r>
                          <w:rPr>
                            <w:color w:val="231F20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wypadków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3"/>
                          <w:ind w:left="1178" w:right="116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15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header="398" w:footer="575" w:top="1460" w:bottom="280" w:left="560" w:right="560"/>
        </w:sectPr>
      </w:pPr>
    </w:p>
    <w:p>
      <w:pPr>
        <w:pStyle w:val="BodyText"/>
        <w:ind w:firstLine="0"/>
        <w:rPr>
          <w:b/>
          <w:sz w:val="20"/>
        </w:rPr>
      </w:pPr>
      <w:r>
        <w:rPr/>
        <w:pict>
          <v:shape style="position:absolute;margin-left:34.015701pt;margin-top:73.700516pt;width:257.6500pt;height:705.1pt;mso-position-horizontal-relative:page;mso-position-vertical-relative:page;z-index:15731712" type="#_x0000_t202" id="docshape1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66"/>
                    <w:gridCol w:w="2576"/>
                  </w:tblGrid>
                  <w:tr>
                    <w:trPr>
                      <w:trHeight w:val="243" w:hRule="atLeast"/>
                    </w:trPr>
                    <w:tc>
                      <w:tcPr>
                        <w:tcW w:w="5142" w:type="dxa"/>
                        <w:gridSpan w:val="2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9"/>
                          <w:ind w:left="114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>operacje</w:t>
                        </w:r>
                        <w:r>
                          <w:rPr>
                            <w:b/>
                            <w:color w:val="231F20"/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>przewodu</w:t>
                        </w:r>
                        <w:r>
                          <w:rPr>
                            <w:b/>
                            <w:color w:val="231F20"/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>pokarmowego</w:t>
                        </w:r>
                        <w:r>
                          <w:rPr>
                            <w:b/>
                            <w:color w:val="231F20"/>
                            <w:spacing w:val="14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>jamy</w:t>
                        </w:r>
                        <w:r>
                          <w:rPr>
                            <w:b/>
                            <w:color w:val="231F20"/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2"/>
                          </w:rPr>
                          <w:t>brzusznej: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operacje</w:t>
                        </w:r>
                        <w:r>
                          <w:rPr>
                            <w:color w:val="231F20"/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przełyku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3"/>
                          <w:ind w:left="1178" w:right="11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resekcja</w:t>
                        </w:r>
                        <w:r>
                          <w:rPr>
                            <w:color w:val="231F20"/>
                            <w:spacing w:val="10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żołądka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3"/>
                          <w:ind w:left="1178" w:right="11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resekcja</w:t>
                        </w:r>
                        <w:r>
                          <w:rPr>
                            <w:color w:val="231F20"/>
                            <w:spacing w:val="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jelita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3"/>
                          <w:ind w:left="1178" w:right="11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operacje</w:t>
                        </w:r>
                        <w:r>
                          <w:rPr>
                            <w:color w:val="231F20"/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wątroby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3"/>
                          <w:ind w:left="1178" w:right="11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operacje</w:t>
                        </w:r>
                        <w:r>
                          <w:rPr>
                            <w:color w:val="231F20"/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trzustki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3"/>
                          <w:ind w:left="1178" w:right="11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operacje</w:t>
                        </w:r>
                        <w:r>
                          <w:rPr>
                            <w:color w:val="231F20"/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śledziony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3"/>
                          <w:ind w:left="1178" w:right="11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2" w:type="dxa"/>
                        <w:gridSpan w:val="2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9"/>
                          <w:ind w:left="1771" w:right="176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2"/>
                          </w:rPr>
                          <w:t>amputacje: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amputacja</w:t>
                        </w:r>
                        <w:r>
                          <w:rPr>
                            <w:color w:val="231F20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palców</w:t>
                        </w:r>
                        <w:r>
                          <w:rPr>
                            <w:color w:val="231F20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rąk</w:t>
                        </w:r>
                        <w:r>
                          <w:rPr>
                            <w:color w:val="231F20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i</w:t>
                        </w:r>
                        <w:r>
                          <w:rPr>
                            <w:color w:val="231F20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nóg</w:t>
                        </w:r>
                        <w:r>
                          <w:rPr>
                            <w:color w:val="231F20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–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każdy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3"/>
                          <w:ind w:left="1178" w:right="11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amputacja</w:t>
                        </w:r>
                        <w:r>
                          <w:rPr>
                            <w:color w:val="231F20"/>
                            <w:spacing w:val="1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dłoni,</w:t>
                        </w:r>
                        <w:r>
                          <w:rPr>
                            <w:color w:val="231F20"/>
                            <w:spacing w:val="1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przedramienia,</w:t>
                        </w:r>
                        <w:r>
                          <w:rPr>
                            <w:color w:val="231F20"/>
                            <w:spacing w:val="1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stopy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3"/>
                          <w:ind w:left="1178" w:right="11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amputacja</w:t>
                        </w:r>
                        <w:r>
                          <w:rPr>
                            <w:color w:val="231F20"/>
                            <w:spacing w:val="11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na</w:t>
                        </w:r>
                        <w:r>
                          <w:rPr>
                            <w:color w:val="231F20"/>
                            <w:spacing w:val="1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poziomie</w:t>
                        </w:r>
                        <w:r>
                          <w:rPr>
                            <w:color w:val="231F20"/>
                            <w:spacing w:val="1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podudzia,</w:t>
                        </w:r>
                        <w:r>
                          <w:rPr>
                            <w:color w:val="231F20"/>
                            <w:spacing w:val="1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ramienia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3"/>
                          <w:ind w:left="1178" w:right="11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amputacja</w:t>
                        </w:r>
                        <w:r>
                          <w:rPr>
                            <w:color w:val="231F20"/>
                            <w:spacing w:val="10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na</w:t>
                        </w:r>
                        <w:r>
                          <w:rPr>
                            <w:color w:val="231F20"/>
                            <w:spacing w:val="11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poziomie</w:t>
                        </w:r>
                        <w:r>
                          <w:rPr>
                            <w:color w:val="231F20"/>
                            <w:spacing w:val="11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>uda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3"/>
                          <w:ind w:left="1178" w:right="11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line="232" w:lineRule="auto" w:before="57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amputacja kończyny na poziomie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stawu</w:t>
                        </w:r>
                        <w:r>
                          <w:rPr>
                            <w:color w:val="231F20"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biodrowego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3"/>
                          <w:ind w:left="1178" w:right="11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5142" w:type="dxa"/>
                        <w:gridSpan w:val="2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9"/>
                          <w:ind w:left="122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2"/>
                          </w:rPr>
                          <w:t>operacje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2"/>
                          </w:rPr>
                          <w:t>związane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2"/>
                          </w:rPr>
                          <w:t>z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2"/>
                          </w:rPr>
                          <w:t>otwarciem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2"/>
                          </w:rPr>
                          <w:t>klatki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2"/>
                          </w:rPr>
                          <w:t>piersiowej: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operacje</w:t>
                        </w:r>
                        <w:r>
                          <w:rPr>
                            <w:color w:val="231F20"/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płuca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3"/>
                          <w:ind w:left="1178" w:right="11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5142" w:type="dxa"/>
                        <w:gridSpan w:val="2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9"/>
                          <w:ind w:left="1771" w:right="176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2"/>
                          </w:rPr>
                          <w:t>operacje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2"/>
                          </w:rPr>
                          <w:t>narządów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2"/>
                          </w:rPr>
                          <w:t>zmysłu: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142" w:type="dxa"/>
                        <w:gridSpan w:val="2"/>
                      </w:tcPr>
                      <w:p>
                        <w:pPr>
                          <w:pStyle w:val="TableParagraph"/>
                          <w:spacing w:before="53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operacje</w:t>
                        </w:r>
                        <w:r>
                          <w:rPr>
                            <w:color w:val="231F20"/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105"/>
                            <w:sz w:val="12"/>
                          </w:rPr>
                          <w:t>oka: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urazowe</w:t>
                        </w:r>
                        <w:r>
                          <w:rPr>
                            <w:color w:val="231F20"/>
                            <w:spacing w:val="11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uszkodzenie</w:t>
                        </w:r>
                        <w:r>
                          <w:rPr>
                            <w:color w:val="231F20"/>
                            <w:spacing w:val="1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gałki</w:t>
                        </w:r>
                        <w:r>
                          <w:rPr>
                            <w:color w:val="231F20"/>
                            <w:spacing w:val="11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ocznej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3"/>
                          <w:ind w:left="1178" w:right="11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usunięcie</w:t>
                        </w:r>
                        <w:r>
                          <w:rPr>
                            <w:color w:val="231F20"/>
                            <w:spacing w:val="11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gałki</w:t>
                        </w:r>
                        <w:r>
                          <w:rPr>
                            <w:color w:val="231F20"/>
                            <w:spacing w:val="1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ocznej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3"/>
                          <w:ind w:left="1178" w:right="11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odwarstwienie</w:t>
                        </w:r>
                        <w:r>
                          <w:rPr>
                            <w:color w:val="231F20"/>
                            <w:spacing w:val="2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siatkówki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3"/>
                          <w:ind w:left="1178" w:right="11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5142" w:type="dxa"/>
                        <w:gridSpan w:val="2"/>
                      </w:tcPr>
                      <w:p>
                        <w:pPr>
                          <w:pStyle w:val="TableParagraph"/>
                          <w:spacing w:before="53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operacje</w:t>
                        </w:r>
                        <w:r>
                          <w:rPr>
                            <w:color w:val="231F20"/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ucha: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zabiegi</w:t>
                        </w:r>
                        <w:r>
                          <w:rPr>
                            <w:color w:val="231F20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w</w:t>
                        </w:r>
                        <w:r>
                          <w:rPr>
                            <w:color w:val="231F20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obrębie</w:t>
                        </w:r>
                        <w:r>
                          <w:rPr>
                            <w:color w:val="231F20"/>
                            <w:spacing w:val="8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ucha</w:t>
                        </w:r>
                        <w:r>
                          <w:rPr>
                            <w:color w:val="231F20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środkowego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3"/>
                          <w:ind w:left="1178" w:right="11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zabiegi</w:t>
                        </w:r>
                        <w:r>
                          <w:rPr>
                            <w:color w:val="231F20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w</w:t>
                        </w:r>
                        <w:r>
                          <w:rPr>
                            <w:color w:val="231F20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obrębie</w:t>
                        </w:r>
                        <w:r>
                          <w:rPr>
                            <w:color w:val="231F20"/>
                            <w:spacing w:val="8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ucha</w:t>
                        </w:r>
                        <w:r>
                          <w:rPr>
                            <w:color w:val="231F20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wewnętrznego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3"/>
                          <w:ind w:left="1178" w:right="11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65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5142" w:type="dxa"/>
                        <w:gridSpan w:val="2"/>
                      </w:tcPr>
                      <w:p>
                        <w:pPr>
                          <w:pStyle w:val="TableParagraph"/>
                          <w:spacing w:before="53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operacje</w:t>
                        </w:r>
                        <w:r>
                          <w:rPr>
                            <w:color w:val="231F20"/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nosa: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operacja</w:t>
                        </w:r>
                        <w:r>
                          <w:rPr>
                            <w:color w:val="231F20"/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zatok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3"/>
                          <w:ind w:left="1178" w:right="11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operacje</w:t>
                        </w:r>
                        <w:r>
                          <w:rPr>
                            <w:color w:val="231F20"/>
                            <w:spacing w:val="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przegrody</w:t>
                        </w:r>
                        <w:r>
                          <w:rPr>
                            <w:color w:val="231F20"/>
                            <w:spacing w:val="10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nosowej</w:t>
                        </w:r>
                        <w:r>
                          <w:rPr>
                            <w:color w:val="231F20"/>
                            <w:spacing w:val="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i</w:t>
                        </w:r>
                        <w:r>
                          <w:rPr>
                            <w:color w:val="231F20"/>
                            <w:spacing w:val="10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małżowin</w:t>
                        </w:r>
                        <w:r>
                          <w:rPr>
                            <w:color w:val="231F20"/>
                            <w:spacing w:val="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nosa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3"/>
                          <w:ind w:left="1178" w:right="11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5142" w:type="dxa"/>
                        <w:gridSpan w:val="2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8"/>
                          <w:ind w:left="1771" w:right="176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2"/>
                          </w:rPr>
                          <w:t>operacyjne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2"/>
                          </w:rPr>
                          <w:t>leczenie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2"/>
                          </w:rPr>
                          <w:t>złamań: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kości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czaszki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3"/>
                          <w:ind w:left="1178" w:right="11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kości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twarzoczaszki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3"/>
                          <w:ind w:left="1178" w:right="11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w w:val="105"/>
                            <w:sz w:val="12"/>
                          </w:rPr>
                          <w:t>nosa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3"/>
                          <w:ind w:left="1178" w:right="11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kręgosłupa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3"/>
                          <w:ind w:left="1178" w:right="11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obręczy</w:t>
                        </w:r>
                        <w:r>
                          <w:rPr>
                            <w:color w:val="231F20"/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barkowej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3"/>
                          <w:ind w:left="1178" w:right="11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2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żeber,</w:t>
                        </w:r>
                        <w:r>
                          <w:rPr>
                            <w:color w:val="231F20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mostka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2"/>
                          <w:ind w:left="1178" w:right="11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2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kości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przedramienia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2"/>
                          <w:ind w:left="1178" w:right="11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2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kości</w:t>
                        </w:r>
                        <w:r>
                          <w:rPr>
                            <w:color w:val="231F20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stępu,</w:t>
                        </w:r>
                        <w:r>
                          <w:rPr>
                            <w:color w:val="231F20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śródstopia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2"/>
                          <w:ind w:left="1178" w:right="11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2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uda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2"/>
                          <w:ind w:left="1178" w:right="11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2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ramienia</w:t>
                        </w:r>
                        <w:r>
                          <w:rPr>
                            <w:color w:val="231F20"/>
                            <w:spacing w:val="8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lub</w:t>
                        </w:r>
                        <w:r>
                          <w:rPr>
                            <w:color w:val="231F20"/>
                            <w:spacing w:val="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podudzia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2"/>
                          <w:ind w:left="1178" w:right="11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2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rzepki</w:t>
                        </w: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lub</w:t>
                        </w: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miednicy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2"/>
                          <w:ind w:left="1178" w:right="11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2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nadgarstka,</w:t>
                        </w:r>
                        <w:r>
                          <w:rPr>
                            <w:color w:val="231F20"/>
                            <w:spacing w:val="1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śródręcza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2"/>
                          <w:ind w:left="1178" w:right="11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142" w:type="dxa"/>
                        <w:gridSpan w:val="2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8"/>
                          <w:ind w:left="130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>operacyjne</w:t>
                        </w:r>
                        <w:r>
                          <w:rPr>
                            <w:b/>
                            <w:color w:val="231F20"/>
                            <w:spacing w:val="24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>leczenie</w:t>
                        </w:r>
                        <w:r>
                          <w:rPr>
                            <w:b/>
                            <w:color w:val="231F20"/>
                            <w:spacing w:val="2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>zwichnięć/skręceń</w:t>
                        </w:r>
                        <w:r>
                          <w:rPr>
                            <w:b/>
                            <w:color w:val="231F20"/>
                            <w:spacing w:val="2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2"/>
                          </w:rPr>
                          <w:t>stawu: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biodrowego</w:t>
                        </w:r>
                        <w:r>
                          <w:rPr>
                            <w:color w:val="231F20"/>
                            <w:spacing w:val="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lub</w:t>
                        </w:r>
                        <w:r>
                          <w:rPr>
                            <w:color w:val="231F20"/>
                            <w:spacing w:val="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kręgosłupa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2"/>
                          <w:ind w:left="1178" w:right="11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45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barkowego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2"/>
                          <w:ind w:left="1178" w:right="11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line="232" w:lineRule="auto" w:before="56"/>
                          <w:ind w:right="428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kolanowego,</w:t>
                        </w: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łokciowego,</w:t>
                        </w: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skokowego</w:t>
                        </w:r>
                        <w:r>
                          <w:rPr>
                            <w:color w:val="231F20"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lub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nadgarstka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2"/>
                          <w:ind w:left="1178" w:right="11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2" w:type="dxa"/>
                        <w:gridSpan w:val="2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1"/>
                          <w:ind w:left="147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2"/>
                          </w:rPr>
                          <w:t>operacje</w:t>
                        </w:r>
                        <w:r>
                          <w:rPr>
                            <w:b/>
                            <w:color w:val="231F20"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2"/>
                          </w:rPr>
                          <w:t>układu</w:t>
                        </w:r>
                        <w:r>
                          <w:rPr>
                            <w:b/>
                            <w:color w:val="231F20"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2"/>
                          </w:rPr>
                          <w:t>moczowo</w:t>
                        </w:r>
                        <w:r>
                          <w:rPr>
                            <w:b/>
                            <w:color w:val="231F20"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–</w:t>
                        </w:r>
                        <w:r>
                          <w:rPr>
                            <w:b/>
                            <w:color w:val="231F20"/>
                            <w:spacing w:val="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2"/>
                          </w:rPr>
                          <w:t>płciowego: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operacje</w:t>
                        </w:r>
                        <w:r>
                          <w:rPr>
                            <w:color w:val="231F20"/>
                            <w:spacing w:val="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nerki,</w:t>
                        </w:r>
                        <w:r>
                          <w:rPr>
                            <w:color w:val="231F20"/>
                            <w:spacing w:val="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dróg</w:t>
                        </w:r>
                        <w:r>
                          <w:rPr>
                            <w:color w:val="231F20"/>
                            <w:spacing w:val="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moczowych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3"/>
                          <w:ind w:left="1178" w:right="11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65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142" w:type="dxa"/>
                        <w:gridSpan w:val="2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9"/>
                          <w:ind w:left="1771" w:right="176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2"/>
                          </w:rPr>
                          <w:t>operacje</w:t>
                        </w:r>
                        <w:r>
                          <w:rPr>
                            <w:b/>
                            <w:color w:val="231F20"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2"/>
                          </w:rPr>
                          <w:t>ginekologiczne: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jajnika</w:t>
                        </w:r>
                        <w:r>
                          <w:rPr>
                            <w:color w:val="231F20"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i</w:t>
                        </w:r>
                        <w:r>
                          <w:rPr>
                            <w:color w:val="231F20"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jajowodu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3"/>
                          <w:ind w:left="1178" w:right="11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w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obrębie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sromu,</w:t>
                        </w:r>
                        <w:r>
                          <w:rPr>
                            <w:color w:val="231F20"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pochwy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szyjki</w:t>
                        </w:r>
                        <w:r>
                          <w:rPr>
                            <w:color w:val="231F20"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macicy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3"/>
                          <w:ind w:left="1178" w:right="11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macicy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3"/>
                          <w:ind w:left="1178" w:right="11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65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operacje</w:t>
                        </w:r>
                        <w:r>
                          <w:rPr>
                            <w:color w:val="231F20"/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męskich</w:t>
                        </w:r>
                        <w:r>
                          <w:rPr>
                            <w:color w:val="231F20"/>
                            <w:spacing w:val="1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narządów</w:t>
                        </w:r>
                        <w:r>
                          <w:rPr>
                            <w:color w:val="231F20"/>
                            <w:spacing w:val="1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płciowych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3"/>
                          <w:ind w:left="1178" w:right="11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142" w:type="dxa"/>
                        <w:gridSpan w:val="2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9"/>
                          <w:ind w:left="1771" w:right="176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2"/>
                          </w:rPr>
                          <w:t>operacje</w:t>
                        </w:r>
                        <w:r>
                          <w:rPr>
                            <w:b/>
                            <w:color w:val="231F20"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2"/>
                          </w:rPr>
                          <w:t>neurochirurgiczne: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line="232" w:lineRule="auto" w:before="57"/>
                          <w:ind w:right="198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operacje centralnego układu nerwowego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color w:val="231F20"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mózg i rdzeń kręgowy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3"/>
                          <w:ind w:left="1178" w:right="11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142" w:type="dxa"/>
                        <w:gridSpan w:val="2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9"/>
                          <w:ind w:left="1771" w:right="176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2"/>
                          </w:rPr>
                          <w:t>Przeszczepy: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przeszczep</w:t>
                        </w:r>
                        <w:r>
                          <w:rPr>
                            <w:color w:val="231F20"/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serca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3"/>
                          <w:ind w:left="1178" w:right="11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3"/>
        <w:ind w:firstLine="0"/>
        <w:rPr>
          <w:b/>
          <w:sz w:val="18"/>
        </w:rPr>
      </w:pPr>
    </w:p>
    <w:tbl>
      <w:tblPr>
        <w:tblW w:w="0" w:type="auto"/>
        <w:jc w:val="left"/>
        <w:tblInd w:w="55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6"/>
        <w:gridCol w:w="2576"/>
      </w:tblGrid>
      <w:tr>
        <w:trPr>
          <w:trHeight w:val="243" w:hRule="atLeast"/>
        </w:trPr>
        <w:tc>
          <w:tcPr>
            <w:tcW w:w="2566" w:type="dxa"/>
          </w:tcPr>
          <w:p>
            <w:pPr>
              <w:pStyle w:val="TableParagraph"/>
              <w:spacing w:before="53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przeszczep</w:t>
            </w:r>
            <w:r>
              <w:rPr>
                <w:color w:val="231F20"/>
                <w:spacing w:val="13"/>
                <w:w w:val="105"/>
                <w:sz w:val="12"/>
              </w:rPr>
              <w:t> </w:t>
            </w:r>
            <w:r>
              <w:rPr>
                <w:color w:val="231F20"/>
                <w:spacing w:val="-2"/>
                <w:w w:val="105"/>
                <w:sz w:val="12"/>
              </w:rPr>
              <w:t>wątroby</w:t>
            </w:r>
          </w:p>
        </w:tc>
        <w:tc>
          <w:tcPr>
            <w:tcW w:w="2576" w:type="dxa"/>
          </w:tcPr>
          <w:p>
            <w:pPr>
              <w:pStyle w:val="TableParagraph"/>
              <w:spacing w:before="53"/>
              <w:ind w:left="1178" w:right="1168"/>
              <w:jc w:val="center"/>
              <w:rPr>
                <w:sz w:val="12"/>
              </w:rPr>
            </w:pPr>
            <w:r>
              <w:rPr>
                <w:color w:val="231F20"/>
                <w:spacing w:val="-5"/>
                <w:w w:val="105"/>
                <w:sz w:val="12"/>
              </w:rPr>
              <w:t>100</w:t>
            </w:r>
          </w:p>
        </w:tc>
      </w:tr>
      <w:tr>
        <w:trPr>
          <w:trHeight w:val="242" w:hRule="atLeast"/>
        </w:trPr>
        <w:tc>
          <w:tcPr>
            <w:tcW w:w="2566" w:type="dxa"/>
          </w:tcPr>
          <w:p>
            <w:pPr>
              <w:pStyle w:val="TableParagraph"/>
              <w:spacing w:before="53"/>
              <w:rPr>
                <w:sz w:val="12"/>
              </w:rPr>
            </w:pPr>
            <w:r>
              <w:rPr>
                <w:color w:val="231F20"/>
                <w:sz w:val="12"/>
              </w:rPr>
              <w:t>przeszczep</w:t>
            </w:r>
            <w:r>
              <w:rPr>
                <w:color w:val="231F20"/>
                <w:spacing w:val="13"/>
                <w:w w:val="105"/>
                <w:sz w:val="12"/>
              </w:rPr>
              <w:t> </w:t>
            </w:r>
            <w:r>
              <w:rPr>
                <w:color w:val="231F20"/>
                <w:spacing w:val="-2"/>
                <w:w w:val="105"/>
                <w:sz w:val="12"/>
              </w:rPr>
              <w:t>nerki</w:t>
            </w:r>
          </w:p>
        </w:tc>
        <w:tc>
          <w:tcPr>
            <w:tcW w:w="2576" w:type="dxa"/>
          </w:tcPr>
          <w:p>
            <w:pPr>
              <w:pStyle w:val="TableParagraph"/>
              <w:spacing w:before="53"/>
              <w:ind w:left="1178" w:right="1168"/>
              <w:jc w:val="center"/>
              <w:rPr>
                <w:sz w:val="12"/>
              </w:rPr>
            </w:pPr>
            <w:r>
              <w:rPr>
                <w:color w:val="231F20"/>
                <w:spacing w:val="-5"/>
                <w:w w:val="105"/>
                <w:sz w:val="12"/>
              </w:rPr>
              <w:t>100</w:t>
            </w:r>
          </w:p>
        </w:tc>
      </w:tr>
      <w:tr>
        <w:trPr>
          <w:trHeight w:val="243" w:hRule="atLeast"/>
        </w:trPr>
        <w:tc>
          <w:tcPr>
            <w:tcW w:w="2566" w:type="dxa"/>
          </w:tcPr>
          <w:p>
            <w:pPr>
              <w:pStyle w:val="TableParagraph"/>
              <w:spacing w:before="53"/>
              <w:rPr>
                <w:sz w:val="12"/>
              </w:rPr>
            </w:pPr>
            <w:r>
              <w:rPr>
                <w:color w:val="231F20"/>
                <w:sz w:val="12"/>
              </w:rPr>
              <w:t>przeszczep</w:t>
            </w:r>
            <w:r>
              <w:rPr>
                <w:color w:val="231F20"/>
                <w:spacing w:val="10"/>
                <w:sz w:val="12"/>
              </w:rPr>
              <w:t> </w:t>
            </w:r>
            <w:r>
              <w:rPr>
                <w:color w:val="231F20"/>
                <w:sz w:val="12"/>
              </w:rPr>
              <w:t>innych</w:t>
            </w:r>
            <w:r>
              <w:rPr>
                <w:color w:val="231F20"/>
                <w:spacing w:val="10"/>
                <w:sz w:val="12"/>
              </w:rPr>
              <w:t> </w:t>
            </w:r>
            <w:r>
              <w:rPr>
                <w:color w:val="231F20"/>
                <w:spacing w:val="-2"/>
                <w:sz w:val="12"/>
              </w:rPr>
              <w:t>narządów</w:t>
            </w:r>
          </w:p>
        </w:tc>
        <w:tc>
          <w:tcPr>
            <w:tcW w:w="2576" w:type="dxa"/>
          </w:tcPr>
          <w:p>
            <w:pPr>
              <w:pStyle w:val="TableParagraph"/>
              <w:spacing w:before="53"/>
              <w:ind w:left="1178" w:right="1168"/>
              <w:jc w:val="center"/>
              <w:rPr>
                <w:sz w:val="12"/>
              </w:rPr>
            </w:pPr>
            <w:r>
              <w:rPr>
                <w:color w:val="231F20"/>
                <w:spacing w:val="-5"/>
                <w:w w:val="105"/>
                <w:sz w:val="12"/>
              </w:rPr>
              <w:t>65</w:t>
            </w:r>
          </w:p>
        </w:tc>
      </w:tr>
    </w:tbl>
    <w:p>
      <w:pPr>
        <w:pStyle w:val="ListParagraph"/>
        <w:numPr>
          <w:ilvl w:val="2"/>
          <w:numId w:val="21"/>
        </w:numPr>
        <w:tabs>
          <w:tab w:pos="6194" w:val="left" w:leader="none"/>
        </w:tabs>
        <w:spacing w:line="228" w:lineRule="auto" w:before="114" w:after="0"/>
        <w:ind w:left="6193" w:right="117" w:hanging="227"/>
        <w:jc w:val="both"/>
        <w:rPr>
          <w:sz w:val="14"/>
        </w:rPr>
      </w:pPr>
      <w:r>
        <w:rPr>
          <w:color w:val="231F20"/>
          <w:sz w:val="14"/>
        </w:rPr>
        <w:t>jeżeli w wyniku tego samego nieszczęśliwego wypadku została wykonana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więcej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niż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jedna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operacja,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przysługuje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zgodnie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TABELĄ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nr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8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świadczenie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będące sumą kwot za każdy rodzaj operacji, ale wysokość świadczenia 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może przekroczyć sumy ubezpieczenia ustalonej w umowie ubezpieczenia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dla Opcji Dodatkowej D8;</w:t>
      </w:r>
    </w:p>
    <w:p>
      <w:pPr>
        <w:pStyle w:val="ListParagraph"/>
        <w:numPr>
          <w:ilvl w:val="1"/>
          <w:numId w:val="21"/>
        </w:numPr>
        <w:tabs>
          <w:tab w:pos="5967" w:val="left" w:leader="none"/>
        </w:tabs>
        <w:spacing w:line="228" w:lineRule="auto" w:before="76" w:after="0"/>
        <w:ind w:left="5966" w:right="117" w:hanging="227"/>
        <w:jc w:val="both"/>
        <w:rPr>
          <w:sz w:val="14"/>
        </w:rPr>
      </w:pPr>
      <w:r>
        <w:rPr>
          <w:b/>
          <w:color w:val="231F20"/>
          <w:sz w:val="14"/>
        </w:rPr>
        <w:t>opcja</w:t>
      </w:r>
      <w:r>
        <w:rPr>
          <w:b/>
          <w:color w:val="231F20"/>
          <w:spacing w:val="-6"/>
          <w:sz w:val="14"/>
        </w:rPr>
        <w:t> </w:t>
      </w:r>
      <w:r>
        <w:rPr>
          <w:b/>
          <w:color w:val="231F20"/>
          <w:sz w:val="14"/>
        </w:rPr>
        <w:t>Dodatkowa</w:t>
      </w:r>
      <w:r>
        <w:rPr>
          <w:b/>
          <w:color w:val="231F20"/>
          <w:spacing w:val="-6"/>
          <w:sz w:val="14"/>
        </w:rPr>
        <w:t> </w:t>
      </w:r>
      <w:r>
        <w:rPr>
          <w:b/>
          <w:color w:val="231F20"/>
          <w:sz w:val="14"/>
        </w:rPr>
        <w:t>D9</w:t>
      </w:r>
      <w:r>
        <w:rPr>
          <w:b/>
          <w:color w:val="231F20"/>
          <w:spacing w:val="-5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7"/>
          <w:sz w:val="14"/>
        </w:rPr>
        <w:t> </w:t>
      </w:r>
      <w:r>
        <w:rPr>
          <w:b/>
          <w:color w:val="231F20"/>
          <w:sz w:val="14"/>
        </w:rPr>
        <w:t>operacje</w:t>
      </w:r>
      <w:r>
        <w:rPr>
          <w:b/>
          <w:color w:val="231F20"/>
          <w:spacing w:val="-6"/>
          <w:sz w:val="14"/>
        </w:rPr>
        <w:t> </w:t>
      </w:r>
      <w:r>
        <w:rPr>
          <w:b/>
          <w:color w:val="231F20"/>
          <w:sz w:val="14"/>
        </w:rPr>
        <w:t>w</w:t>
      </w:r>
      <w:r>
        <w:rPr>
          <w:b/>
          <w:color w:val="231F20"/>
          <w:spacing w:val="-6"/>
          <w:sz w:val="14"/>
        </w:rPr>
        <w:t> </w:t>
      </w:r>
      <w:r>
        <w:rPr>
          <w:b/>
          <w:color w:val="231F20"/>
          <w:sz w:val="14"/>
        </w:rPr>
        <w:t>wyniku</w:t>
      </w:r>
      <w:r>
        <w:rPr>
          <w:b/>
          <w:color w:val="231F20"/>
          <w:spacing w:val="-6"/>
          <w:sz w:val="14"/>
        </w:rPr>
        <w:t> </w:t>
      </w:r>
      <w:r>
        <w:rPr>
          <w:b/>
          <w:color w:val="231F20"/>
          <w:sz w:val="14"/>
        </w:rPr>
        <w:t>choroby</w:t>
      </w:r>
      <w:r>
        <w:rPr>
          <w:b/>
          <w:color w:val="231F20"/>
          <w:spacing w:val="-5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świadczenie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wysokości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stanowiącej procent sumy ubezpieczenia określonej w umowie ubezpieczenia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dla Opcji Dodatkowej D9, uzależnione od rodzaju operacji, określonej wyłącznie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TABELI nr 9, pod warunkiem iż operacja:</w:t>
      </w:r>
    </w:p>
    <w:p>
      <w:pPr>
        <w:pStyle w:val="ListParagraph"/>
        <w:numPr>
          <w:ilvl w:val="2"/>
          <w:numId w:val="21"/>
        </w:numPr>
        <w:tabs>
          <w:tab w:pos="6194" w:val="left" w:leader="none"/>
        </w:tabs>
        <w:spacing w:line="228" w:lineRule="auto" w:before="80" w:after="0"/>
        <w:ind w:left="6193" w:right="117" w:hanging="227"/>
        <w:jc w:val="left"/>
        <w:rPr>
          <w:sz w:val="14"/>
        </w:rPr>
      </w:pPr>
      <w:r>
        <w:rPr>
          <w:color w:val="231F20"/>
          <w:spacing w:val="-2"/>
          <w:sz w:val="14"/>
        </w:rPr>
        <w:t>została zalecona przez lekarza jako niezbędna część procesu leczenia choroby,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która została rozpoznana po raz pierwszy w okresie ubezpieczenia</w:t>
      </w:r>
    </w:p>
    <w:p>
      <w:pPr>
        <w:pStyle w:val="BodyText"/>
        <w:spacing w:line="158" w:lineRule="exact"/>
        <w:ind w:left="6193" w:firstLine="0"/>
      </w:pPr>
      <w:r>
        <w:rPr>
          <w:color w:val="231F20"/>
          <w:spacing w:val="-4"/>
        </w:rPr>
        <w:t>oraz</w:t>
      </w:r>
    </w:p>
    <w:p>
      <w:pPr>
        <w:pStyle w:val="ListParagraph"/>
        <w:numPr>
          <w:ilvl w:val="2"/>
          <w:numId w:val="21"/>
        </w:numPr>
        <w:tabs>
          <w:tab w:pos="6194" w:val="left" w:leader="none"/>
        </w:tabs>
        <w:spacing w:line="228" w:lineRule="auto" w:before="3" w:after="0"/>
        <w:ind w:left="6193" w:right="118" w:hanging="227"/>
        <w:jc w:val="left"/>
        <w:rPr>
          <w:sz w:val="14"/>
        </w:rPr>
      </w:pPr>
      <w:r>
        <w:rPr>
          <w:color w:val="231F20"/>
          <w:sz w:val="14"/>
        </w:rPr>
        <w:t>została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przeprowadzona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trakcie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trwania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okresu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trakcie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co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najmniej trzydniowego pobytu w szpitalu,</w:t>
      </w:r>
    </w:p>
    <w:p>
      <w:pPr>
        <w:pStyle w:val="Heading1"/>
        <w:spacing w:before="68"/>
        <w:ind w:left="2534" w:right="1543"/>
      </w:pPr>
      <w:r>
        <w:rPr>
          <w:color w:val="231F20"/>
          <w:w w:val="110"/>
        </w:rPr>
        <w:t>taBELa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nr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-10"/>
          <w:w w:val="110"/>
        </w:rPr>
        <w:t>9</w:t>
      </w:r>
    </w:p>
    <w:p>
      <w:pPr>
        <w:pStyle w:val="BodyText"/>
        <w:spacing w:before="1"/>
        <w:ind w:firstLine="0"/>
        <w:rPr>
          <w:b/>
          <w:sz w:val="10"/>
        </w:rPr>
      </w:pPr>
    </w:p>
    <w:tbl>
      <w:tblPr>
        <w:tblW w:w="0" w:type="auto"/>
        <w:jc w:val="left"/>
        <w:tblInd w:w="55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6"/>
        <w:gridCol w:w="2566"/>
      </w:tblGrid>
      <w:tr>
        <w:trPr>
          <w:trHeight w:val="723" w:hRule="atLeast"/>
        </w:trPr>
        <w:tc>
          <w:tcPr>
            <w:tcW w:w="2566" w:type="dxa"/>
            <w:shd w:val="clear" w:color="auto" w:fill="D1D3D4"/>
          </w:tcPr>
          <w:p>
            <w:pPr>
              <w:pStyle w:val="TableParagraph"/>
              <w:spacing w:before="11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856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Rodzaj</w:t>
            </w:r>
            <w:r>
              <w:rPr>
                <w:b/>
                <w:color w:val="231F20"/>
                <w:spacing w:val="9"/>
                <w:w w:val="105"/>
                <w:sz w:val="12"/>
              </w:rPr>
              <w:t> </w:t>
            </w:r>
            <w:r>
              <w:rPr>
                <w:b/>
                <w:color w:val="231F20"/>
                <w:spacing w:val="-2"/>
                <w:w w:val="105"/>
                <w:sz w:val="12"/>
              </w:rPr>
              <w:t>operacji</w:t>
            </w:r>
          </w:p>
        </w:tc>
        <w:tc>
          <w:tcPr>
            <w:tcW w:w="2566" w:type="dxa"/>
            <w:shd w:val="clear" w:color="auto" w:fill="D1D3D4"/>
          </w:tcPr>
          <w:p>
            <w:pPr>
              <w:pStyle w:val="TableParagraph"/>
              <w:spacing w:line="259" w:lineRule="auto" w:before="49"/>
              <w:ind w:left="213" w:right="198" w:firstLine="167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wysokość świadczenia wyrażona</w:t>
            </w:r>
            <w:r>
              <w:rPr>
                <w:b/>
                <w:color w:val="231F20"/>
                <w:spacing w:val="40"/>
                <w:w w:val="105"/>
                <w:sz w:val="12"/>
              </w:rPr>
              <w:t> </w:t>
            </w:r>
            <w:r>
              <w:rPr>
                <w:b/>
                <w:color w:val="231F20"/>
                <w:w w:val="105"/>
                <w:sz w:val="12"/>
              </w:rPr>
              <w:t>jako wartość procentowa (%) sumy</w:t>
            </w:r>
            <w:r>
              <w:rPr>
                <w:b/>
                <w:color w:val="231F20"/>
                <w:spacing w:val="40"/>
                <w:w w:val="105"/>
                <w:sz w:val="12"/>
              </w:rPr>
              <w:t> </w:t>
            </w:r>
            <w:r>
              <w:rPr>
                <w:b/>
                <w:color w:val="231F20"/>
                <w:w w:val="105"/>
                <w:sz w:val="12"/>
              </w:rPr>
              <w:t>ubezpieczenia określonej w umowie</w:t>
            </w:r>
            <w:r>
              <w:rPr>
                <w:b/>
                <w:color w:val="231F20"/>
                <w:spacing w:val="40"/>
                <w:w w:val="105"/>
                <w:sz w:val="12"/>
              </w:rPr>
              <w:t> </w:t>
            </w:r>
            <w:r>
              <w:rPr>
                <w:b/>
                <w:color w:val="231F20"/>
                <w:spacing w:val="-2"/>
                <w:w w:val="105"/>
                <w:sz w:val="12"/>
              </w:rPr>
              <w:t>ubezpieczenia</w:t>
            </w:r>
            <w:r>
              <w:rPr>
                <w:b/>
                <w:color w:val="231F20"/>
                <w:spacing w:val="-5"/>
                <w:w w:val="105"/>
                <w:sz w:val="12"/>
              </w:rPr>
              <w:t> </w:t>
            </w:r>
            <w:r>
              <w:rPr>
                <w:b/>
                <w:color w:val="231F20"/>
                <w:spacing w:val="-2"/>
                <w:w w:val="105"/>
                <w:sz w:val="12"/>
              </w:rPr>
              <w:t>dla</w:t>
            </w:r>
            <w:r>
              <w:rPr>
                <w:b/>
                <w:color w:val="231F20"/>
                <w:spacing w:val="-4"/>
                <w:w w:val="105"/>
                <w:sz w:val="12"/>
              </w:rPr>
              <w:t> </w:t>
            </w:r>
            <w:r>
              <w:rPr>
                <w:b/>
                <w:color w:val="231F20"/>
                <w:spacing w:val="-2"/>
                <w:w w:val="105"/>
                <w:sz w:val="12"/>
              </w:rPr>
              <w:t>opcji</w:t>
            </w:r>
            <w:r>
              <w:rPr>
                <w:b/>
                <w:color w:val="231F20"/>
                <w:spacing w:val="-5"/>
                <w:w w:val="105"/>
                <w:sz w:val="12"/>
              </w:rPr>
              <w:t> </w:t>
            </w:r>
            <w:r>
              <w:rPr>
                <w:b/>
                <w:color w:val="231F20"/>
                <w:spacing w:val="-2"/>
                <w:w w:val="105"/>
                <w:sz w:val="12"/>
              </w:rPr>
              <w:t>Dodatkowej</w:t>
            </w:r>
            <w:r>
              <w:rPr>
                <w:b/>
                <w:color w:val="231F20"/>
                <w:spacing w:val="-4"/>
                <w:w w:val="105"/>
                <w:sz w:val="12"/>
              </w:rPr>
              <w:t> </w:t>
            </w:r>
            <w:r>
              <w:rPr>
                <w:b/>
                <w:color w:val="231F20"/>
                <w:spacing w:val="-2"/>
                <w:w w:val="105"/>
                <w:sz w:val="12"/>
              </w:rPr>
              <w:t>D9</w:t>
            </w:r>
          </w:p>
        </w:tc>
      </w:tr>
      <w:tr>
        <w:trPr>
          <w:trHeight w:val="255" w:hRule="atLeast"/>
        </w:trPr>
        <w:tc>
          <w:tcPr>
            <w:tcW w:w="5132" w:type="dxa"/>
            <w:gridSpan w:val="2"/>
            <w:shd w:val="clear" w:color="auto" w:fill="D1D3D4"/>
          </w:tcPr>
          <w:p>
            <w:pPr>
              <w:pStyle w:val="TableParagraph"/>
              <w:spacing w:before="49"/>
              <w:ind w:left="85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operacje</w:t>
            </w:r>
            <w:r>
              <w:rPr>
                <w:b/>
                <w:color w:val="231F20"/>
                <w:spacing w:val="13"/>
                <w:sz w:val="12"/>
              </w:rPr>
              <w:t> </w:t>
            </w:r>
            <w:r>
              <w:rPr>
                <w:b/>
                <w:color w:val="231F20"/>
                <w:sz w:val="12"/>
              </w:rPr>
              <w:t>przewodu</w:t>
            </w:r>
            <w:r>
              <w:rPr>
                <w:b/>
                <w:color w:val="231F20"/>
                <w:spacing w:val="13"/>
                <w:sz w:val="12"/>
              </w:rPr>
              <w:t> </w:t>
            </w:r>
            <w:r>
              <w:rPr>
                <w:b/>
                <w:color w:val="231F20"/>
                <w:sz w:val="12"/>
              </w:rPr>
              <w:t>pokarmowego</w:t>
            </w:r>
            <w:r>
              <w:rPr>
                <w:b/>
                <w:color w:val="231F20"/>
                <w:spacing w:val="14"/>
                <w:sz w:val="12"/>
              </w:rPr>
              <w:t> </w:t>
            </w:r>
            <w:r>
              <w:rPr>
                <w:b/>
                <w:color w:val="231F20"/>
                <w:sz w:val="12"/>
              </w:rPr>
              <w:t>i</w:t>
            </w:r>
            <w:r>
              <w:rPr>
                <w:b/>
                <w:color w:val="231F20"/>
                <w:spacing w:val="13"/>
                <w:sz w:val="12"/>
              </w:rPr>
              <w:t> </w:t>
            </w:r>
            <w:r>
              <w:rPr>
                <w:b/>
                <w:color w:val="231F20"/>
                <w:sz w:val="12"/>
              </w:rPr>
              <w:t>narządów</w:t>
            </w:r>
            <w:r>
              <w:rPr>
                <w:b/>
                <w:color w:val="231F20"/>
                <w:spacing w:val="14"/>
                <w:sz w:val="12"/>
              </w:rPr>
              <w:t> </w:t>
            </w:r>
            <w:r>
              <w:rPr>
                <w:b/>
                <w:color w:val="231F20"/>
                <w:sz w:val="12"/>
              </w:rPr>
              <w:t>jamy</w:t>
            </w:r>
            <w:r>
              <w:rPr>
                <w:b/>
                <w:color w:val="231F20"/>
                <w:spacing w:val="13"/>
                <w:sz w:val="12"/>
              </w:rPr>
              <w:t> </w:t>
            </w:r>
            <w:r>
              <w:rPr>
                <w:b/>
                <w:color w:val="231F20"/>
                <w:spacing w:val="-2"/>
                <w:sz w:val="12"/>
              </w:rPr>
              <w:t>brzusznej:</w:t>
            </w:r>
          </w:p>
        </w:tc>
      </w:tr>
      <w:tr>
        <w:trPr>
          <w:trHeight w:val="242" w:hRule="atLeast"/>
        </w:trPr>
        <w:tc>
          <w:tcPr>
            <w:tcW w:w="5132" w:type="dxa"/>
            <w:gridSpan w:val="2"/>
          </w:tcPr>
          <w:p>
            <w:pPr>
              <w:pStyle w:val="TableParagraph"/>
              <w:spacing w:before="53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operacje</w:t>
            </w:r>
            <w:r>
              <w:rPr>
                <w:color w:val="231F20"/>
                <w:spacing w:val="10"/>
                <w:w w:val="105"/>
                <w:sz w:val="12"/>
              </w:rPr>
              <w:t> </w:t>
            </w:r>
            <w:r>
              <w:rPr>
                <w:color w:val="231F20"/>
                <w:spacing w:val="-2"/>
                <w:w w:val="105"/>
                <w:sz w:val="12"/>
              </w:rPr>
              <w:t>przełyku:</w:t>
            </w:r>
          </w:p>
        </w:tc>
      </w:tr>
      <w:tr>
        <w:trPr>
          <w:trHeight w:val="243" w:hRule="atLeast"/>
        </w:trPr>
        <w:tc>
          <w:tcPr>
            <w:tcW w:w="2566" w:type="dxa"/>
          </w:tcPr>
          <w:p>
            <w:pPr>
              <w:pStyle w:val="TableParagraph"/>
              <w:spacing w:before="53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częściowa</w:t>
            </w:r>
            <w:r>
              <w:rPr>
                <w:color w:val="231F20"/>
                <w:spacing w:val="11"/>
                <w:sz w:val="12"/>
              </w:rPr>
              <w:t> </w:t>
            </w:r>
            <w:r>
              <w:rPr>
                <w:color w:val="231F20"/>
                <w:sz w:val="12"/>
              </w:rPr>
              <w:t>resekcja</w:t>
            </w:r>
            <w:r>
              <w:rPr>
                <w:color w:val="231F20"/>
                <w:spacing w:val="11"/>
                <w:sz w:val="12"/>
              </w:rPr>
              <w:t> </w:t>
            </w:r>
            <w:r>
              <w:rPr>
                <w:color w:val="231F20"/>
                <w:spacing w:val="-2"/>
                <w:sz w:val="12"/>
              </w:rPr>
              <w:t>przełyku</w:t>
            </w:r>
          </w:p>
        </w:tc>
        <w:tc>
          <w:tcPr>
            <w:tcW w:w="2566" w:type="dxa"/>
          </w:tcPr>
          <w:p>
            <w:pPr>
              <w:pStyle w:val="TableParagraph"/>
              <w:spacing w:before="53"/>
              <w:ind w:left="1173" w:right="1163"/>
              <w:jc w:val="center"/>
              <w:rPr>
                <w:sz w:val="12"/>
              </w:rPr>
            </w:pPr>
            <w:r>
              <w:rPr>
                <w:color w:val="231F20"/>
                <w:spacing w:val="-5"/>
                <w:w w:val="105"/>
                <w:sz w:val="12"/>
              </w:rPr>
              <w:t>80</w:t>
            </w:r>
          </w:p>
        </w:tc>
      </w:tr>
      <w:tr>
        <w:trPr>
          <w:trHeight w:val="242" w:hRule="atLeast"/>
        </w:trPr>
        <w:tc>
          <w:tcPr>
            <w:tcW w:w="2566" w:type="dxa"/>
          </w:tcPr>
          <w:p>
            <w:pPr>
              <w:pStyle w:val="TableParagraph"/>
              <w:spacing w:before="53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całkowita</w:t>
            </w:r>
            <w:r>
              <w:rPr>
                <w:color w:val="231F20"/>
                <w:spacing w:val="11"/>
                <w:sz w:val="12"/>
              </w:rPr>
              <w:t> </w:t>
            </w:r>
            <w:r>
              <w:rPr>
                <w:color w:val="231F20"/>
                <w:sz w:val="12"/>
              </w:rPr>
              <w:t>resekcja</w:t>
            </w:r>
            <w:r>
              <w:rPr>
                <w:color w:val="231F20"/>
                <w:spacing w:val="12"/>
                <w:sz w:val="12"/>
              </w:rPr>
              <w:t> </w:t>
            </w:r>
            <w:r>
              <w:rPr>
                <w:color w:val="231F20"/>
                <w:spacing w:val="-2"/>
                <w:sz w:val="12"/>
              </w:rPr>
              <w:t>przełyku</w:t>
            </w:r>
          </w:p>
        </w:tc>
        <w:tc>
          <w:tcPr>
            <w:tcW w:w="2566" w:type="dxa"/>
          </w:tcPr>
          <w:p>
            <w:pPr>
              <w:pStyle w:val="TableParagraph"/>
              <w:spacing w:before="53"/>
              <w:ind w:left="1173" w:right="1163"/>
              <w:jc w:val="center"/>
              <w:rPr>
                <w:sz w:val="12"/>
              </w:rPr>
            </w:pPr>
            <w:r>
              <w:rPr>
                <w:color w:val="231F20"/>
                <w:spacing w:val="-5"/>
                <w:w w:val="105"/>
                <w:sz w:val="12"/>
              </w:rPr>
              <w:t>100</w:t>
            </w:r>
          </w:p>
        </w:tc>
      </w:tr>
      <w:tr>
        <w:trPr>
          <w:trHeight w:val="243" w:hRule="atLeast"/>
        </w:trPr>
        <w:tc>
          <w:tcPr>
            <w:tcW w:w="2566" w:type="dxa"/>
          </w:tcPr>
          <w:p>
            <w:pPr>
              <w:pStyle w:val="TableParagraph"/>
              <w:spacing w:before="53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zespolenie</w:t>
            </w:r>
            <w:r>
              <w:rPr>
                <w:color w:val="231F20"/>
                <w:spacing w:val="14"/>
                <w:sz w:val="12"/>
              </w:rPr>
              <w:t> </w:t>
            </w:r>
            <w:r>
              <w:rPr>
                <w:color w:val="231F20"/>
                <w:sz w:val="12"/>
              </w:rPr>
              <w:t>omijające</w:t>
            </w:r>
            <w:r>
              <w:rPr>
                <w:color w:val="231F20"/>
                <w:spacing w:val="14"/>
                <w:sz w:val="12"/>
              </w:rPr>
              <w:t> </w:t>
            </w:r>
            <w:r>
              <w:rPr>
                <w:color w:val="231F20"/>
                <w:spacing w:val="-2"/>
                <w:sz w:val="12"/>
              </w:rPr>
              <w:t>przełyk</w:t>
            </w:r>
          </w:p>
        </w:tc>
        <w:tc>
          <w:tcPr>
            <w:tcW w:w="2566" w:type="dxa"/>
          </w:tcPr>
          <w:p>
            <w:pPr>
              <w:pStyle w:val="TableParagraph"/>
              <w:spacing w:before="53"/>
              <w:ind w:left="1173" w:right="1163"/>
              <w:jc w:val="center"/>
              <w:rPr>
                <w:sz w:val="12"/>
              </w:rPr>
            </w:pPr>
            <w:r>
              <w:rPr>
                <w:color w:val="231F20"/>
                <w:spacing w:val="-5"/>
                <w:w w:val="105"/>
                <w:sz w:val="12"/>
              </w:rPr>
              <w:t>80</w:t>
            </w:r>
          </w:p>
        </w:tc>
      </w:tr>
      <w:tr>
        <w:trPr>
          <w:trHeight w:val="382" w:hRule="atLeast"/>
        </w:trPr>
        <w:tc>
          <w:tcPr>
            <w:tcW w:w="2566" w:type="dxa"/>
          </w:tcPr>
          <w:p>
            <w:pPr>
              <w:pStyle w:val="TableParagraph"/>
              <w:spacing w:line="232" w:lineRule="auto" w:before="57"/>
              <w:ind w:left="80"/>
              <w:rPr>
                <w:sz w:val="12"/>
              </w:rPr>
            </w:pPr>
            <w:r>
              <w:rPr>
                <w:color w:val="231F20"/>
                <w:spacing w:val="-2"/>
                <w:w w:val="105"/>
                <w:sz w:val="12"/>
              </w:rPr>
              <w:t>operacja naprawcza </w:t>
            </w:r>
            <w:r>
              <w:rPr>
                <w:color w:val="231F20"/>
                <w:spacing w:val="-2"/>
                <w:w w:val="105"/>
                <w:sz w:val="12"/>
              </w:rPr>
              <w:t>przełyku/wszczepienie</w:t>
            </w:r>
            <w:r>
              <w:rPr>
                <w:color w:val="231F20"/>
                <w:spacing w:val="40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endoprotezy</w:t>
            </w:r>
            <w:r>
              <w:rPr>
                <w:color w:val="231F20"/>
                <w:spacing w:val="-7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przełyku</w:t>
            </w:r>
          </w:p>
        </w:tc>
        <w:tc>
          <w:tcPr>
            <w:tcW w:w="2566" w:type="dxa"/>
          </w:tcPr>
          <w:p>
            <w:pPr>
              <w:pStyle w:val="TableParagraph"/>
              <w:spacing w:before="53"/>
              <w:ind w:left="1173" w:right="1163"/>
              <w:jc w:val="center"/>
              <w:rPr>
                <w:sz w:val="12"/>
              </w:rPr>
            </w:pPr>
            <w:r>
              <w:rPr>
                <w:color w:val="231F20"/>
                <w:spacing w:val="-5"/>
                <w:w w:val="105"/>
                <w:sz w:val="12"/>
              </w:rPr>
              <w:t>80</w:t>
            </w:r>
          </w:p>
        </w:tc>
      </w:tr>
      <w:tr>
        <w:trPr>
          <w:trHeight w:val="242" w:hRule="atLeast"/>
        </w:trPr>
        <w:tc>
          <w:tcPr>
            <w:tcW w:w="5132" w:type="dxa"/>
            <w:gridSpan w:val="2"/>
          </w:tcPr>
          <w:p>
            <w:pPr>
              <w:pStyle w:val="TableParagraph"/>
              <w:spacing w:before="53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operacje</w:t>
            </w:r>
            <w:r>
              <w:rPr>
                <w:color w:val="231F20"/>
                <w:spacing w:val="10"/>
                <w:w w:val="105"/>
                <w:sz w:val="12"/>
              </w:rPr>
              <w:t> </w:t>
            </w:r>
            <w:r>
              <w:rPr>
                <w:color w:val="231F20"/>
                <w:spacing w:val="-2"/>
                <w:w w:val="105"/>
                <w:sz w:val="12"/>
              </w:rPr>
              <w:t>żołądka:</w:t>
            </w:r>
          </w:p>
        </w:tc>
      </w:tr>
      <w:tr>
        <w:trPr>
          <w:trHeight w:val="363" w:hRule="atLeast"/>
        </w:trPr>
        <w:tc>
          <w:tcPr>
            <w:tcW w:w="2566" w:type="dxa"/>
          </w:tcPr>
          <w:p>
            <w:pPr>
              <w:pStyle w:val="TableParagraph"/>
              <w:spacing w:line="199" w:lineRule="auto" w:before="73"/>
              <w:ind w:left="80" w:right="198"/>
              <w:rPr>
                <w:sz w:val="12"/>
              </w:rPr>
            </w:pPr>
            <w:r>
              <w:rPr>
                <w:color w:val="231F20"/>
                <w:spacing w:val="-2"/>
                <w:sz w:val="12"/>
              </w:rPr>
              <w:t>częściowa</w:t>
            </w:r>
            <w:r>
              <w:rPr>
                <w:color w:val="231F20"/>
                <w:spacing w:val="-7"/>
                <w:sz w:val="12"/>
              </w:rPr>
              <w:t> </w:t>
            </w:r>
            <w:r>
              <w:rPr>
                <w:color w:val="231F20"/>
                <w:spacing w:val="-2"/>
                <w:sz w:val="12"/>
              </w:rPr>
              <w:t>resekcja</w:t>
            </w:r>
            <w:r>
              <w:rPr>
                <w:color w:val="231F20"/>
                <w:spacing w:val="-7"/>
                <w:sz w:val="12"/>
              </w:rPr>
              <w:t> </w:t>
            </w:r>
            <w:r>
              <w:rPr>
                <w:color w:val="231F20"/>
                <w:spacing w:val="-2"/>
                <w:sz w:val="12"/>
              </w:rPr>
              <w:t>żołądka/wycięcie</w:t>
            </w:r>
            <w:r>
              <w:rPr>
                <w:color w:val="231F20"/>
                <w:spacing w:val="-7"/>
                <w:sz w:val="12"/>
              </w:rPr>
              <w:t> </w:t>
            </w:r>
            <w:r>
              <w:rPr>
                <w:color w:val="231F20"/>
                <w:spacing w:val="-2"/>
                <w:sz w:val="12"/>
              </w:rPr>
              <w:t>zmiany</w:t>
            </w:r>
            <w:r>
              <w:rPr>
                <w:color w:val="231F20"/>
                <w:spacing w:val="40"/>
                <w:w w:val="105"/>
                <w:sz w:val="12"/>
              </w:rPr>
              <w:t> </w:t>
            </w:r>
            <w:r>
              <w:rPr>
                <w:color w:val="231F20"/>
                <w:spacing w:val="-2"/>
                <w:w w:val="105"/>
                <w:sz w:val="12"/>
              </w:rPr>
              <w:t>żołądka</w:t>
            </w:r>
          </w:p>
        </w:tc>
        <w:tc>
          <w:tcPr>
            <w:tcW w:w="2566" w:type="dxa"/>
          </w:tcPr>
          <w:p>
            <w:pPr>
              <w:pStyle w:val="TableParagraph"/>
              <w:spacing w:before="53"/>
              <w:ind w:left="1173" w:right="1163"/>
              <w:jc w:val="center"/>
              <w:rPr>
                <w:sz w:val="12"/>
              </w:rPr>
            </w:pPr>
            <w:r>
              <w:rPr>
                <w:color w:val="231F20"/>
                <w:spacing w:val="-5"/>
                <w:w w:val="105"/>
                <w:sz w:val="12"/>
              </w:rPr>
              <w:t>80</w:t>
            </w:r>
          </w:p>
        </w:tc>
      </w:tr>
      <w:tr>
        <w:trPr>
          <w:trHeight w:val="242" w:hRule="atLeast"/>
        </w:trPr>
        <w:tc>
          <w:tcPr>
            <w:tcW w:w="2566" w:type="dxa"/>
          </w:tcPr>
          <w:p>
            <w:pPr>
              <w:pStyle w:val="TableParagraph"/>
              <w:spacing w:before="53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całkowita</w:t>
            </w:r>
            <w:r>
              <w:rPr>
                <w:color w:val="231F20"/>
                <w:spacing w:val="11"/>
                <w:sz w:val="12"/>
              </w:rPr>
              <w:t> </w:t>
            </w:r>
            <w:r>
              <w:rPr>
                <w:color w:val="231F20"/>
                <w:sz w:val="12"/>
              </w:rPr>
              <w:t>resekcja</w:t>
            </w:r>
            <w:r>
              <w:rPr>
                <w:color w:val="231F20"/>
                <w:spacing w:val="12"/>
                <w:sz w:val="12"/>
              </w:rPr>
              <w:t> </w:t>
            </w:r>
            <w:r>
              <w:rPr>
                <w:color w:val="231F20"/>
                <w:spacing w:val="-2"/>
                <w:sz w:val="12"/>
              </w:rPr>
              <w:t>żołądka</w:t>
            </w:r>
          </w:p>
        </w:tc>
        <w:tc>
          <w:tcPr>
            <w:tcW w:w="2566" w:type="dxa"/>
          </w:tcPr>
          <w:p>
            <w:pPr>
              <w:pStyle w:val="TableParagraph"/>
              <w:spacing w:before="53"/>
              <w:ind w:left="1173" w:right="1163"/>
              <w:jc w:val="center"/>
              <w:rPr>
                <w:sz w:val="12"/>
              </w:rPr>
            </w:pPr>
            <w:r>
              <w:rPr>
                <w:color w:val="231F20"/>
                <w:spacing w:val="-5"/>
                <w:w w:val="105"/>
                <w:sz w:val="12"/>
              </w:rPr>
              <w:t>100</w:t>
            </w:r>
          </w:p>
        </w:tc>
      </w:tr>
      <w:tr>
        <w:trPr>
          <w:trHeight w:val="243" w:hRule="atLeast"/>
        </w:trPr>
        <w:tc>
          <w:tcPr>
            <w:tcW w:w="2566" w:type="dxa"/>
          </w:tcPr>
          <w:p>
            <w:pPr>
              <w:pStyle w:val="TableParagraph"/>
              <w:spacing w:before="53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operacje</w:t>
            </w:r>
            <w:r>
              <w:rPr>
                <w:color w:val="231F20"/>
                <w:spacing w:val="10"/>
                <w:w w:val="105"/>
                <w:sz w:val="12"/>
              </w:rPr>
              <w:t> </w:t>
            </w:r>
            <w:r>
              <w:rPr>
                <w:color w:val="231F20"/>
                <w:spacing w:val="-2"/>
                <w:w w:val="105"/>
                <w:sz w:val="12"/>
              </w:rPr>
              <w:t>jelit</w:t>
            </w:r>
          </w:p>
        </w:tc>
        <w:tc>
          <w:tcPr>
            <w:tcW w:w="2566" w:type="dxa"/>
          </w:tcPr>
          <w:p>
            <w:pPr>
              <w:pStyle w:val="TableParagraph"/>
              <w:spacing w:before="53"/>
              <w:ind w:left="1173" w:right="1163"/>
              <w:jc w:val="center"/>
              <w:rPr>
                <w:sz w:val="12"/>
              </w:rPr>
            </w:pPr>
            <w:r>
              <w:rPr>
                <w:color w:val="231F20"/>
                <w:spacing w:val="-5"/>
                <w:w w:val="105"/>
                <w:sz w:val="12"/>
              </w:rPr>
              <w:t>40</w:t>
            </w:r>
          </w:p>
        </w:tc>
      </w:tr>
      <w:tr>
        <w:trPr>
          <w:trHeight w:val="382" w:hRule="atLeast"/>
        </w:trPr>
        <w:tc>
          <w:tcPr>
            <w:tcW w:w="2566" w:type="dxa"/>
          </w:tcPr>
          <w:p>
            <w:pPr>
              <w:pStyle w:val="TableParagraph"/>
              <w:spacing w:line="232" w:lineRule="auto" w:before="56"/>
              <w:ind w:left="80"/>
              <w:rPr>
                <w:sz w:val="12"/>
              </w:rPr>
            </w:pPr>
            <w:r>
              <w:rPr>
                <w:color w:val="231F20"/>
                <w:spacing w:val="-2"/>
                <w:w w:val="105"/>
                <w:sz w:val="12"/>
              </w:rPr>
              <w:t>operacja wyrostka robaczkowego ze </w:t>
            </w:r>
            <w:r>
              <w:rPr>
                <w:color w:val="231F20"/>
                <w:spacing w:val="-2"/>
                <w:w w:val="105"/>
                <w:sz w:val="12"/>
              </w:rPr>
              <w:t>wskazań</w:t>
            </w:r>
            <w:r>
              <w:rPr>
                <w:color w:val="231F20"/>
                <w:spacing w:val="40"/>
                <w:w w:val="105"/>
                <w:sz w:val="12"/>
              </w:rPr>
              <w:t> </w:t>
            </w:r>
            <w:r>
              <w:rPr>
                <w:color w:val="231F20"/>
                <w:spacing w:val="-2"/>
                <w:w w:val="105"/>
                <w:sz w:val="12"/>
              </w:rPr>
              <w:t>nagłych</w:t>
            </w:r>
          </w:p>
        </w:tc>
        <w:tc>
          <w:tcPr>
            <w:tcW w:w="2566" w:type="dxa"/>
          </w:tcPr>
          <w:p>
            <w:pPr>
              <w:pStyle w:val="TableParagraph"/>
              <w:spacing w:before="53"/>
              <w:ind w:left="1173" w:right="1163"/>
              <w:jc w:val="center"/>
              <w:rPr>
                <w:sz w:val="12"/>
              </w:rPr>
            </w:pPr>
            <w:r>
              <w:rPr>
                <w:color w:val="231F20"/>
                <w:spacing w:val="-5"/>
                <w:w w:val="105"/>
                <w:sz w:val="12"/>
              </w:rPr>
              <w:t>10</w:t>
            </w:r>
          </w:p>
        </w:tc>
      </w:tr>
      <w:tr>
        <w:trPr>
          <w:trHeight w:val="242" w:hRule="atLeast"/>
        </w:trPr>
        <w:tc>
          <w:tcPr>
            <w:tcW w:w="5132" w:type="dxa"/>
            <w:gridSpan w:val="2"/>
          </w:tcPr>
          <w:p>
            <w:pPr>
              <w:pStyle w:val="TableParagraph"/>
              <w:spacing w:before="53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operacje</w:t>
            </w:r>
            <w:r>
              <w:rPr>
                <w:color w:val="231F20"/>
                <w:spacing w:val="10"/>
                <w:w w:val="105"/>
                <w:sz w:val="12"/>
              </w:rPr>
              <w:t> </w:t>
            </w:r>
            <w:r>
              <w:rPr>
                <w:color w:val="231F20"/>
                <w:spacing w:val="-2"/>
                <w:w w:val="105"/>
                <w:sz w:val="12"/>
              </w:rPr>
              <w:t>wątroby:</w:t>
            </w:r>
          </w:p>
        </w:tc>
      </w:tr>
      <w:tr>
        <w:trPr>
          <w:trHeight w:val="383" w:hRule="atLeast"/>
        </w:trPr>
        <w:tc>
          <w:tcPr>
            <w:tcW w:w="2566" w:type="dxa"/>
          </w:tcPr>
          <w:p>
            <w:pPr>
              <w:pStyle w:val="TableParagraph"/>
              <w:spacing w:line="232" w:lineRule="auto" w:before="56"/>
              <w:ind w:left="80"/>
              <w:rPr>
                <w:sz w:val="12"/>
              </w:rPr>
            </w:pPr>
            <w:r>
              <w:rPr>
                <w:color w:val="231F20"/>
                <w:spacing w:val="-2"/>
                <w:w w:val="105"/>
                <w:sz w:val="12"/>
              </w:rPr>
              <w:t>częściowa resekcja wątroby/wycięcie </w:t>
            </w:r>
            <w:r>
              <w:rPr>
                <w:color w:val="231F20"/>
                <w:spacing w:val="-2"/>
                <w:w w:val="105"/>
                <w:sz w:val="12"/>
              </w:rPr>
              <w:t>zmiany</w:t>
            </w:r>
            <w:r>
              <w:rPr>
                <w:color w:val="231F20"/>
                <w:spacing w:val="40"/>
                <w:w w:val="105"/>
                <w:sz w:val="12"/>
              </w:rPr>
              <w:t> </w:t>
            </w:r>
            <w:r>
              <w:rPr>
                <w:color w:val="231F20"/>
                <w:spacing w:val="-2"/>
                <w:w w:val="105"/>
                <w:sz w:val="12"/>
              </w:rPr>
              <w:t>wątroby</w:t>
            </w:r>
          </w:p>
        </w:tc>
        <w:tc>
          <w:tcPr>
            <w:tcW w:w="2566" w:type="dxa"/>
          </w:tcPr>
          <w:p>
            <w:pPr>
              <w:pStyle w:val="TableParagraph"/>
              <w:spacing w:before="53"/>
              <w:ind w:left="1173" w:right="1163"/>
              <w:jc w:val="center"/>
              <w:rPr>
                <w:sz w:val="12"/>
              </w:rPr>
            </w:pPr>
            <w:r>
              <w:rPr>
                <w:color w:val="231F20"/>
                <w:spacing w:val="-5"/>
                <w:w w:val="105"/>
                <w:sz w:val="12"/>
              </w:rPr>
              <w:t>80</w:t>
            </w:r>
          </w:p>
        </w:tc>
      </w:tr>
      <w:tr>
        <w:trPr>
          <w:trHeight w:val="242" w:hRule="atLeast"/>
        </w:trPr>
        <w:tc>
          <w:tcPr>
            <w:tcW w:w="2566" w:type="dxa"/>
          </w:tcPr>
          <w:p>
            <w:pPr>
              <w:pStyle w:val="TableParagraph"/>
              <w:spacing w:before="53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całkowita</w:t>
            </w:r>
            <w:r>
              <w:rPr>
                <w:color w:val="231F20"/>
                <w:spacing w:val="11"/>
                <w:sz w:val="12"/>
              </w:rPr>
              <w:t> </w:t>
            </w:r>
            <w:r>
              <w:rPr>
                <w:color w:val="231F20"/>
                <w:sz w:val="12"/>
              </w:rPr>
              <w:t>resekcja</w:t>
            </w:r>
            <w:r>
              <w:rPr>
                <w:color w:val="231F20"/>
                <w:spacing w:val="12"/>
                <w:sz w:val="12"/>
              </w:rPr>
              <w:t> </w:t>
            </w:r>
            <w:r>
              <w:rPr>
                <w:color w:val="231F20"/>
                <w:spacing w:val="-2"/>
                <w:sz w:val="12"/>
              </w:rPr>
              <w:t>wątroby</w:t>
            </w:r>
          </w:p>
        </w:tc>
        <w:tc>
          <w:tcPr>
            <w:tcW w:w="2566" w:type="dxa"/>
          </w:tcPr>
          <w:p>
            <w:pPr>
              <w:pStyle w:val="TableParagraph"/>
              <w:spacing w:before="53"/>
              <w:ind w:left="1173" w:right="1163"/>
              <w:jc w:val="center"/>
              <w:rPr>
                <w:sz w:val="12"/>
              </w:rPr>
            </w:pPr>
            <w:r>
              <w:rPr>
                <w:color w:val="231F20"/>
                <w:spacing w:val="-5"/>
                <w:w w:val="105"/>
                <w:sz w:val="12"/>
              </w:rPr>
              <w:t>90</w:t>
            </w:r>
          </w:p>
        </w:tc>
      </w:tr>
      <w:tr>
        <w:trPr>
          <w:trHeight w:val="243" w:hRule="atLeast"/>
        </w:trPr>
        <w:tc>
          <w:tcPr>
            <w:tcW w:w="5132" w:type="dxa"/>
            <w:gridSpan w:val="2"/>
          </w:tcPr>
          <w:p>
            <w:pPr>
              <w:pStyle w:val="TableParagraph"/>
              <w:spacing w:before="53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operacje</w:t>
            </w:r>
            <w:r>
              <w:rPr>
                <w:color w:val="231F20"/>
                <w:spacing w:val="12"/>
                <w:sz w:val="12"/>
              </w:rPr>
              <w:t> </w:t>
            </w:r>
            <w:r>
              <w:rPr>
                <w:color w:val="231F20"/>
                <w:spacing w:val="-2"/>
                <w:sz w:val="12"/>
              </w:rPr>
              <w:t>trzustki:</w:t>
            </w:r>
          </w:p>
        </w:tc>
      </w:tr>
      <w:tr>
        <w:trPr>
          <w:trHeight w:val="242" w:hRule="atLeast"/>
        </w:trPr>
        <w:tc>
          <w:tcPr>
            <w:tcW w:w="2566" w:type="dxa"/>
          </w:tcPr>
          <w:p>
            <w:pPr>
              <w:pStyle w:val="TableParagraph"/>
              <w:spacing w:before="53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wycięcie</w:t>
            </w:r>
            <w:r>
              <w:rPr>
                <w:color w:val="231F20"/>
                <w:spacing w:val="10"/>
                <w:sz w:val="12"/>
              </w:rPr>
              <w:t> </w:t>
            </w:r>
            <w:r>
              <w:rPr>
                <w:color w:val="231F20"/>
                <w:sz w:val="12"/>
              </w:rPr>
              <w:t>zmiany</w:t>
            </w:r>
            <w:r>
              <w:rPr>
                <w:color w:val="231F20"/>
                <w:spacing w:val="10"/>
                <w:sz w:val="12"/>
              </w:rPr>
              <w:t> </w:t>
            </w:r>
            <w:r>
              <w:rPr>
                <w:color w:val="231F20"/>
                <w:spacing w:val="-2"/>
                <w:sz w:val="12"/>
              </w:rPr>
              <w:t>trzustki</w:t>
            </w:r>
          </w:p>
        </w:tc>
        <w:tc>
          <w:tcPr>
            <w:tcW w:w="2566" w:type="dxa"/>
          </w:tcPr>
          <w:p>
            <w:pPr>
              <w:pStyle w:val="TableParagraph"/>
              <w:spacing w:before="53"/>
              <w:ind w:left="1173" w:right="1163"/>
              <w:jc w:val="center"/>
              <w:rPr>
                <w:sz w:val="12"/>
              </w:rPr>
            </w:pPr>
            <w:r>
              <w:rPr>
                <w:color w:val="231F20"/>
                <w:spacing w:val="-5"/>
                <w:w w:val="105"/>
                <w:sz w:val="12"/>
              </w:rPr>
              <w:t>90</w:t>
            </w:r>
          </w:p>
        </w:tc>
      </w:tr>
      <w:tr>
        <w:trPr>
          <w:trHeight w:val="402" w:hRule="atLeast"/>
        </w:trPr>
        <w:tc>
          <w:tcPr>
            <w:tcW w:w="2566" w:type="dxa"/>
          </w:tcPr>
          <w:p>
            <w:pPr>
              <w:pStyle w:val="TableParagraph"/>
              <w:spacing w:line="266" w:lineRule="auto" w:before="53"/>
              <w:ind w:left="80" w:right="341"/>
              <w:rPr>
                <w:sz w:val="12"/>
              </w:rPr>
            </w:pPr>
            <w:r>
              <w:rPr>
                <w:color w:val="231F20"/>
                <w:spacing w:val="-2"/>
                <w:w w:val="105"/>
                <w:sz w:val="12"/>
              </w:rPr>
              <w:t>całkowita</w:t>
            </w:r>
            <w:r>
              <w:rPr>
                <w:color w:val="231F20"/>
                <w:spacing w:val="-5"/>
                <w:w w:val="105"/>
                <w:sz w:val="12"/>
              </w:rPr>
              <w:t> </w:t>
            </w:r>
            <w:r>
              <w:rPr>
                <w:color w:val="231F20"/>
                <w:spacing w:val="-2"/>
                <w:w w:val="105"/>
                <w:sz w:val="12"/>
              </w:rPr>
              <w:t>resekcja</w:t>
            </w:r>
            <w:r>
              <w:rPr>
                <w:color w:val="231F20"/>
                <w:spacing w:val="-5"/>
                <w:w w:val="105"/>
                <w:sz w:val="12"/>
              </w:rPr>
              <w:t> </w:t>
            </w:r>
            <w:r>
              <w:rPr>
                <w:color w:val="231F20"/>
                <w:spacing w:val="-2"/>
                <w:w w:val="105"/>
                <w:sz w:val="12"/>
              </w:rPr>
              <w:t>trzustki/wycięcie</w:t>
            </w:r>
            <w:r>
              <w:rPr>
                <w:color w:val="231F20"/>
                <w:spacing w:val="-5"/>
                <w:w w:val="105"/>
                <w:sz w:val="12"/>
              </w:rPr>
              <w:t> </w:t>
            </w:r>
            <w:r>
              <w:rPr>
                <w:color w:val="231F20"/>
                <w:spacing w:val="-2"/>
                <w:w w:val="105"/>
                <w:sz w:val="12"/>
              </w:rPr>
              <w:t>głowy</w:t>
            </w:r>
            <w:r>
              <w:rPr>
                <w:color w:val="231F20"/>
                <w:spacing w:val="40"/>
                <w:w w:val="105"/>
                <w:sz w:val="12"/>
              </w:rPr>
              <w:t> </w:t>
            </w:r>
            <w:r>
              <w:rPr>
                <w:color w:val="231F20"/>
                <w:spacing w:val="-2"/>
                <w:w w:val="105"/>
                <w:sz w:val="12"/>
              </w:rPr>
              <w:t>trzustki</w:t>
            </w:r>
          </w:p>
        </w:tc>
        <w:tc>
          <w:tcPr>
            <w:tcW w:w="2566" w:type="dxa"/>
          </w:tcPr>
          <w:p>
            <w:pPr>
              <w:pStyle w:val="TableParagraph"/>
              <w:spacing w:before="53"/>
              <w:ind w:left="1173" w:right="1163"/>
              <w:jc w:val="center"/>
              <w:rPr>
                <w:sz w:val="12"/>
              </w:rPr>
            </w:pPr>
            <w:r>
              <w:rPr>
                <w:color w:val="231F20"/>
                <w:spacing w:val="-5"/>
                <w:w w:val="105"/>
                <w:sz w:val="12"/>
              </w:rPr>
              <w:t>100</w:t>
            </w:r>
          </w:p>
        </w:tc>
      </w:tr>
      <w:tr>
        <w:trPr>
          <w:trHeight w:val="243" w:hRule="atLeast"/>
        </w:trPr>
        <w:tc>
          <w:tcPr>
            <w:tcW w:w="2566" w:type="dxa"/>
          </w:tcPr>
          <w:p>
            <w:pPr>
              <w:pStyle w:val="TableParagraph"/>
              <w:spacing w:before="53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całkowita</w:t>
            </w:r>
            <w:r>
              <w:rPr>
                <w:color w:val="231F20"/>
                <w:spacing w:val="11"/>
                <w:sz w:val="12"/>
              </w:rPr>
              <w:t> </w:t>
            </w:r>
            <w:r>
              <w:rPr>
                <w:color w:val="231F20"/>
                <w:sz w:val="12"/>
              </w:rPr>
              <w:t>resekcja</w:t>
            </w:r>
            <w:r>
              <w:rPr>
                <w:color w:val="231F20"/>
                <w:spacing w:val="12"/>
                <w:sz w:val="12"/>
              </w:rPr>
              <w:t> </w:t>
            </w:r>
            <w:r>
              <w:rPr>
                <w:color w:val="231F20"/>
                <w:spacing w:val="-2"/>
                <w:sz w:val="12"/>
              </w:rPr>
              <w:t>śledziony</w:t>
            </w:r>
          </w:p>
        </w:tc>
        <w:tc>
          <w:tcPr>
            <w:tcW w:w="2566" w:type="dxa"/>
          </w:tcPr>
          <w:p>
            <w:pPr>
              <w:pStyle w:val="TableParagraph"/>
              <w:spacing w:before="53"/>
              <w:ind w:left="1173" w:right="1163"/>
              <w:jc w:val="center"/>
              <w:rPr>
                <w:sz w:val="12"/>
              </w:rPr>
            </w:pPr>
            <w:r>
              <w:rPr>
                <w:color w:val="231F20"/>
                <w:spacing w:val="-5"/>
                <w:w w:val="105"/>
                <w:sz w:val="12"/>
              </w:rPr>
              <w:t>40</w:t>
            </w:r>
          </w:p>
        </w:tc>
      </w:tr>
      <w:tr>
        <w:trPr>
          <w:trHeight w:val="242" w:hRule="atLeast"/>
        </w:trPr>
        <w:tc>
          <w:tcPr>
            <w:tcW w:w="5132" w:type="dxa"/>
            <w:gridSpan w:val="2"/>
            <w:shd w:val="clear" w:color="auto" w:fill="D1D3D4"/>
          </w:tcPr>
          <w:p>
            <w:pPr>
              <w:pStyle w:val="TableParagraph"/>
              <w:spacing w:before="48"/>
              <w:ind w:left="1735" w:right="1725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pacing w:val="-2"/>
                <w:w w:val="105"/>
                <w:sz w:val="12"/>
              </w:rPr>
              <w:t>amputacje:</w:t>
            </w:r>
          </w:p>
        </w:tc>
      </w:tr>
      <w:tr>
        <w:trPr>
          <w:trHeight w:val="243" w:hRule="atLeast"/>
        </w:trPr>
        <w:tc>
          <w:tcPr>
            <w:tcW w:w="2566" w:type="dxa"/>
          </w:tcPr>
          <w:p>
            <w:pPr>
              <w:pStyle w:val="TableParagraph"/>
              <w:spacing w:before="53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amputacja</w:t>
            </w:r>
            <w:r>
              <w:rPr>
                <w:color w:val="231F20"/>
                <w:spacing w:val="14"/>
                <w:w w:val="105"/>
                <w:sz w:val="12"/>
              </w:rPr>
              <w:t> </w:t>
            </w:r>
            <w:r>
              <w:rPr>
                <w:color w:val="231F20"/>
                <w:spacing w:val="-2"/>
                <w:w w:val="105"/>
                <w:sz w:val="12"/>
              </w:rPr>
              <w:t>kciuka</w:t>
            </w:r>
          </w:p>
        </w:tc>
        <w:tc>
          <w:tcPr>
            <w:tcW w:w="2566" w:type="dxa"/>
          </w:tcPr>
          <w:p>
            <w:pPr>
              <w:pStyle w:val="TableParagraph"/>
              <w:spacing w:before="53"/>
              <w:ind w:left="1173" w:right="1163"/>
              <w:jc w:val="center"/>
              <w:rPr>
                <w:sz w:val="12"/>
              </w:rPr>
            </w:pPr>
            <w:r>
              <w:rPr>
                <w:color w:val="231F20"/>
                <w:spacing w:val="-5"/>
                <w:w w:val="105"/>
                <w:sz w:val="12"/>
              </w:rPr>
              <w:t>10</w:t>
            </w:r>
          </w:p>
        </w:tc>
      </w:tr>
      <w:tr>
        <w:trPr>
          <w:trHeight w:val="242" w:hRule="atLeast"/>
        </w:trPr>
        <w:tc>
          <w:tcPr>
            <w:tcW w:w="2566" w:type="dxa"/>
          </w:tcPr>
          <w:p>
            <w:pPr>
              <w:pStyle w:val="TableParagraph"/>
              <w:spacing w:before="53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amputacja</w:t>
            </w:r>
            <w:r>
              <w:rPr>
                <w:color w:val="231F20"/>
                <w:spacing w:val="14"/>
                <w:w w:val="105"/>
                <w:sz w:val="12"/>
              </w:rPr>
              <w:t> </w:t>
            </w:r>
            <w:r>
              <w:rPr>
                <w:color w:val="231F20"/>
                <w:spacing w:val="-2"/>
                <w:w w:val="105"/>
                <w:sz w:val="12"/>
              </w:rPr>
              <w:t>dłoni</w:t>
            </w:r>
          </w:p>
        </w:tc>
        <w:tc>
          <w:tcPr>
            <w:tcW w:w="2566" w:type="dxa"/>
          </w:tcPr>
          <w:p>
            <w:pPr>
              <w:pStyle w:val="TableParagraph"/>
              <w:spacing w:before="53"/>
              <w:ind w:left="1173" w:right="1163"/>
              <w:jc w:val="center"/>
              <w:rPr>
                <w:sz w:val="12"/>
              </w:rPr>
            </w:pPr>
            <w:r>
              <w:rPr>
                <w:color w:val="231F20"/>
                <w:spacing w:val="-5"/>
                <w:w w:val="105"/>
                <w:sz w:val="12"/>
              </w:rPr>
              <w:t>35</w:t>
            </w:r>
          </w:p>
        </w:tc>
      </w:tr>
      <w:tr>
        <w:trPr>
          <w:trHeight w:val="242" w:hRule="atLeast"/>
        </w:trPr>
        <w:tc>
          <w:tcPr>
            <w:tcW w:w="2566" w:type="dxa"/>
          </w:tcPr>
          <w:p>
            <w:pPr>
              <w:pStyle w:val="TableParagraph"/>
              <w:spacing w:before="53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amputacja</w:t>
            </w:r>
            <w:r>
              <w:rPr>
                <w:color w:val="231F20"/>
                <w:spacing w:val="10"/>
                <w:sz w:val="12"/>
              </w:rPr>
              <w:t> </w:t>
            </w:r>
            <w:r>
              <w:rPr>
                <w:color w:val="231F20"/>
                <w:sz w:val="12"/>
              </w:rPr>
              <w:t>na</w:t>
            </w:r>
            <w:r>
              <w:rPr>
                <w:color w:val="231F20"/>
                <w:spacing w:val="11"/>
                <w:sz w:val="12"/>
              </w:rPr>
              <w:t> </w:t>
            </w:r>
            <w:r>
              <w:rPr>
                <w:color w:val="231F20"/>
                <w:sz w:val="12"/>
              </w:rPr>
              <w:t>poziomie</w:t>
            </w:r>
            <w:r>
              <w:rPr>
                <w:color w:val="231F20"/>
                <w:spacing w:val="11"/>
                <w:sz w:val="12"/>
              </w:rPr>
              <w:t> </w:t>
            </w:r>
            <w:r>
              <w:rPr>
                <w:color w:val="231F20"/>
                <w:spacing w:val="-2"/>
                <w:sz w:val="12"/>
              </w:rPr>
              <w:t>przedramienia</w:t>
            </w:r>
          </w:p>
        </w:tc>
        <w:tc>
          <w:tcPr>
            <w:tcW w:w="2566" w:type="dxa"/>
          </w:tcPr>
          <w:p>
            <w:pPr>
              <w:pStyle w:val="TableParagraph"/>
              <w:spacing w:before="53"/>
              <w:ind w:left="1173" w:right="1163"/>
              <w:jc w:val="center"/>
              <w:rPr>
                <w:sz w:val="12"/>
              </w:rPr>
            </w:pPr>
            <w:r>
              <w:rPr>
                <w:color w:val="231F20"/>
                <w:spacing w:val="-5"/>
                <w:w w:val="105"/>
                <w:sz w:val="12"/>
              </w:rPr>
              <w:t>40</w:t>
            </w:r>
          </w:p>
        </w:tc>
      </w:tr>
      <w:tr>
        <w:trPr>
          <w:trHeight w:val="243" w:hRule="atLeast"/>
        </w:trPr>
        <w:tc>
          <w:tcPr>
            <w:tcW w:w="2566" w:type="dxa"/>
          </w:tcPr>
          <w:p>
            <w:pPr>
              <w:pStyle w:val="TableParagraph"/>
              <w:spacing w:before="53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amputacja</w:t>
            </w:r>
            <w:r>
              <w:rPr>
                <w:color w:val="231F20"/>
                <w:spacing w:val="10"/>
                <w:sz w:val="12"/>
              </w:rPr>
              <w:t> </w:t>
            </w:r>
            <w:r>
              <w:rPr>
                <w:color w:val="231F20"/>
                <w:sz w:val="12"/>
              </w:rPr>
              <w:t>na</w:t>
            </w:r>
            <w:r>
              <w:rPr>
                <w:color w:val="231F20"/>
                <w:spacing w:val="11"/>
                <w:sz w:val="12"/>
              </w:rPr>
              <w:t> </w:t>
            </w:r>
            <w:r>
              <w:rPr>
                <w:color w:val="231F20"/>
                <w:sz w:val="12"/>
              </w:rPr>
              <w:t>poziomie</w:t>
            </w:r>
            <w:r>
              <w:rPr>
                <w:color w:val="231F20"/>
                <w:spacing w:val="11"/>
                <w:sz w:val="12"/>
              </w:rPr>
              <w:t> </w:t>
            </w:r>
            <w:r>
              <w:rPr>
                <w:color w:val="231F20"/>
                <w:spacing w:val="-2"/>
                <w:sz w:val="12"/>
              </w:rPr>
              <w:t>ramienia</w:t>
            </w:r>
          </w:p>
        </w:tc>
        <w:tc>
          <w:tcPr>
            <w:tcW w:w="2566" w:type="dxa"/>
          </w:tcPr>
          <w:p>
            <w:pPr>
              <w:pStyle w:val="TableParagraph"/>
              <w:spacing w:before="53"/>
              <w:ind w:left="1173" w:right="1163"/>
              <w:jc w:val="center"/>
              <w:rPr>
                <w:sz w:val="12"/>
              </w:rPr>
            </w:pPr>
            <w:r>
              <w:rPr>
                <w:color w:val="231F20"/>
                <w:spacing w:val="-5"/>
                <w:w w:val="105"/>
                <w:sz w:val="12"/>
              </w:rPr>
              <w:t>50</w:t>
            </w:r>
          </w:p>
        </w:tc>
      </w:tr>
      <w:tr>
        <w:trPr>
          <w:trHeight w:val="243" w:hRule="atLeast"/>
        </w:trPr>
        <w:tc>
          <w:tcPr>
            <w:tcW w:w="2566" w:type="dxa"/>
          </w:tcPr>
          <w:p>
            <w:pPr>
              <w:pStyle w:val="TableParagraph"/>
              <w:spacing w:before="53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amputacja</w:t>
            </w:r>
            <w:r>
              <w:rPr>
                <w:color w:val="231F20"/>
                <w:spacing w:val="15"/>
                <w:sz w:val="12"/>
              </w:rPr>
              <w:t> </w:t>
            </w:r>
            <w:r>
              <w:rPr>
                <w:color w:val="231F20"/>
                <w:spacing w:val="-2"/>
                <w:sz w:val="12"/>
              </w:rPr>
              <w:t>stopy</w:t>
            </w:r>
          </w:p>
        </w:tc>
        <w:tc>
          <w:tcPr>
            <w:tcW w:w="2566" w:type="dxa"/>
          </w:tcPr>
          <w:p>
            <w:pPr>
              <w:pStyle w:val="TableParagraph"/>
              <w:spacing w:before="53"/>
              <w:ind w:left="1173" w:right="1163"/>
              <w:jc w:val="center"/>
              <w:rPr>
                <w:sz w:val="12"/>
              </w:rPr>
            </w:pPr>
            <w:r>
              <w:rPr>
                <w:color w:val="231F20"/>
                <w:spacing w:val="-5"/>
                <w:w w:val="105"/>
                <w:sz w:val="12"/>
              </w:rPr>
              <w:t>40</w:t>
            </w:r>
          </w:p>
        </w:tc>
      </w:tr>
      <w:tr>
        <w:trPr>
          <w:trHeight w:val="243" w:hRule="atLeast"/>
        </w:trPr>
        <w:tc>
          <w:tcPr>
            <w:tcW w:w="2566" w:type="dxa"/>
          </w:tcPr>
          <w:p>
            <w:pPr>
              <w:pStyle w:val="TableParagraph"/>
              <w:spacing w:before="53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amputacja</w:t>
            </w:r>
            <w:r>
              <w:rPr>
                <w:color w:val="231F20"/>
                <w:spacing w:val="9"/>
                <w:sz w:val="12"/>
              </w:rPr>
              <w:t> </w:t>
            </w:r>
            <w:r>
              <w:rPr>
                <w:color w:val="231F20"/>
                <w:sz w:val="12"/>
              </w:rPr>
              <w:t>na</w:t>
            </w:r>
            <w:r>
              <w:rPr>
                <w:color w:val="231F20"/>
                <w:spacing w:val="10"/>
                <w:sz w:val="12"/>
              </w:rPr>
              <w:t> </w:t>
            </w:r>
            <w:r>
              <w:rPr>
                <w:color w:val="231F20"/>
                <w:sz w:val="12"/>
              </w:rPr>
              <w:t>poziomie</w:t>
            </w:r>
            <w:r>
              <w:rPr>
                <w:color w:val="231F20"/>
                <w:spacing w:val="10"/>
                <w:sz w:val="12"/>
              </w:rPr>
              <w:t> </w:t>
            </w:r>
            <w:r>
              <w:rPr>
                <w:color w:val="231F20"/>
                <w:sz w:val="12"/>
              </w:rPr>
              <w:t>uda,</w:t>
            </w:r>
            <w:r>
              <w:rPr>
                <w:color w:val="231F20"/>
                <w:spacing w:val="10"/>
                <w:sz w:val="12"/>
              </w:rPr>
              <w:t> </w:t>
            </w:r>
            <w:r>
              <w:rPr>
                <w:color w:val="231F20"/>
                <w:spacing w:val="-2"/>
                <w:sz w:val="12"/>
              </w:rPr>
              <w:t>podudzia</w:t>
            </w:r>
          </w:p>
        </w:tc>
        <w:tc>
          <w:tcPr>
            <w:tcW w:w="2566" w:type="dxa"/>
          </w:tcPr>
          <w:p>
            <w:pPr>
              <w:pStyle w:val="TableParagraph"/>
              <w:spacing w:before="53"/>
              <w:ind w:left="1173" w:right="1163"/>
              <w:jc w:val="center"/>
              <w:rPr>
                <w:sz w:val="12"/>
              </w:rPr>
            </w:pPr>
            <w:r>
              <w:rPr>
                <w:color w:val="231F20"/>
                <w:spacing w:val="-5"/>
                <w:w w:val="105"/>
                <w:sz w:val="12"/>
              </w:rPr>
              <w:t>65</w:t>
            </w:r>
          </w:p>
        </w:tc>
      </w:tr>
      <w:tr>
        <w:trPr>
          <w:trHeight w:val="382" w:hRule="atLeast"/>
        </w:trPr>
        <w:tc>
          <w:tcPr>
            <w:tcW w:w="2566" w:type="dxa"/>
          </w:tcPr>
          <w:p>
            <w:pPr>
              <w:pStyle w:val="TableParagraph"/>
              <w:spacing w:line="232" w:lineRule="auto" w:before="56"/>
              <w:ind w:left="80" w:right="98"/>
              <w:rPr>
                <w:sz w:val="12"/>
              </w:rPr>
            </w:pPr>
            <w:r>
              <w:rPr>
                <w:color w:val="231F20"/>
                <w:spacing w:val="-2"/>
                <w:sz w:val="12"/>
              </w:rPr>
              <w:t>całkowita amputacja kończyny z wyłuszczeniem</w:t>
            </w:r>
            <w:r>
              <w:rPr>
                <w:color w:val="231F20"/>
                <w:spacing w:val="40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w stawie biodrowym</w:t>
            </w:r>
          </w:p>
        </w:tc>
        <w:tc>
          <w:tcPr>
            <w:tcW w:w="2566" w:type="dxa"/>
          </w:tcPr>
          <w:p>
            <w:pPr>
              <w:pStyle w:val="TableParagraph"/>
              <w:spacing w:before="52"/>
              <w:ind w:left="1173" w:right="1163"/>
              <w:jc w:val="center"/>
              <w:rPr>
                <w:sz w:val="12"/>
              </w:rPr>
            </w:pPr>
            <w:r>
              <w:rPr>
                <w:color w:val="231F20"/>
                <w:spacing w:val="-5"/>
                <w:w w:val="105"/>
                <w:sz w:val="12"/>
              </w:rPr>
              <w:t>100</w:t>
            </w:r>
          </w:p>
        </w:tc>
      </w:tr>
      <w:tr>
        <w:trPr>
          <w:trHeight w:val="242" w:hRule="atLeast"/>
        </w:trPr>
        <w:tc>
          <w:tcPr>
            <w:tcW w:w="2566" w:type="dxa"/>
          </w:tcPr>
          <w:p>
            <w:pPr>
              <w:pStyle w:val="TableParagraph"/>
              <w:spacing w:before="52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amputacja</w:t>
            </w:r>
            <w:r>
              <w:rPr>
                <w:color w:val="231F20"/>
                <w:spacing w:val="11"/>
                <w:sz w:val="12"/>
              </w:rPr>
              <w:t> </w:t>
            </w:r>
            <w:r>
              <w:rPr>
                <w:color w:val="231F20"/>
                <w:sz w:val="12"/>
              </w:rPr>
              <w:t>prosta</w:t>
            </w:r>
            <w:r>
              <w:rPr>
                <w:color w:val="231F20"/>
                <w:spacing w:val="12"/>
                <w:sz w:val="12"/>
              </w:rPr>
              <w:t> </w:t>
            </w:r>
            <w:r>
              <w:rPr>
                <w:color w:val="231F20"/>
                <w:spacing w:val="-2"/>
                <w:sz w:val="12"/>
              </w:rPr>
              <w:t>sutka</w:t>
            </w:r>
          </w:p>
        </w:tc>
        <w:tc>
          <w:tcPr>
            <w:tcW w:w="2566" w:type="dxa"/>
          </w:tcPr>
          <w:p>
            <w:pPr>
              <w:pStyle w:val="TableParagraph"/>
              <w:spacing w:before="52"/>
              <w:ind w:left="1173" w:right="1163"/>
              <w:jc w:val="center"/>
              <w:rPr>
                <w:sz w:val="12"/>
              </w:rPr>
            </w:pPr>
            <w:r>
              <w:rPr>
                <w:color w:val="231F20"/>
                <w:spacing w:val="-5"/>
                <w:w w:val="105"/>
                <w:sz w:val="12"/>
              </w:rPr>
              <w:t>40</w:t>
            </w:r>
          </w:p>
        </w:tc>
      </w:tr>
      <w:tr>
        <w:trPr>
          <w:trHeight w:val="383" w:hRule="atLeast"/>
        </w:trPr>
        <w:tc>
          <w:tcPr>
            <w:tcW w:w="2566" w:type="dxa"/>
          </w:tcPr>
          <w:p>
            <w:pPr>
              <w:pStyle w:val="TableParagraph"/>
              <w:spacing w:line="232" w:lineRule="auto" w:before="56"/>
              <w:ind w:left="80"/>
              <w:rPr>
                <w:sz w:val="12"/>
              </w:rPr>
            </w:pPr>
            <w:r>
              <w:rPr>
                <w:color w:val="231F20"/>
                <w:spacing w:val="-2"/>
                <w:w w:val="105"/>
                <w:sz w:val="12"/>
              </w:rPr>
              <w:t>amputacja całkowita sutka/ów z </w:t>
            </w:r>
            <w:r>
              <w:rPr>
                <w:color w:val="231F20"/>
                <w:spacing w:val="-2"/>
                <w:w w:val="105"/>
                <w:sz w:val="12"/>
              </w:rPr>
              <w:t>doszczętnym</w:t>
            </w:r>
            <w:r>
              <w:rPr>
                <w:color w:val="231F20"/>
                <w:spacing w:val="40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usunięciem węzłów pachowych</w:t>
            </w:r>
          </w:p>
        </w:tc>
        <w:tc>
          <w:tcPr>
            <w:tcW w:w="2566" w:type="dxa"/>
          </w:tcPr>
          <w:p>
            <w:pPr>
              <w:pStyle w:val="TableParagraph"/>
              <w:spacing w:before="52"/>
              <w:ind w:left="1173" w:right="1163"/>
              <w:jc w:val="center"/>
              <w:rPr>
                <w:sz w:val="12"/>
              </w:rPr>
            </w:pPr>
            <w:r>
              <w:rPr>
                <w:color w:val="231F20"/>
                <w:spacing w:val="-5"/>
                <w:w w:val="105"/>
                <w:sz w:val="12"/>
              </w:rPr>
              <w:t>80</w:t>
            </w:r>
          </w:p>
        </w:tc>
      </w:tr>
      <w:tr>
        <w:trPr>
          <w:trHeight w:val="243" w:hRule="atLeast"/>
        </w:trPr>
        <w:tc>
          <w:tcPr>
            <w:tcW w:w="5132" w:type="dxa"/>
            <w:gridSpan w:val="2"/>
            <w:shd w:val="clear" w:color="auto" w:fill="D1D3D4"/>
          </w:tcPr>
          <w:p>
            <w:pPr>
              <w:pStyle w:val="TableParagraph"/>
              <w:spacing w:before="48"/>
              <w:ind w:left="1688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operacje</w:t>
            </w:r>
            <w:r>
              <w:rPr>
                <w:b/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b/>
                <w:color w:val="231F20"/>
                <w:w w:val="105"/>
                <w:sz w:val="12"/>
              </w:rPr>
              <w:t>układu</w:t>
            </w:r>
            <w:r>
              <w:rPr>
                <w:b/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b/>
                <w:color w:val="231F20"/>
                <w:spacing w:val="-2"/>
                <w:w w:val="105"/>
                <w:sz w:val="12"/>
              </w:rPr>
              <w:t>oddechowego:</w:t>
            </w:r>
          </w:p>
        </w:tc>
      </w:tr>
      <w:tr>
        <w:trPr>
          <w:trHeight w:val="242" w:hRule="atLeast"/>
        </w:trPr>
        <w:tc>
          <w:tcPr>
            <w:tcW w:w="5132" w:type="dxa"/>
            <w:gridSpan w:val="2"/>
          </w:tcPr>
          <w:p>
            <w:pPr>
              <w:pStyle w:val="TableParagraph"/>
              <w:spacing w:before="52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operacje</w:t>
            </w:r>
            <w:r>
              <w:rPr>
                <w:color w:val="231F20"/>
                <w:spacing w:val="10"/>
                <w:w w:val="105"/>
                <w:sz w:val="12"/>
              </w:rPr>
              <w:t> </w:t>
            </w:r>
            <w:r>
              <w:rPr>
                <w:color w:val="231F20"/>
                <w:spacing w:val="-2"/>
                <w:w w:val="105"/>
                <w:sz w:val="12"/>
              </w:rPr>
              <w:t>nosa:</w:t>
            </w:r>
          </w:p>
        </w:tc>
      </w:tr>
      <w:tr>
        <w:trPr>
          <w:trHeight w:val="243" w:hRule="atLeast"/>
        </w:trPr>
        <w:tc>
          <w:tcPr>
            <w:tcW w:w="2566" w:type="dxa"/>
          </w:tcPr>
          <w:p>
            <w:pPr>
              <w:pStyle w:val="TableParagraph"/>
              <w:spacing w:before="52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operacja</w:t>
            </w:r>
            <w:r>
              <w:rPr>
                <w:color w:val="231F20"/>
                <w:spacing w:val="10"/>
                <w:w w:val="105"/>
                <w:sz w:val="12"/>
              </w:rPr>
              <w:t> </w:t>
            </w:r>
            <w:r>
              <w:rPr>
                <w:color w:val="231F20"/>
                <w:spacing w:val="-2"/>
                <w:w w:val="105"/>
                <w:sz w:val="12"/>
              </w:rPr>
              <w:t>zatok</w:t>
            </w:r>
          </w:p>
        </w:tc>
        <w:tc>
          <w:tcPr>
            <w:tcW w:w="2566" w:type="dxa"/>
          </w:tcPr>
          <w:p>
            <w:pPr>
              <w:pStyle w:val="TableParagraph"/>
              <w:spacing w:before="52"/>
              <w:ind w:left="1173" w:right="1163"/>
              <w:jc w:val="center"/>
              <w:rPr>
                <w:sz w:val="12"/>
              </w:rPr>
            </w:pPr>
            <w:r>
              <w:rPr>
                <w:color w:val="231F20"/>
                <w:spacing w:val="-5"/>
                <w:w w:val="105"/>
                <w:sz w:val="12"/>
              </w:rPr>
              <w:t>20</w:t>
            </w:r>
          </w:p>
        </w:tc>
      </w:tr>
      <w:tr>
        <w:trPr>
          <w:trHeight w:val="242" w:hRule="atLeast"/>
        </w:trPr>
        <w:tc>
          <w:tcPr>
            <w:tcW w:w="2566" w:type="dxa"/>
          </w:tcPr>
          <w:p>
            <w:pPr>
              <w:pStyle w:val="TableParagraph"/>
              <w:spacing w:before="52"/>
              <w:ind w:left="80"/>
              <w:rPr>
                <w:sz w:val="12"/>
              </w:rPr>
            </w:pPr>
            <w:r>
              <w:rPr>
                <w:color w:val="231F20"/>
                <w:spacing w:val="-2"/>
                <w:sz w:val="12"/>
              </w:rPr>
              <w:t>operacja</w:t>
            </w:r>
            <w:r>
              <w:rPr>
                <w:color w:val="231F20"/>
                <w:spacing w:val="1"/>
                <w:sz w:val="12"/>
              </w:rPr>
              <w:t> </w:t>
            </w:r>
            <w:r>
              <w:rPr>
                <w:color w:val="231F20"/>
                <w:spacing w:val="-2"/>
                <w:sz w:val="12"/>
              </w:rPr>
              <w:t>przegrody</w:t>
            </w:r>
            <w:r>
              <w:rPr>
                <w:color w:val="231F20"/>
                <w:spacing w:val="1"/>
                <w:sz w:val="12"/>
              </w:rPr>
              <w:t> </w:t>
            </w:r>
            <w:r>
              <w:rPr>
                <w:color w:val="231F20"/>
                <w:spacing w:val="-2"/>
                <w:sz w:val="12"/>
              </w:rPr>
              <w:t>nosowej</w:t>
            </w:r>
            <w:r>
              <w:rPr>
                <w:color w:val="231F20"/>
                <w:spacing w:val="1"/>
                <w:sz w:val="12"/>
              </w:rPr>
              <w:t> </w:t>
            </w:r>
            <w:r>
              <w:rPr>
                <w:color w:val="231F20"/>
                <w:spacing w:val="-2"/>
                <w:sz w:val="12"/>
              </w:rPr>
              <w:t>i</w:t>
            </w:r>
            <w:r>
              <w:rPr>
                <w:color w:val="231F20"/>
                <w:spacing w:val="2"/>
                <w:sz w:val="12"/>
              </w:rPr>
              <w:t> </w:t>
            </w:r>
            <w:r>
              <w:rPr>
                <w:color w:val="231F20"/>
                <w:spacing w:val="-2"/>
                <w:sz w:val="12"/>
              </w:rPr>
              <w:t>małżowin</w:t>
            </w:r>
            <w:r>
              <w:rPr>
                <w:color w:val="231F20"/>
                <w:spacing w:val="1"/>
                <w:sz w:val="12"/>
              </w:rPr>
              <w:t> </w:t>
            </w:r>
            <w:r>
              <w:rPr>
                <w:color w:val="231F20"/>
                <w:spacing w:val="-4"/>
                <w:sz w:val="12"/>
              </w:rPr>
              <w:t>nosa</w:t>
            </w:r>
          </w:p>
        </w:tc>
        <w:tc>
          <w:tcPr>
            <w:tcW w:w="2566" w:type="dxa"/>
          </w:tcPr>
          <w:p>
            <w:pPr>
              <w:pStyle w:val="TableParagraph"/>
              <w:spacing w:before="52"/>
              <w:ind w:left="1173" w:right="1163"/>
              <w:jc w:val="center"/>
              <w:rPr>
                <w:sz w:val="12"/>
              </w:rPr>
            </w:pPr>
            <w:r>
              <w:rPr>
                <w:color w:val="231F20"/>
                <w:spacing w:val="-5"/>
                <w:w w:val="105"/>
                <w:sz w:val="12"/>
              </w:rPr>
              <w:t>20</w:t>
            </w:r>
          </w:p>
        </w:tc>
      </w:tr>
      <w:tr>
        <w:trPr>
          <w:trHeight w:val="243" w:hRule="atLeast"/>
        </w:trPr>
        <w:tc>
          <w:tcPr>
            <w:tcW w:w="2566" w:type="dxa"/>
          </w:tcPr>
          <w:p>
            <w:pPr>
              <w:pStyle w:val="TableParagraph"/>
              <w:spacing w:before="52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wycięcie</w:t>
            </w:r>
            <w:r>
              <w:rPr>
                <w:color w:val="231F20"/>
                <w:spacing w:val="10"/>
                <w:w w:val="105"/>
                <w:sz w:val="12"/>
              </w:rPr>
              <w:t> </w:t>
            </w:r>
            <w:r>
              <w:rPr>
                <w:color w:val="231F20"/>
                <w:spacing w:val="-2"/>
                <w:w w:val="105"/>
                <w:sz w:val="12"/>
              </w:rPr>
              <w:t>krtani</w:t>
            </w:r>
          </w:p>
        </w:tc>
        <w:tc>
          <w:tcPr>
            <w:tcW w:w="2566" w:type="dxa"/>
          </w:tcPr>
          <w:p>
            <w:pPr>
              <w:pStyle w:val="TableParagraph"/>
              <w:spacing w:before="52"/>
              <w:ind w:left="1173" w:right="1163"/>
              <w:jc w:val="center"/>
              <w:rPr>
                <w:sz w:val="12"/>
              </w:rPr>
            </w:pPr>
            <w:r>
              <w:rPr>
                <w:color w:val="231F20"/>
                <w:spacing w:val="-5"/>
                <w:w w:val="105"/>
                <w:sz w:val="12"/>
              </w:rPr>
              <w:t>90</w:t>
            </w:r>
          </w:p>
        </w:tc>
      </w:tr>
      <w:tr>
        <w:trPr>
          <w:trHeight w:val="242" w:hRule="atLeast"/>
        </w:trPr>
        <w:tc>
          <w:tcPr>
            <w:tcW w:w="5132" w:type="dxa"/>
            <w:gridSpan w:val="2"/>
          </w:tcPr>
          <w:p>
            <w:pPr>
              <w:pStyle w:val="TableParagraph"/>
              <w:spacing w:before="52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operacje</w:t>
            </w:r>
            <w:r>
              <w:rPr>
                <w:color w:val="231F20"/>
                <w:spacing w:val="10"/>
                <w:w w:val="105"/>
                <w:sz w:val="12"/>
              </w:rPr>
              <w:t> </w:t>
            </w:r>
            <w:r>
              <w:rPr>
                <w:color w:val="231F20"/>
                <w:spacing w:val="-2"/>
                <w:w w:val="105"/>
                <w:sz w:val="12"/>
              </w:rPr>
              <w:t>tchawicy:</w:t>
            </w:r>
          </w:p>
        </w:tc>
      </w:tr>
    </w:tbl>
    <w:p>
      <w:pPr>
        <w:spacing w:after="0"/>
        <w:rPr>
          <w:sz w:val="12"/>
        </w:rPr>
        <w:sectPr>
          <w:pgSz w:w="11910" w:h="16840"/>
          <w:pgMar w:header="398" w:footer="575" w:top="1000" w:bottom="760" w:left="560" w:right="560"/>
        </w:sectPr>
      </w:pPr>
    </w:p>
    <w:p>
      <w:pPr>
        <w:pStyle w:val="BodyText"/>
        <w:ind w:firstLine="0"/>
        <w:rPr>
          <w:b/>
          <w:sz w:val="20"/>
        </w:rPr>
      </w:pPr>
      <w:r>
        <w:rPr/>
        <w:pict>
          <v:shape style="position:absolute;margin-left:34.015701pt;margin-top:73.700615pt;width:257.1500pt;height:695.5pt;mso-position-horizontal-relative:page;mso-position-vertical-relative:page;z-index:15732224" type="#_x0000_t202" id="docshape2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66"/>
                    <w:gridCol w:w="2566"/>
                  </w:tblGrid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częściowe</w:t>
                        </w:r>
                        <w:r>
                          <w:rPr>
                            <w:color w:val="231F20"/>
                            <w:spacing w:val="11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wycięcie</w:t>
                        </w:r>
                        <w:r>
                          <w:rPr>
                            <w:color w:val="231F20"/>
                            <w:spacing w:val="1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tchawicy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0" w:right="12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plastyka</w:t>
                        </w:r>
                        <w:r>
                          <w:rPr>
                            <w:color w:val="231F20"/>
                            <w:spacing w:val="1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tchawicy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0" w:right="12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protezowanie</w:t>
                        </w:r>
                        <w:r>
                          <w:rPr>
                            <w:color w:val="231F20"/>
                            <w:spacing w:val="1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tchawicy</w:t>
                        </w:r>
                        <w:r>
                          <w:rPr>
                            <w:color w:val="231F20"/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metodą</w:t>
                        </w:r>
                        <w:r>
                          <w:rPr>
                            <w:color w:val="231F20"/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otwartą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0" w:right="12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line="232" w:lineRule="auto" w:before="57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tracheostomia (nie obejmuje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tracheostomii</w:t>
                        </w:r>
                        <w:r>
                          <w:rPr>
                            <w:color w:val="231F20"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czasowej)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0" w:right="12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otwarta</w:t>
                        </w:r>
                        <w:r>
                          <w:rPr>
                            <w:color w:val="231F20"/>
                            <w:spacing w:val="1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operacja</w:t>
                        </w:r>
                        <w:r>
                          <w:rPr>
                            <w:color w:val="231F20"/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tchawicy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0" w:right="12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częściowe</w:t>
                        </w:r>
                        <w:r>
                          <w:rPr>
                            <w:color w:val="231F20"/>
                            <w:spacing w:val="1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usunięcie</w:t>
                        </w:r>
                        <w:r>
                          <w:rPr>
                            <w:color w:val="231F20"/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oskrzela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0" w:right="12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line="232" w:lineRule="auto" w:before="57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wycięcie płuca (całego lub fragmentu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tkanki</w:t>
                        </w:r>
                        <w:r>
                          <w:rPr>
                            <w:color w:val="231F20"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płucnej)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0" w:right="117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line="232" w:lineRule="auto" w:before="57"/>
                          <w:ind w:left="80" w:right="428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operacja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śródpiersia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metodą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otwartą</w:t>
                        </w:r>
                        <w:r>
                          <w:rPr>
                            <w:color w:val="231F20"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(nie</w:t>
                        </w:r>
                        <w:r>
                          <w:rPr>
                            <w:color w:val="231F20"/>
                            <w:spacing w:val="10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obejmuje</w:t>
                        </w:r>
                        <w:r>
                          <w:rPr>
                            <w:color w:val="231F20"/>
                            <w:spacing w:val="10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biopsji</w:t>
                        </w:r>
                        <w:r>
                          <w:rPr>
                            <w:color w:val="231F20"/>
                            <w:spacing w:val="10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diagnostycznej)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0" w:right="12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132" w:type="dxa"/>
                        <w:gridSpan w:val="2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49"/>
                          <w:ind w:left="1735" w:right="172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2"/>
                          </w:rPr>
                          <w:t>operacje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2"/>
                          </w:rPr>
                          <w:t>jamy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2"/>
                          </w:rPr>
                          <w:t> ustnej: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operacje</w:t>
                        </w:r>
                        <w:r>
                          <w:rPr>
                            <w:color w:val="231F20"/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105"/>
                            <w:sz w:val="12"/>
                          </w:rPr>
                          <w:t>warg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0" w:right="12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wycięcie</w:t>
                        </w:r>
                        <w:r>
                          <w:rPr>
                            <w:color w:val="231F20"/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języka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0" w:right="12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wycięcie</w:t>
                        </w:r>
                        <w:r>
                          <w:rPr>
                            <w:color w:val="231F20"/>
                            <w:spacing w:val="11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migdałków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0" w:right="123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03"/>
                            <w:sz w:val="1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operacje</w:t>
                        </w:r>
                        <w:r>
                          <w:rPr>
                            <w:color w:val="231F20"/>
                            <w:spacing w:val="20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ślinianek/przewodów</w:t>
                        </w:r>
                        <w:r>
                          <w:rPr>
                            <w:color w:val="231F20"/>
                            <w:spacing w:val="21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ślinowych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0" w:right="123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03"/>
                            <w:sz w:val="1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132" w:type="dxa"/>
                        <w:gridSpan w:val="2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48"/>
                          <w:ind w:left="1735" w:right="172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2"/>
                          </w:rPr>
                          <w:t>operacje</w:t>
                        </w:r>
                        <w:r>
                          <w:rPr>
                            <w:b/>
                            <w:color w:val="231F20"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2"/>
                          </w:rPr>
                          <w:t>oka: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usunięcie</w:t>
                        </w:r>
                        <w:r>
                          <w:rPr>
                            <w:color w:val="231F20"/>
                            <w:spacing w:val="11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gałki</w:t>
                        </w:r>
                        <w:r>
                          <w:rPr>
                            <w:color w:val="231F20"/>
                            <w:spacing w:val="1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ocznej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0" w:right="12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operacje</w:t>
                        </w:r>
                        <w:r>
                          <w:rPr>
                            <w:color w:val="231F20"/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oczodołu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0" w:right="12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protezowanie</w:t>
                        </w:r>
                        <w:r>
                          <w:rPr>
                            <w:color w:val="231F20"/>
                            <w:spacing w:val="11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gałki</w:t>
                        </w:r>
                        <w:r>
                          <w:rPr>
                            <w:color w:val="231F20"/>
                            <w:spacing w:val="1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ocznej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0" w:right="12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line="232" w:lineRule="auto" w:before="56"/>
                          <w:ind w:right="198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operacje dotyczące powiek lub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gruczołu</w:t>
                        </w:r>
                        <w:r>
                          <w:rPr>
                            <w:color w:val="231F20"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łzowego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0" w:right="12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operacje</w:t>
                        </w:r>
                        <w:r>
                          <w:rPr>
                            <w:color w:val="231F20"/>
                            <w:spacing w:val="1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spojówek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0" w:right="12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operacje</w:t>
                        </w:r>
                        <w:r>
                          <w:rPr>
                            <w:color w:val="231F20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na</w:t>
                        </w:r>
                        <w:r>
                          <w:rPr>
                            <w:color w:val="231F20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rogówce</w:t>
                        </w:r>
                        <w:r>
                          <w:rPr>
                            <w:color w:val="231F20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lub</w:t>
                        </w:r>
                        <w:r>
                          <w:rPr>
                            <w:color w:val="231F20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twardówce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0" w:right="12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zabieg</w:t>
                        </w:r>
                        <w:r>
                          <w:rPr>
                            <w:color w:val="231F20"/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naprawczy</w:t>
                        </w:r>
                        <w:r>
                          <w:rPr>
                            <w:color w:val="231F20"/>
                            <w:spacing w:val="1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odklejenia</w:t>
                        </w:r>
                        <w:r>
                          <w:rPr>
                            <w:color w:val="231F20"/>
                            <w:spacing w:val="1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siatkówki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0" w:right="123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03"/>
                            <w:sz w:val="1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5132" w:type="dxa"/>
                        <w:gridSpan w:val="2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48"/>
                          <w:ind w:left="1735" w:right="172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2"/>
                          </w:rPr>
                          <w:t>operacje</w:t>
                        </w:r>
                        <w:r>
                          <w:rPr>
                            <w:b/>
                            <w:color w:val="231F20"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2"/>
                          </w:rPr>
                          <w:t>ucha: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operacje</w:t>
                        </w:r>
                        <w:r>
                          <w:rPr>
                            <w:color w:val="231F20"/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wyrostka</w:t>
                        </w:r>
                        <w:r>
                          <w:rPr>
                            <w:color w:val="231F20"/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sutkowatego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0" w:right="12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zabiegi</w:t>
                        </w:r>
                        <w:r>
                          <w:rPr>
                            <w:color w:val="231F20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w</w:t>
                        </w:r>
                        <w:r>
                          <w:rPr>
                            <w:color w:val="231F20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obrębie</w:t>
                        </w:r>
                        <w:r>
                          <w:rPr>
                            <w:color w:val="231F20"/>
                            <w:spacing w:val="8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ucha</w:t>
                        </w:r>
                        <w:r>
                          <w:rPr>
                            <w:color w:val="231F20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środkowego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0" w:right="12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zabiegi</w:t>
                        </w:r>
                        <w:r>
                          <w:rPr>
                            <w:color w:val="231F20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w</w:t>
                        </w:r>
                        <w:r>
                          <w:rPr>
                            <w:color w:val="231F20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obrębie</w:t>
                        </w:r>
                        <w:r>
                          <w:rPr>
                            <w:color w:val="231F20"/>
                            <w:spacing w:val="8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ucha</w:t>
                        </w:r>
                        <w:r>
                          <w:rPr>
                            <w:color w:val="231F20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wewnętrznego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0" w:right="12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zabiegi</w:t>
                        </w:r>
                        <w:r>
                          <w:rPr>
                            <w:color w:val="231F20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w</w:t>
                        </w:r>
                        <w:r>
                          <w:rPr>
                            <w:color w:val="231F20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obrębie</w:t>
                        </w:r>
                        <w:r>
                          <w:rPr>
                            <w:color w:val="231F20"/>
                            <w:spacing w:val="8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ucha</w:t>
                        </w:r>
                        <w:r>
                          <w:rPr>
                            <w:color w:val="231F20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zewnętrznego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2"/>
                          <w:ind w:left="0" w:right="12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operacje</w:t>
                        </w:r>
                        <w:r>
                          <w:rPr>
                            <w:color w:val="231F20"/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ślimaka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2"/>
                          <w:ind w:left="0" w:right="12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operacje</w:t>
                        </w:r>
                        <w:r>
                          <w:rPr>
                            <w:color w:val="231F20"/>
                            <w:spacing w:val="10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aparatu</w:t>
                        </w:r>
                        <w:r>
                          <w:rPr>
                            <w:color w:val="231F20"/>
                            <w:spacing w:val="11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przedsionkowego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2"/>
                          <w:ind w:left="0" w:right="12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132" w:type="dxa"/>
                        <w:gridSpan w:val="2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48"/>
                          <w:ind w:left="1735" w:right="172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2"/>
                          </w:rPr>
                          <w:t>operacje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2"/>
                          </w:rPr>
                          <w:t>układu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2"/>
                          </w:rPr>
                          <w:t>nerwowego: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kraniotomia</w:t>
                        </w:r>
                        <w:r>
                          <w:rPr>
                            <w:color w:val="231F20"/>
                            <w:spacing w:val="10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–</w:t>
                        </w:r>
                        <w:r>
                          <w:rPr>
                            <w:color w:val="231F20"/>
                            <w:spacing w:val="10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otwarcie</w:t>
                        </w:r>
                        <w:r>
                          <w:rPr>
                            <w:color w:val="231F20"/>
                            <w:spacing w:val="10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czaszki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2"/>
                          <w:ind w:left="0" w:right="117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trepanacja</w:t>
                        </w:r>
                        <w:r>
                          <w:rPr>
                            <w:color w:val="231F20"/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czaszki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2"/>
                          <w:ind w:left="0" w:right="12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wycięcie</w:t>
                        </w:r>
                        <w:r>
                          <w:rPr>
                            <w:color w:val="231F20"/>
                            <w:spacing w:val="1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zmiany/resekcja</w:t>
                        </w:r>
                        <w:r>
                          <w:rPr>
                            <w:color w:val="231F20"/>
                            <w:spacing w:val="1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tkanki</w:t>
                        </w:r>
                        <w:r>
                          <w:rPr>
                            <w:color w:val="231F20"/>
                            <w:spacing w:val="1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mózgowej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2"/>
                          <w:ind w:left="0" w:right="12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stereotaktyczna</w:t>
                        </w:r>
                        <w:r>
                          <w:rPr>
                            <w:color w:val="231F20"/>
                            <w:spacing w:val="1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ablacja</w:t>
                        </w:r>
                        <w:r>
                          <w:rPr>
                            <w:color w:val="231F20"/>
                            <w:spacing w:val="1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tkanki</w:t>
                        </w:r>
                        <w:r>
                          <w:rPr>
                            <w:color w:val="231F20"/>
                            <w:spacing w:val="1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mózgowej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2"/>
                          <w:ind w:left="0" w:right="12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wszczepienie</w:t>
                        </w:r>
                        <w:r>
                          <w:rPr>
                            <w:color w:val="231F20"/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stymulatora</w:t>
                        </w:r>
                        <w:r>
                          <w:rPr>
                            <w:color w:val="231F20"/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mózgu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2"/>
                          <w:ind w:left="0" w:right="12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wentrykulostomia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2"/>
                          <w:ind w:left="0" w:right="12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line="232" w:lineRule="auto" w:before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operacje na oponach mózgu i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przestrzeni</w:t>
                        </w:r>
                        <w:r>
                          <w:rPr>
                            <w:color w:val="231F20"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okołooponowej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2"/>
                          <w:ind w:left="0" w:right="12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line="232" w:lineRule="auto" w:before="55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operacja dotycząca przestrzeni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podpajęczy-</w:t>
                        </w:r>
                        <w:r>
                          <w:rPr>
                            <w:color w:val="231F20"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nówkowej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mózgu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2"/>
                          <w:ind w:left="0" w:right="12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operacje</w:t>
                        </w:r>
                        <w:r>
                          <w:rPr>
                            <w:color w:val="231F20"/>
                            <w:spacing w:val="1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nerwów</w:t>
                        </w:r>
                        <w:r>
                          <w:rPr>
                            <w:color w:val="231F20"/>
                            <w:spacing w:val="1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czaszkowych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2"/>
                          <w:ind w:left="0" w:right="12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operacja</w:t>
                        </w:r>
                        <w:r>
                          <w:rPr>
                            <w:color w:val="231F20"/>
                            <w:spacing w:val="1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nerwów</w:t>
                        </w:r>
                        <w:r>
                          <w:rPr>
                            <w:color w:val="231F20"/>
                            <w:spacing w:val="1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rdzeniowych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2"/>
                          <w:ind w:left="0" w:right="12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operacje</w:t>
                        </w:r>
                        <w:r>
                          <w:rPr>
                            <w:color w:val="231F20"/>
                            <w:spacing w:val="10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rdzenia</w:t>
                        </w:r>
                        <w:r>
                          <w:rPr>
                            <w:color w:val="231F20"/>
                            <w:spacing w:val="10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kręgowego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2"/>
                          <w:ind w:left="0" w:right="117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sympatektomia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2"/>
                          <w:ind w:left="0" w:right="12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5132" w:type="dxa"/>
                        <w:gridSpan w:val="2"/>
                        <w:shd w:val="clear" w:color="auto" w:fill="D1D3D4"/>
                      </w:tcPr>
                      <w:p>
                        <w:pPr>
                          <w:pStyle w:val="TableParagraph"/>
                          <w:ind w:left="1735" w:right="1726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2"/>
                          </w:rPr>
                          <w:t>operacje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2"/>
                          </w:rPr>
                          <w:t>układu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2"/>
                          </w:rPr>
                          <w:t>moczowego: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132" w:type="dxa"/>
                        <w:gridSpan w:val="2"/>
                      </w:tcPr>
                      <w:p>
                        <w:pPr>
                          <w:pStyle w:val="TableParagraph"/>
                          <w:spacing w:before="5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operacje</w:t>
                        </w:r>
                        <w:r>
                          <w:rPr>
                            <w:color w:val="231F20"/>
                            <w:spacing w:val="1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nerki: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całkowite</w:t>
                        </w:r>
                        <w:r>
                          <w:rPr>
                            <w:color w:val="231F20"/>
                            <w:spacing w:val="1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wycięcie</w:t>
                        </w:r>
                        <w:r>
                          <w:rPr>
                            <w:color w:val="231F20"/>
                            <w:spacing w:val="1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nerki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2"/>
                          <w:ind w:left="0" w:right="12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line="266" w:lineRule="auto" w:before="52"/>
                          <w:ind w:right="198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częściowe wycięcie nerki/usunięcie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zmiany</w:t>
                        </w:r>
                        <w:r>
                          <w:rPr>
                            <w:color w:val="231F20"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nerki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2"/>
                          <w:ind w:left="0" w:right="12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nacięcie</w:t>
                        </w:r>
                        <w:r>
                          <w:rPr>
                            <w:color w:val="231F20"/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nerki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2"/>
                          <w:ind w:left="0" w:right="12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operacje</w:t>
                        </w:r>
                        <w:r>
                          <w:rPr>
                            <w:color w:val="231F20"/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moczowodu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2"/>
                          <w:ind w:left="0" w:right="12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operacja</w:t>
                        </w:r>
                        <w:r>
                          <w:rPr>
                            <w:color w:val="231F20"/>
                            <w:spacing w:val="8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w</w:t>
                        </w:r>
                        <w:r>
                          <w:rPr>
                            <w:color w:val="231F20"/>
                            <w:spacing w:val="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zakresie</w:t>
                        </w:r>
                        <w:r>
                          <w:rPr>
                            <w:color w:val="231F20"/>
                            <w:spacing w:val="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ujścia</w:t>
                        </w:r>
                        <w:r>
                          <w:rPr>
                            <w:color w:val="231F20"/>
                            <w:spacing w:val="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moczowodu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2"/>
                          <w:ind w:left="0" w:right="12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132" w:type="dxa"/>
                        <w:gridSpan w:val="2"/>
                      </w:tcPr>
                      <w:p>
                        <w:pPr>
                          <w:pStyle w:val="TableParagraph"/>
                          <w:spacing w:before="5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operacje</w:t>
                        </w:r>
                        <w:r>
                          <w:rPr>
                            <w:color w:val="231F20"/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pęcherza</w:t>
                        </w:r>
                        <w:r>
                          <w:rPr>
                            <w:color w:val="231F20"/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moczowego: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całkowite</w:t>
                        </w:r>
                        <w:r>
                          <w:rPr>
                            <w:color w:val="231F20"/>
                            <w:spacing w:val="1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wycięcie</w:t>
                        </w:r>
                        <w:r>
                          <w:rPr>
                            <w:color w:val="231F20"/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pęcherza</w:t>
                        </w:r>
                        <w:r>
                          <w:rPr>
                            <w:color w:val="231F20"/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moczowego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2"/>
                          <w:ind w:left="0" w:right="12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częściowe</w:t>
                        </w:r>
                        <w:r>
                          <w:rPr>
                            <w:color w:val="231F20"/>
                            <w:spacing w:val="1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wycięcie</w:t>
                        </w:r>
                        <w:r>
                          <w:rPr>
                            <w:color w:val="231F20"/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pęcherza</w:t>
                        </w:r>
                        <w:r>
                          <w:rPr>
                            <w:color w:val="231F20"/>
                            <w:spacing w:val="1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moczowego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2"/>
                          <w:ind w:left="0" w:right="12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80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3"/>
        <w:ind w:firstLine="0"/>
        <w:rPr>
          <w:b/>
          <w:sz w:val="18"/>
        </w:rPr>
      </w:pPr>
    </w:p>
    <w:tbl>
      <w:tblPr>
        <w:tblW w:w="0" w:type="auto"/>
        <w:jc w:val="left"/>
        <w:tblInd w:w="55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6"/>
        <w:gridCol w:w="2566"/>
      </w:tblGrid>
      <w:tr>
        <w:trPr>
          <w:trHeight w:val="243" w:hRule="atLeast"/>
        </w:trPr>
        <w:tc>
          <w:tcPr>
            <w:tcW w:w="2566" w:type="dxa"/>
          </w:tcPr>
          <w:p>
            <w:pPr>
              <w:pStyle w:val="TableParagraph"/>
              <w:spacing w:before="53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plastyka</w:t>
            </w:r>
            <w:r>
              <w:rPr>
                <w:color w:val="231F20"/>
                <w:spacing w:val="11"/>
                <w:sz w:val="12"/>
              </w:rPr>
              <w:t> </w:t>
            </w:r>
            <w:r>
              <w:rPr>
                <w:color w:val="231F20"/>
                <w:sz w:val="12"/>
              </w:rPr>
              <w:t>ujścia</w:t>
            </w:r>
            <w:r>
              <w:rPr>
                <w:color w:val="231F20"/>
                <w:spacing w:val="12"/>
                <w:sz w:val="12"/>
              </w:rPr>
              <w:t> </w:t>
            </w:r>
            <w:r>
              <w:rPr>
                <w:color w:val="231F20"/>
                <w:spacing w:val="-2"/>
                <w:sz w:val="12"/>
              </w:rPr>
              <w:t>pęcherza</w:t>
            </w:r>
          </w:p>
        </w:tc>
        <w:tc>
          <w:tcPr>
            <w:tcW w:w="2566" w:type="dxa"/>
          </w:tcPr>
          <w:p>
            <w:pPr>
              <w:pStyle w:val="TableParagraph"/>
              <w:spacing w:before="53"/>
              <w:ind w:left="1173" w:right="1163"/>
              <w:jc w:val="center"/>
              <w:rPr>
                <w:sz w:val="12"/>
              </w:rPr>
            </w:pPr>
            <w:r>
              <w:rPr>
                <w:color w:val="231F20"/>
                <w:spacing w:val="-5"/>
                <w:w w:val="105"/>
                <w:sz w:val="12"/>
              </w:rPr>
              <w:t>40</w:t>
            </w:r>
          </w:p>
        </w:tc>
      </w:tr>
      <w:tr>
        <w:trPr>
          <w:trHeight w:val="242" w:hRule="atLeast"/>
        </w:trPr>
        <w:tc>
          <w:tcPr>
            <w:tcW w:w="2566" w:type="dxa"/>
          </w:tcPr>
          <w:p>
            <w:pPr>
              <w:pStyle w:val="TableParagraph"/>
              <w:spacing w:before="53"/>
              <w:rPr>
                <w:sz w:val="12"/>
              </w:rPr>
            </w:pPr>
            <w:r>
              <w:rPr>
                <w:color w:val="231F20"/>
                <w:sz w:val="12"/>
              </w:rPr>
              <w:t>wycięcie</w:t>
            </w:r>
            <w:r>
              <w:rPr>
                <w:color w:val="231F20"/>
                <w:spacing w:val="10"/>
                <w:sz w:val="12"/>
              </w:rPr>
              <w:t> </w:t>
            </w:r>
            <w:r>
              <w:rPr>
                <w:color w:val="231F20"/>
                <w:sz w:val="12"/>
              </w:rPr>
              <w:t>cewki</w:t>
            </w:r>
            <w:r>
              <w:rPr>
                <w:color w:val="231F20"/>
                <w:spacing w:val="11"/>
                <w:sz w:val="12"/>
              </w:rPr>
              <w:t> </w:t>
            </w:r>
            <w:r>
              <w:rPr>
                <w:color w:val="231F20"/>
                <w:spacing w:val="-2"/>
                <w:sz w:val="12"/>
              </w:rPr>
              <w:t>moczowej</w:t>
            </w:r>
          </w:p>
        </w:tc>
        <w:tc>
          <w:tcPr>
            <w:tcW w:w="2566" w:type="dxa"/>
          </w:tcPr>
          <w:p>
            <w:pPr>
              <w:pStyle w:val="TableParagraph"/>
              <w:spacing w:before="53"/>
              <w:ind w:left="1173" w:right="1163"/>
              <w:jc w:val="center"/>
              <w:rPr>
                <w:sz w:val="12"/>
              </w:rPr>
            </w:pPr>
            <w:r>
              <w:rPr>
                <w:color w:val="231F20"/>
                <w:spacing w:val="-5"/>
                <w:w w:val="105"/>
                <w:sz w:val="12"/>
              </w:rPr>
              <w:t>70</w:t>
            </w:r>
          </w:p>
        </w:tc>
      </w:tr>
      <w:tr>
        <w:trPr>
          <w:trHeight w:val="243" w:hRule="atLeast"/>
        </w:trPr>
        <w:tc>
          <w:tcPr>
            <w:tcW w:w="5132" w:type="dxa"/>
            <w:gridSpan w:val="2"/>
            <w:shd w:val="clear" w:color="auto" w:fill="D1D3D4"/>
          </w:tcPr>
          <w:p>
            <w:pPr>
              <w:pStyle w:val="TableParagraph"/>
              <w:spacing w:before="49"/>
              <w:ind w:left="1543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operacje</w:t>
            </w:r>
            <w:r>
              <w:rPr>
                <w:b/>
                <w:color w:val="231F20"/>
                <w:spacing w:val="-5"/>
                <w:w w:val="105"/>
                <w:sz w:val="12"/>
              </w:rPr>
              <w:t> </w:t>
            </w:r>
            <w:r>
              <w:rPr>
                <w:b/>
                <w:color w:val="231F20"/>
                <w:w w:val="105"/>
                <w:sz w:val="12"/>
              </w:rPr>
              <w:t>naczyń</w:t>
            </w:r>
            <w:r>
              <w:rPr>
                <w:b/>
                <w:color w:val="231F20"/>
                <w:spacing w:val="-5"/>
                <w:w w:val="105"/>
                <w:sz w:val="12"/>
              </w:rPr>
              <w:t> </w:t>
            </w:r>
            <w:r>
              <w:rPr>
                <w:b/>
                <w:color w:val="231F20"/>
                <w:w w:val="105"/>
                <w:sz w:val="12"/>
              </w:rPr>
              <w:t>tętniczych</w:t>
            </w:r>
            <w:r>
              <w:rPr>
                <w:b/>
                <w:color w:val="231F20"/>
                <w:spacing w:val="-5"/>
                <w:w w:val="105"/>
                <w:sz w:val="12"/>
              </w:rPr>
              <w:t> </w:t>
            </w:r>
            <w:r>
              <w:rPr>
                <w:b/>
                <w:color w:val="231F20"/>
                <w:w w:val="105"/>
                <w:sz w:val="12"/>
              </w:rPr>
              <w:t>i</w:t>
            </w:r>
            <w:r>
              <w:rPr>
                <w:b/>
                <w:color w:val="231F20"/>
                <w:spacing w:val="-5"/>
                <w:w w:val="105"/>
                <w:sz w:val="12"/>
              </w:rPr>
              <w:t> </w:t>
            </w:r>
            <w:r>
              <w:rPr>
                <w:b/>
                <w:color w:val="231F20"/>
                <w:spacing w:val="-2"/>
                <w:w w:val="105"/>
                <w:sz w:val="12"/>
              </w:rPr>
              <w:t>żylnych:</w:t>
            </w:r>
          </w:p>
        </w:tc>
      </w:tr>
      <w:tr>
        <w:trPr>
          <w:trHeight w:val="562" w:hRule="atLeast"/>
        </w:trPr>
        <w:tc>
          <w:tcPr>
            <w:tcW w:w="2566" w:type="dxa"/>
          </w:tcPr>
          <w:p>
            <w:pPr>
              <w:pStyle w:val="TableParagraph"/>
              <w:spacing w:line="266" w:lineRule="auto" w:before="53"/>
              <w:ind w:right="198"/>
              <w:rPr>
                <w:sz w:val="12"/>
              </w:rPr>
            </w:pPr>
            <w:r>
              <w:rPr>
                <w:color w:val="231F20"/>
                <w:spacing w:val="-2"/>
                <w:w w:val="105"/>
                <w:sz w:val="12"/>
              </w:rPr>
              <w:t>operacje dużych naczyń tętniczych (aorty,</w:t>
            </w:r>
            <w:r>
              <w:rPr>
                <w:color w:val="231F20"/>
                <w:spacing w:val="40"/>
                <w:w w:val="105"/>
                <w:sz w:val="12"/>
              </w:rPr>
              <w:t> </w:t>
            </w:r>
            <w:r>
              <w:rPr>
                <w:color w:val="231F20"/>
                <w:sz w:val="12"/>
              </w:rPr>
              <w:t>tętnicy płucnej, szyjnej, podobojczykowej,</w:t>
            </w:r>
            <w:r>
              <w:rPr>
                <w:color w:val="231F20"/>
                <w:spacing w:val="40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nerkowej, biodrowej, udowej)</w:t>
            </w:r>
          </w:p>
        </w:tc>
        <w:tc>
          <w:tcPr>
            <w:tcW w:w="2566" w:type="dxa"/>
          </w:tcPr>
          <w:p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173" w:right="1163"/>
              <w:jc w:val="center"/>
              <w:rPr>
                <w:sz w:val="12"/>
              </w:rPr>
            </w:pPr>
            <w:r>
              <w:rPr>
                <w:color w:val="231F20"/>
                <w:spacing w:val="-5"/>
                <w:w w:val="105"/>
                <w:sz w:val="12"/>
              </w:rPr>
              <w:t>100</w:t>
            </w:r>
          </w:p>
        </w:tc>
      </w:tr>
      <w:tr>
        <w:trPr>
          <w:trHeight w:val="243" w:hRule="atLeast"/>
        </w:trPr>
        <w:tc>
          <w:tcPr>
            <w:tcW w:w="2566" w:type="dxa"/>
          </w:tcPr>
          <w:p>
            <w:pPr>
              <w:pStyle w:val="TableParagraph"/>
              <w:spacing w:before="53"/>
              <w:rPr>
                <w:sz w:val="12"/>
              </w:rPr>
            </w:pPr>
            <w:r>
              <w:rPr>
                <w:color w:val="231F20"/>
                <w:sz w:val="12"/>
              </w:rPr>
              <w:t>operacja</w:t>
            </w:r>
            <w:r>
              <w:rPr>
                <w:color w:val="231F20"/>
                <w:spacing w:val="10"/>
                <w:sz w:val="12"/>
              </w:rPr>
              <w:t> </w:t>
            </w:r>
            <w:r>
              <w:rPr>
                <w:color w:val="231F20"/>
                <w:sz w:val="12"/>
              </w:rPr>
              <w:t>tętniaka</w:t>
            </w:r>
            <w:r>
              <w:rPr>
                <w:color w:val="231F20"/>
                <w:spacing w:val="11"/>
                <w:sz w:val="12"/>
              </w:rPr>
              <w:t> </w:t>
            </w:r>
            <w:r>
              <w:rPr>
                <w:color w:val="231F20"/>
                <w:sz w:val="12"/>
              </w:rPr>
              <w:t>tętnic</w:t>
            </w:r>
            <w:r>
              <w:rPr>
                <w:color w:val="231F20"/>
                <w:spacing w:val="11"/>
                <w:sz w:val="12"/>
              </w:rPr>
              <w:t> </w:t>
            </w:r>
            <w:r>
              <w:rPr>
                <w:color w:val="231F20"/>
                <w:spacing w:val="-4"/>
                <w:sz w:val="12"/>
              </w:rPr>
              <w:t>mózgu</w:t>
            </w:r>
          </w:p>
        </w:tc>
        <w:tc>
          <w:tcPr>
            <w:tcW w:w="2566" w:type="dxa"/>
          </w:tcPr>
          <w:p>
            <w:pPr>
              <w:pStyle w:val="TableParagraph"/>
              <w:spacing w:before="53"/>
              <w:ind w:left="1173" w:right="1163"/>
              <w:jc w:val="center"/>
              <w:rPr>
                <w:sz w:val="12"/>
              </w:rPr>
            </w:pPr>
            <w:r>
              <w:rPr>
                <w:color w:val="231F20"/>
                <w:spacing w:val="-5"/>
                <w:w w:val="105"/>
                <w:sz w:val="12"/>
              </w:rPr>
              <w:t>100</w:t>
            </w:r>
          </w:p>
        </w:tc>
      </w:tr>
      <w:tr>
        <w:trPr>
          <w:trHeight w:val="243" w:hRule="atLeast"/>
        </w:trPr>
        <w:tc>
          <w:tcPr>
            <w:tcW w:w="2566" w:type="dxa"/>
          </w:tcPr>
          <w:p>
            <w:pPr>
              <w:pStyle w:val="TableParagraph"/>
              <w:spacing w:before="53"/>
              <w:rPr>
                <w:sz w:val="12"/>
              </w:rPr>
            </w:pPr>
            <w:r>
              <w:rPr>
                <w:color w:val="231F20"/>
                <w:sz w:val="12"/>
              </w:rPr>
              <w:t>zespolenie</w:t>
            </w:r>
            <w:r>
              <w:rPr>
                <w:color w:val="231F20"/>
                <w:spacing w:val="9"/>
                <w:sz w:val="12"/>
              </w:rPr>
              <w:t> </w:t>
            </w:r>
            <w:r>
              <w:rPr>
                <w:color w:val="231F20"/>
                <w:sz w:val="12"/>
              </w:rPr>
              <w:t>żyły</w:t>
            </w:r>
            <w:r>
              <w:rPr>
                <w:color w:val="231F20"/>
                <w:spacing w:val="9"/>
                <w:sz w:val="12"/>
              </w:rPr>
              <w:t> </w:t>
            </w:r>
            <w:r>
              <w:rPr>
                <w:color w:val="231F20"/>
                <w:sz w:val="12"/>
              </w:rPr>
              <w:t>wrotnej</w:t>
            </w:r>
            <w:r>
              <w:rPr>
                <w:color w:val="231F20"/>
                <w:spacing w:val="9"/>
                <w:sz w:val="12"/>
              </w:rPr>
              <w:t> </w:t>
            </w:r>
            <w:r>
              <w:rPr>
                <w:color w:val="231F20"/>
                <w:sz w:val="12"/>
              </w:rPr>
              <w:t>lub</w:t>
            </w:r>
            <w:r>
              <w:rPr>
                <w:color w:val="231F20"/>
                <w:spacing w:val="9"/>
                <w:sz w:val="12"/>
              </w:rPr>
              <w:t> </w:t>
            </w:r>
            <w:r>
              <w:rPr>
                <w:color w:val="231F20"/>
                <w:sz w:val="12"/>
              </w:rPr>
              <w:t>gałęzi</w:t>
            </w:r>
            <w:r>
              <w:rPr>
                <w:color w:val="231F20"/>
                <w:spacing w:val="9"/>
                <w:sz w:val="12"/>
              </w:rPr>
              <w:t> </w:t>
            </w:r>
            <w:r>
              <w:rPr>
                <w:color w:val="231F20"/>
                <w:sz w:val="12"/>
              </w:rPr>
              <w:t>żyły</w:t>
            </w:r>
            <w:r>
              <w:rPr>
                <w:color w:val="231F20"/>
                <w:spacing w:val="9"/>
                <w:sz w:val="12"/>
              </w:rPr>
              <w:t> </w:t>
            </w:r>
            <w:r>
              <w:rPr>
                <w:color w:val="231F20"/>
                <w:spacing w:val="-2"/>
                <w:sz w:val="12"/>
              </w:rPr>
              <w:t>wrotnej</w:t>
            </w:r>
          </w:p>
        </w:tc>
        <w:tc>
          <w:tcPr>
            <w:tcW w:w="2566" w:type="dxa"/>
          </w:tcPr>
          <w:p>
            <w:pPr>
              <w:pStyle w:val="TableParagraph"/>
              <w:spacing w:before="53"/>
              <w:ind w:left="1173" w:right="1163"/>
              <w:jc w:val="center"/>
              <w:rPr>
                <w:sz w:val="12"/>
              </w:rPr>
            </w:pPr>
            <w:r>
              <w:rPr>
                <w:color w:val="231F20"/>
                <w:spacing w:val="-5"/>
                <w:w w:val="105"/>
                <w:sz w:val="12"/>
              </w:rPr>
              <w:t>90</w:t>
            </w:r>
          </w:p>
        </w:tc>
      </w:tr>
      <w:tr>
        <w:trPr>
          <w:trHeight w:val="242" w:hRule="atLeast"/>
        </w:trPr>
        <w:tc>
          <w:tcPr>
            <w:tcW w:w="5132" w:type="dxa"/>
            <w:gridSpan w:val="2"/>
            <w:shd w:val="clear" w:color="auto" w:fill="D1D3D4"/>
          </w:tcPr>
          <w:p>
            <w:pPr>
              <w:pStyle w:val="TableParagraph"/>
              <w:spacing w:before="49"/>
              <w:ind w:left="1735" w:right="1725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operacje</w:t>
            </w:r>
            <w:r>
              <w:rPr>
                <w:b/>
                <w:color w:val="231F20"/>
                <w:spacing w:val="4"/>
                <w:w w:val="105"/>
                <w:sz w:val="12"/>
              </w:rPr>
              <w:t> </w:t>
            </w:r>
            <w:r>
              <w:rPr>
                <w:b/>
                <w:color w:val="231F20"/>
                <w:spacing w:val="-2"/>
                <w:w w:val="105"/>
                <w:sz w:val="12"/>
              </w:rPr>
              <w:t>serca:</w:t>
            </w:r>
          </w:p>
        </w:tc>
      </w:tr>
      <w:tr>
        <w:trPr>
          <w:trHeight w:val="243" w:hRule="atLeast"/>
        </w:trPr>
        <w:tc>
          <w:tcPr>
            <w:tcW w:w="2566" w:type="dxa"/>
          </w:tcPr>
          <w:p>
            <w:pPr>
              <w:pStyle w:val="TableParagraph"/>
              <w:spacing w:before="53"/>
              <w:rPr>
                <w:sz w:val="12"/>
              </w:rPr>
            </w:pPr>
            <w:r>
              <w:rPr>
                <w:color w:val="231F20"/>
                <w:sz w:val="12"/>
              </w:rPr>
              <w:t>plastyka</w:t>
            </w:r>
            <w:r>
              <w:rPr>
                <w:color w:val="231F20"/>
                <w:spacing w:val="17"/>
                <w:sz w:val="12"/>
              </w:rPr>
              <w:t> </w:t>
            </w:r>
            <w:r>
              <w:rPr>
                <w:color w:val="231F20"/>
                <w:sz w:val="12"/>
              </w:rPr>
              <w:t>przedsionka</w:t>
            </w:r>
            <w:r>
              <w:rPr>
                <w:color w:val="231F20"/>
                <w:spacing w:val="18"/>
                <w:sz w:val="12"/>
              </w:rPr>
              <w:t> </w:t>
            </w:r>
            <w:r>
              <w:rPr>
                <w:color w:val="231F20"/>
                <w:spacing w:val="-2"/>
                <w:sz w:val="12"/>
              </w:rPr>
              <w:t>serca</w:t>
            </w:r>
          </w:p>
        </w:tc>
        <w:tc>
          <w:tcPr>
            <w:tcW w:w="2566" w:type="dxa"/>
          </w:tcPr>
          <w:p>
            <w:pPr>
              <w:pStyle w:val="TableParagraph"/>
              <w:spacing w:before="53"/>
              <w:ind w:left="1173" w:right="1163"/>
              <w:jc w:val="center"/>
              <w:rPr>
                <w:sz w:val="12"/>
              </w:rPr>
            </w:pPr>
            <w:r>
              <w:rPr>
                <w:color w:val="231F20"/>
                <w:spacing w:val="-5"/>
                <w:w w:val="105"/>
                <w:sz w:val="12"/>
              </w:rPr>
              <w:t>90</w:t>
            </w:r>
          </w:p>
        </w:tc>
      </w:tr>
      <w:tr>
        <w:trPr>
          <w:trHeight w:val="242" w:hRule="atLeast"/>
        </w:trPr>
        <w:tc>
          <w:tcPr>
            <w:tcW w:w="2566" w:type="dxa"/>
          </w:tcPr>
          <w:p>
            <w:pPr>
              <w:pStyle w:val="TableParagraph"/>
              <w:spacing w:before="53"/>
              <w:rPr>
                <w:sz w:val="12"/>
              </w:rPr>
            </w:pPr>
            <w:r>
              <w:rPr>
                <w:color w:val="231F20"/>
                <w:sz w:val="12"/>
              </w:rPr>
              <w:t>pomostowanie</w:t>
            </w:r>
            <w:r>
              <w:rPr>
                <w:color w:val="231F20"/>
                <w:spacing w:val="13"/>
                <w:sz w:val="12"/>
              </w:rPr>
              <w:t> </w:t>
            </w:r>
            <w:r>
              <w:rPr>
                <w:color w:val="231F20"/>
                <w:sz w:val="12"/>
              </w:rPr>
              <w:t>tętnic</w:t>
            </w:r>
            <w:r>
              <w:rPr>
                <w:color w:val="231F20"/>
                <w:spacing w:val="14"/>
                <w:sz w:val="12"/>
              </w:rPr>
              <w:t> </w:t>
            </w:r>
            <w:r>
              <w:rPr>
                <w:color w:val="231F20"/>
                <w:spacing w:val="-2"/>
                <w:sz w:val="12"/>
              </w:rPr>
              <w:t>wieńcowych</w:t>
            </w:r>
          </w:p>
        </w:tc>
        <w:tc>
          <w:tcPr>
            <w:tcW w:w="2566" w:type="dxa"/>
          </w:tcPr>
          <w:p>
            <w:pPr>
              <w:pStyle w:val="TableParagraph"/>
              <w:spacing w:before="53"/>
              <w:ind w:left="1173" w:right="1163"/>
              <w:jc w:val="center"/>
              <w:rPr>
                <w:sz w:val="12"/>
              </w:rPr>
            </w:pPr>
            <w:r>
              <w:rPr>
                <w:color w:val="231F20"/>
                <w:spacing w:val="-5"/>
                <w:w w:val="105"/>
                <w:sz w:val="12"/>
              </w:rPr>
              <w:t>80</w:t>
            </w:r>
          </w:p>
        </w:tc>
      </w:tr>
      <w:tr>
        <w:trPr>
          <w:trHeight w:val="403" w:hRule="atLeast"/>
        </w:trPr>
        <w:tc>
          <w:tcPr>
            <w:tcW w:w="2566" w:type="dxa"/>
          </w:tcPr>
          <w:p>
            <w:pPr>
              <w:pStyle w:val="TableParagraph"/>
              <w:spacing w:line="266" w:lineRule="auto" w:before="53"/>
              <w:ind w:right="42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otwarta operacja układu</w:t>
            </w:r>
            <w:r>
              <w:rPr>
                <w:color w:val="231F20"/>
                <w:spacing w:val="40"/>
                <w:w w:val="105"/>
                <w:sz w:val="12"/>
              </w:rPr>
              <w:t> </w:t>
            </w:r>
            <w:r>
              <w:rPr>
                <w:color w:val="231F20"/>
                <w:spacing w:val="-2"/>
                <w:w w:val="105"/>
                <w:sz w:val="12"/>
              </w:rPr>
              <w:t>bodżcoprzewodzącego</w:t>
            </w:r>
            <w:r>
              <w:rPr>
                <w:color w:val="231F20"/>
                <w:spacing w:val="-5"/>
                <w:w w:val="105"/>
                <w:sz w:val="12"/>
              </w:rPr>
              <w:t> </w:t>
            </w:r>
            <w:r>
              <w:rPr>
                <w:color w:val="231F20"/>
                <w:spacing w:val="-2"/>
                <w:w w:val="105"/>
                <w:sz w:val="12"/>
              </w:rPr>
              <w:t>serca</w:t>
            </w:r>
          </w:p>
        </w:tc>
        <w:tc>
          <w:tcPr>
            <w:tcW w:w="2566" w:type="dxa"/>
          </w:tcPr>
          <w:p>
            <w:pPr>
              <w:pStyle w:val="TableParagraph"/>
              <w:spacing w:before="53"/>
              <w:ind w:left="1173" w:right="1163"/>
              <w:jc w:val="center"/>
              <w:rPr>
                <w:sz w:val="12"/>
              </w:rPr>
            </w:pPr>
            <w:r>
              <w:rPr>
                <w:color w:val="231F20"/>
                <w:spacing w:val="-5"/>
                <w:w w:val="105"/>
                <w:sz w:val="12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2566" w:type="dxa"/>
          </w:tcPr>
          <w:p>
            <w:pPr>
              <w:pStyle w:val="TableParagraph"/>
              <w:spacing w:before="53"/>
              <w:rPr>
                <w:sz w:val="12"/>
              </w:rPr>
            </w:pPr>
            <w:r>
              <w:rPr>
                <w:color w:val="231F20"/>
                <w:sz w:val="12"/>
              </w:rPr>
              <w:t>wszczepienie</w:t>
            </w:r>
            <w:r>
              <w:rPr>
                <w:color w:val="231F20"/>
                <w:spacing w:val="16"/>
                <w:sz w:val="12"/>
              </w:rPr>
              <w:t> </w:t>
            </w:r>
            <w:r>
              <w:rPr>
                <w:color w:val="231F20"/>
                <w:spacing w:val="-2"/>
                <w:sz w:val="12"/>
              </w:rPr>
              <w:t>rozrusznika/stymulatora</w:t>
            </w:r>
          </w:p>
        </w:tc>
        <w:tc>
          <w:tcPr>
            <w:tcW w:w="2566" w:type="dxa"/>
          </w:tcPr>
          <w:p>
            <w:pPr>
              <w:pStyle w:val="TableParagraph"/>
              <w:spacing w:before="53"/>
              <w:ind w:left="1173" w:right="1163"/>
              <w:jc w:val="center"/>
              <w:rPr>
                <w:sz w:val="12"/>
              </w:rPr>
            </w:pPr>
            <w:r>
              <w:rPr>
                <w:color w:val="231F20"/>
                <w:spacing w:val="-5"/>
                <w:w w:val="105"/>
                <w:sz w:val="12"/>
              </w:rPr>
              <w:t>40</w:t>
            </w:r>
          </w:p>
        </w:tc>
      </w:tr>
      <w:tr>
        <w:trPr>
          <w:trHeight w:val="243" w:hRule="atLeast"/>
        </w:trPr>
        <w:tc>
          <w:tcPr>
            <w:tcW w:w="2566" w:type="dxa"/>
          </w:tcPr>
          <w:p>
            <w:pPr>
              <w:pStyle w:val="TableParagraph"/>
              <w:spacing w:before="53"/>
              <w:rPr>
                <w:sz w:val="12"/>
              </w:rPr>
            </w:pPr>
            <w:r>
              <w:rPr>
                <w:color w:val="231F20"/>
                <w:sz w:val="12"/>
              </w:rPr>
              <w:t>operacje</w:t>
            </w:r>
            <w:r>
              <w:rPr>
                <w:color w:val="231F20"/>
                <w:spacing w:val="10"/>
                <w:w w:val="105"/>
                <w:sz w:val="12"/>
              </w:rPr>
              <w:t> </w:t>
            </w:r>
            <w:r>
              <w:rPr>
                <w:color w:val="231F20"/>
                <w:spacing w:val="-2"/>
                <w:w w:val="105"/>
                <w:sz w:val="12"/>
              </w:rPr>
              <w:t>osierdzia</w:t>
            </w:r>
          </w:p>
        </w:tc>
        <w:tc>
          <w:tcPr>
            <w:tcW w:w="2566" w:type="dxa"/>
          </w:tcPr>
          <w:p>
            <w:pPr>
              <w:pStyle w:val="TableParagraph"/>
              <w:spacing w:before="53"/>
              <w:ind w:left="1173" w:right="1163"/>
              <w:jc w:val="center"/>
              <w:rPr>
                <w:sz w:val="12"/>
              </w:rPr>
            </w:pPr>
            <w:r>
              <w:rPr>
                <w:color w:val="231F20"/>
                <w:spacing w:val="-5"/>
                <w:w w:val="105"/>
                <w:sz w:val="12"/>
              </w:rPr>
              <w:t>40</w:t>
            </w:r>
          </w:p>
        </w:tc>
      </w:tr>
    </w:tbl>
    <w:p>
      <w:pPr>
        <w:pStyle w:val="ListParagraph"/>
        <w:numPr>
          <w:ilvl w:val="2"/>
          <w:numId w:val="21"/>
        </w:numPr>
        <w:tabs>
          <w:tab w:pos="6194" w:val="left" w:leader="none"/>
        </w:tabs>
        <w:spacing w:line="228" w:lineRule="auto" w:before="117" w:after="0"/>
        <w:ind w:left="6193" w:right="117" w:hanging="227"/>
        <w:jc w:val="both"/>
        <w:rPr>
          <w:sz w:val="14"/>
        </w:rPr>
      </w:pPr>
      <w:r>
        <w:rPr>
          <w:color w:val="231F20"/>
          <w:sz w:val="14"/>
        </w:rPr>
        <w:t>jeżeli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wyniku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tej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samej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choroby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zostanie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wykonana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więcej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niż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jedna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opera-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cja,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przysługuje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zgodnie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TABELĄ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nr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9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świadczenie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będące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sumą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kwot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za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każdy rodzaj operacji, ale wysokość świadczenia nie może przekroczyć sumy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ubezpieczenia ustalonej w umowie ubezpieczenia dla Opcji Dodatkowej D9;</w:t>
      </w:r>
    </w:p>
    <w:p>
      <w:pPr>
        <w:pStyle w:val="ListParagraph"/>
        <w:numPr>
          <w:ilvl w:val="1"/>
          <w:numId w:val="21"/>
        </w:numPr>
        <w:tabs>
          <w:tab w:pos="5967" w:val="left" w:leader="none"/>
        </w:tabs>
        <w:spacing w:line="228" w:lineRule="auto" w:before="76" w:after="0"/>
        <w:ind w:left="5966" w:right="118" w:hanging="227"/>
        <w:jc w:val="both"/>
        <w:rPr>
          <w:sz w:val="14"/>
        </w:rPr>
      </w:pPr>
      <w:r>
        <w:rPr>
          <w:b/>
          <w:color w:val="231F20"/>
          <w:sz w:val="14"/>
        </w:rPr>
        <w:t>opcja</w:t>
      </w:r>
      <w:r>
        <w:rPr>
          <w:b/>
          <w:color w:val="231F20"/>
          <w:spacing w:val="-5"/>
          <w:sz w:val="14"/>
        </w:rPr>
        <w:t> </w:t>
      </w:r>
      <w:r>
        <w:rPr>
          <w:b/>
          <w:color w:val="231F20"/>
          <w:sz w:val="14"/>
        </w:rPr>
        <w:t>Dodatkowa</w:t>
      </w:r>
      <w:r>
        <w:rPr>
          <w:b/>
          <w:color w:val="231F20"/>
          <w:spacing w:val="-5"/>
          <w:sz w:val="14"/>
        </w:rPr>
        <w:t> </w:t>
      </w:r>
      <w:r>
        <w:rPr>
          <w:b/>
          <w:color w:val="231F20"/>
          <w:sz w:val="14"/>
        </w:rPr>
        <w:t>D10</w:t>
      </w:r>
      <w:r>
        <w:rPr>
          <w:b/>
          <w:color w:val="231F20"/>
          <w:spacing w:val="-4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5"/>
          <w:sz w:val="14"/>
        </w:rPr>
        <w:t> </w:t>
      </w:r>
      <w:r>
        <w:rPr>
          <w:b/>
          <w:color w:val="231F20"/>
          <w:sz w:val="14"/>
        </w:rPr>
        <w:t>koszty</w:t>
      </w:r>
      <w:r>
        <w:rPr>
          <w:b/>
          <w:color w:val="231F20"/>
          <w:spacing w:val="-5"/>
          <w:sz w:val="14"/>
        </w:rPr>
        <w:t> </w:t>
      </w:r>
      <w:r>
        <w:rPr>
          <w:b/>
          <w:color w:val="231F20"/>
          <w:sz w:val="14"/>
        </w:rPr>
        <w:t>leczenia</w:t>
      </w:r>
      <w:r>
        <w:rPr>
          <w:b/>
          <w:color w:val="231F20"/>
          <w:spacing w:val="-5"/>
          <w:sz w:val="14"/>
        </w:rPr>
        <w:t> </w:t>
      </w:r>
      <w:r>
        <w:rPr>
          <w:b/>
          <w:color w:val="231F20"/>
          <w:sz w:val="14"/>
        </w:rPr>
        <w:t>w</w:t>
      </w:r>
      <w:r>
        <w:rPr>
          <w:b/>
          <w:color w:val="231F20"/>
          <w:spacing w:val="-5"/>
          <w:sz w:val="14"/>
        </w:rPr>
        <w:t> </w:t>
      </w:r>
      <w:r>
        <w:rPr>
          <w:b/>
          <w:color w:val="231F20"/>
          <w:sz w:val="14"/>
        </w:rPr>
        <w:t>wyniku</w:t>
      </w:r>
      <w:r>
        <w:rPr>
          <w:b/>
          <w:color w:val="231F20"/>
          <w:spacing w:val="-5"/>
          <w:sz w:val="14"/>
        </w:rPr>
        <w:t> </w:t>
      </w:r>
      <w:r>
        <w:rPr>
          <w:b/>
          <w:color w:val="231F20"/>
          <w:sz w:val="14"/>
        </w:rPr>
        <w:t>nieszczęśliwego</w:t>
      </w:r>
      <w:r>
        <w:rPr>
          <w:b/>
          <w:color w:val="231F20"/>
          <w:spacing w:val="-5"/>
          <w:sz w:val="14"/>
        </w:rPr>
        <w:t> </w:t>
      </w:r>
      <w:r>
        <w:rPr>
          <w:b/>
          <w:color w:val="231F20"/>
          <w:sz w:val="14"/>
        </w:rPr>
        <w:t>wypadku</w:t>
      </w:r>
      <w:r>
        <w:rPr>
          <w:b/>
          <w:color w:val="231F20"/>
          <w:spacing w:val="40"/>
          <w:sz w:val="14"/>
        </w:rPr>
        <w:t> </w:t>
      </w:r>
      <w:r>
        <w:rPr>
          <w:color w:val="231F20"/>
          <w:sz w:val="14"/>
        </w:rPr>
        <w:t>– zwrot udokumentowanych kosztów do wysokości 100% sumy ubezpieczenia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określonej w umowie ubezpieczenia dla Opcji Dodatkowej D10. W </w:t>
      </w:r>
      <w:r>
        <w:rPr>
          <w:color w:val="231F20"/>
          <w:sz w:val="14"/>
        </w:rPr>
        <w:t>ramach</w:t>
      </w:r>
      <w:r>
        <w:rPr>
          <w:color w:val="231F20"/>
          <w:spacing w:val="80"/>
          <w:sz w:val="14"/>
        </w:rPr>
        <w:t> </w:t>
      </w:r>
      <w:r>
        <w:rPr>
          <w:color w:val="231F20"/>
          <w:sz w:val="14"/>
        </w:rPr>
        <w:t>limitu na zwrot kosztów leczenia zastosowanie ma podlimit na zwrot </w:t>
      </w:r>
      <w:r>
        <w:rPr>
          <w:color w:val="231F20"/>
          <w:sz w:val="14"/>
        </w:rPr>
        <w:t>kosztów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rehabilitacji, który wynosi 1.000 PLN. Zwrot kosztów leczenia następuje </w:t>
      </w:r>
      <w:r>
        <w:rPr>
          <w:color w:val="231F20"/>
          <w:sz w:val="14"/>
        </w:rPr>
        <w:t>pod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warunkiem że koszty leczenia:</w:t>
      </w:r>
    </w:p>
    <w:p>
      <w:pPr>
        <w:pStyle w:val="ListParagraph"/>
        <w:numPr>
          <w:ilvl w:val="2"/>
          <w:numId w:val="21"/>
        </w:numPr>
        <w:tabs>
          <w:tab w:pos="6194" w:val="left" w:leader="none"/>
        </w:tabs>
        <w:spacing w:line="228" w:lineRule="auto" w:before="81" w:after="0"/>
        <w:ind w:left="6193" w:right="118" w:hanging="227"/>
        <w:jc w:val="left"/>
        <w:rPr>
          <w:sz w:val="14"/>
        </w:rPr>
      </w:pPr>
      <w:r>
        <w:rPr>
          <w:color w:val="231F20"/>
          <w:sz w:val="14"/>
        </w:rPr>
        <w:t>powstały w następstwie nieszczęśliwego wypadku, który wydarzył się pod-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czas trwania ochrony ubezpieczeniowej</w:t>
      </w:r>
    </w:p>
    <w:p>
      <w:pPr>
        <w:pStyle w:val="BodyText"/>
        <w:spacing w:line="158" w:lineRule="exact"/>
        <w:ind w:left="6193" w:firstLine="0"/>
      </w:pPr>
      <w:r>
        <w:rPr>
          <w:color w:val="231F20"/>
          <w:spacing w:val="-4"/>
        </w:rPr>
        <w:t>oraz</w:t>
      </w:r>
    </w:p>
    <w:p>
      <w:pPr>
        <w:pStyle w:val="ListParagraph"/>
        <w:numPr>
          <w:ilvl w:val="2"/>
          <w:numId w:val="21"/>
        </w:numPr>
        <w:tabs>
          <w:tab w:pos="6194" w:val="left" w:leader="none"/>
        </w:tabs>
        <w:spacing w:line="228" w:lineRule="auto" w:before="2" w:after="0"/>
        <w:ind w:left="6193" w:right="117" w:hanging="227"/>
        <w:jc w:val="left"/>
        <w:rPr>
          <w:sz w:val="14"/>
        </w:rPr>
      </w:pPr>
      <w:r>
        <w:rPr>
          <w:color w:val="231F20"/>
          <w:sz w:val="14"/>
        </w:rPr>
        <w:t>zostały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poniesione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terytorium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Rzeczpospolitej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Polskiej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okresie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dłuższym niż 12 miesięcy od daty nieszczęśliwego wypadku;</w:t>
      </w:r>
    </w:p>
    <w:p>
      <w:pPr>
        <w:pStyle w:val="ListParagraph"/>
        <w:numPr>
          <w:ilvl w:val="1"/>
          <w:numId w:val="21"/>
        </w:numPr>
        <w:tabs>
          <w:tab w:pos="5967" w:val="left" w:leader="none"/>
        </w:tabs>
        <w:spacing w:line="228" w:lineRule="auto" w:before="75" w:after="0"/>
        <w:ind w:left="5966" w:right="118" w:hanging="227"/>
        <w:jc w:val="both"/>
        <w:rPr>
          <w:sz w:val="14"/>
        </w:rPr>
      </w:pPr>
      <w:r>
        <w:rPr>
          <w:b/>
          <w:color w:val="231F20"/>
          <w:sz w:val="14"/>
        </w:rPr>
        <w:t>opcja</w:t>
      </w:r>
      <w:r>
        <w:rPr>
          <w:b/>
          <w:color w:val="231F20"/>
          <w:spacing w:val="-2"/>
          <w:sz w:val="14"/>
        </w:rPr>
        <w:t> </w:t>
      </w:r>
      <w:r>
        <w:rPr>
          <w:b/>
          <w:color w:val="231F20"/>
          <w:sz w:val="14"/>
        </w:rPr>
        <w:t>Dodatkowa</w:t>
      </w:r>
      <w:r>
        <w:rPr>
          <w:b/>
          <w:color w:val="231F20"/>
          <w:spacing w:val="-2"/>
          <w:sz w:val="14"/>
        </w:rPr>
        <w:t> </w:t>
      </w:r>
      <w:r>
        <w:rPr>
          <w:b/>
          <w:color w:val="231F20"/>
          <w:sz w:val="14"/>
        </w:rPr>
        <w:t>D11</w:t>
      </w:r>
      <w:r>
        <w:rPr>
          <w:b/>
          <w:color w:val="231F20"/>
          <w:spacing w:val="-1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2"/>
          <w:sz w:val="14"/>
        </w:rPr>
        <w:t> </w:t>
      </w:r>
      <w:r>
        <w:rPr>
          <w:b/>
          <w:color w:val="231F20"/>
          <w:sz w:val="14"/>
        </w:rPr>
        <w:t>czasowa</w:t>
      </w:r>
      <w:r>
        <w:rPr>
          <w:b/>
          <w:color w:val="231F20"/>
          <w:spacing w:val="-2"/>
          <w:sz w:val="14"/>
        </w:rPr>
        <w:t> </w:t>
      </w:r>
      <w:r>
        <w:rPr>
          <w:b/>
          <w:color w:val="231F20"/>
          <w:sz w:val="14"/>
        </w:rPr>
        <w:t>niezdolność</w:t>
      </w:r>
      <w:r>
        <w:rPr>
          <w:b/>
          <w:color w:val="231F20"/>
          <w:spacing w:val="-2"/>
          <w:sz w:val="14"/>
        </w:rPr>
        <w:t> </w:t>
      </w:r>
      <w:r>
        <w:rPr>
          <w:b/>
          <w:color w:val="231F20"/>
          <w:sz w:val="14"/>
        </w:rPr>
        <w:t>Ubezpieczonego</w:t>
      </w:r>
      <w:r>
        <w:rPr>
          <w:b/>
          <w:color w:val="231F20"/>
          <w:spacing w:val="-2"/>
          <w:sz w:val="14"/>
        </w:rPr>
        <w:t> </w:t>
      </w:r>
      <w:r>
        <w:rPr>
          <w:b/>
          <w:color w:val="231F20"/>
          <w:sz w:val="14"/>
        </w:rPr>
        <w:t>do</w:t>
      </w:r>
      <w:r>
        <w:rPr>
          <w:b/>
          <w:color w:val="231F20"/>
          <w:spacing w:val="-2"/>
          <w:sz w:val="14"/>
        </w:rPr>
        <w:t> </w:t>
      </w:r>
      <w:r>
        <w:rPr>
          <w:b/>
          <w:color w:val="231F20"/>
          <w:sz w:val="14"/>
        </w:rPr>
        <w:t>nauki</w:t>
      </w:r>
      <w:r>
        <w:rPr>
          <w:b/>
          <w:color w:val="231F20"/>
          <w:spacing w:val="-2"/>
          <w:sz w:val="14"/>
        </w:rPr>
        <w:t> </w:t>
      </w:r>
      <w:r>
        <w:rPr>
          <w:b/>
          <w:color w:val="231F20"/>
          <w:sz w:val="14"/>
        </w:rPr>
        <w:t>lub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do pracy w wyniku nieszczęśliwego wypadku </w:t>
      </w:r>
      <w:r>
        <w:rPr>
          <w:color w:val="231F20"/>
          <w:sz w:val="14"/>
        </w:rPr>
        <w:t>– świadczenie w wysokości 1%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sumy ubezpieczenia określonej w umowie ubezpieczenia dla Opcji </w:t>
      </w:r>
      <w:r>
        <w:rPr>
          <w:color w:val="231F20"/>
          <w:sz w:val="14"/>
        </w:rPr>
        <w:t>Dodatkowej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D11, za każdy dzień czasowej niezdolności Ubezpieczonego do nauki lub </w:t>
      </w:r>
      <w:r>
        <w:rPr>
          <w:color w:val="231F20"/>
          <w:sz w:val="14"/>
        </w:rPr>
        <w:t>do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pracy, powstałej w następstwie nieszczęśliwego wypadku, który wydarzył się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podczas trwania ochrony ubezpieczeniowej, począwszy od:</w:t>
      </w:r>
    </w:p>
    <w:p>
      <w:pPr>
        <w:pStyle w:val="ListParagraph"/>
        <w:numPr>
          <w:ilvl w:val="2"/>
          <w:numId w:val="21"/>
        </w:numPr>
        <w:tabs>
          <w:tab w:pos="6194" w:val="left" w:leader="none"/>
        </w:tabs>
        <w:spacing w:line="228" w:lineRule="auto" w:before="76" w:after="0"/>
        <w:ind w:left="6193" w:right="118" w:hanging="227"/>
        <w:jc w:val="both"/>
        <w:rPr>
          <w:sz w:val="14"/>
        </w:rPr>
      </w:pPr>
      <w:r>
        <w:rPr>
          <w:color w:val="231F20"/>
          <w:sz w:val="14"/>
        </w:rPr>
        <w:t>10-go</w:t>
      </w:r>
      <w:r>
        <w:rPr>
          <w:color w:val="231F20"/>
          <w:spacing w:val="16"/>
          <w:sz w:val="14"/>
        </w:rPr>
        <w:t> </w:t>
      </w:r>
      <w:r>
        <w:rPr>
          <w:color w:val="231F20"/>
          <w:sz w:val="14"/>
        </w:rPr>
        <w:t>dnia</w:t>
      </w:r>
      <w:r>
        <w:rPr>
          <w:color w:val="231F20"/>
          <w:spacing w:val="16"/>
          <w:sz w:val="14"/>
        </w:rPr>
        <w:t> </w:t>
      </w:r>
      <w:r>
        <w:rPr>
          <w:color w:val="231F20"/>
          <w:sz w:val="14"/>
        </w:rPr>
        <w:t>czasowej</w:t>
      </w:r>
      <w:r>
        <w:rPr>
          <w:color w:val="231F20"/>
          <w:spacing w:val="16"/>
          <w:sz w:val="14"/>
        </w:rPr>
        <w:t> </w:t>
      </w:r>
      <w:r>
        <w:rPr>
          <w:color w:val="231F20"/>
          <w:sz w:val="14"/>
        </w:rPr>
        <w:t>niezdolności</w:t>
      </w:r>
      <w:r>
        <w:rPr>
          <w:color w:val="231F20"/>
          <w:spacing w:val="16"/>
          <w:sz w:val="14"/>
        </w:rPr>
        <w:t> </w:t>
      </w:r>
      <w:r>
        <w:rPr>
          <w:color w:val="231F20"/>
          <w:sz w:val="14"/>
        </w:rPr>
        <w:t>Ubezpieczonego</w:t>
      </w:r>
      <w:r>
        <w:rPr>
          <w:color w:val="231F20"/>
          <w:spacing w:val="16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16"/>
          <w:sz w:val="14"/>
        </w:rPr>
        <w:t> </w:t>
      </w:r>
      <w:r>
        <w:rPr>
          <w:color w:val="231F20"/>
          <w:sz w:val="14"/>
        </w:rPr>
        <w:t>nauki</w:t>
      </w:r>
      <w:r>
        <w:rPr>
          <w:color w:val="231F20"/>
          <w:spacing w:val="16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16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16"/>
          <w:sz w:val="14"/>
        </w:rPr>
        <w:t> </w:t>
      </w:r>
      <w:r>
        <w:rPr>
          <w:color w:val="231F20"/>
          <w:sz w:val="14"/>
        </w:rPr>
        <w:t>pracy,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w przypadku gdy czasowa niezdolność Ubezpieczonego do nauki lub do pracy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trwała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nieprzerwanie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30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dni,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za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wyjątkiem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dni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wolnych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od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nauki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pracy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4"/>
          <w:sz w:val="14"/>
        </w:rPr>
        <w:t>lub</w:t>
      </w:r>
    </w:p>
    <w:p>
      <w:pPr>
        <w:pStyle w:val="ListParagraph"/>
        <w:numPr>
          <w:ilvl w:val="2"/>
          <w:numId w:val="21"/>
        </w:numPr>
        <w:tabs>
          <w:tab w:pos="6194" w:val="left" w:leader="none"/>
        </w:tabs>
        <w:spacing w:line="228" w:lineRule="auto" w:before="1" w:after="0"/>
        <w:ind w:left="6193" w:right="118" w:hanging="227"/>
        <w:jc w:val="both"/>
        <w:rPr>
          <w:sz w:val="14"/>
        </w:rPr>
      </w:pPr>
      <w:r>
        <w:rPr>
          <w:color w:val="231F20"/>
          <w:sz w:val="14"/>
        </w:rPr>
        <w:t>1-go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dnia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czasowej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niezdolności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Ubezpieczonego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nauki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pracy,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przypadku gdy czasowa niezdolność Ubezpieczonego do nauki lub </w:t>
      </w:r>
      <w:r>
        <w:rPr>
          <w:color w:val="231F20"/>
          <w:sz w:val="14"/>
        </w:rPr>
        <w:t>do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pracy trwała nieprzerwanie powyżej 30 dni, za wyjątkiem dni wolnych </w:t>
      </w:r>
      <w:r>
        <w:rPr>
          <w:color w:val="231F20"/>
          <w:sz w:val="14"/>
        </w:rPr>
        <w:t>od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nauki lub pracy.</w:t>
      </w:r>
    </w:p>
    <w:p>
      <w:pPr>
        <w:pStyle w:val="BodyText"/>
        <w:spacing w:line="228" w:lineRule="auto" w:before="81"/>
        <w:ind w:left="5966" w:right="118" w:firstLine="0"/>
        <w:jc w:val="both"/>
      </w:pPr>
      <w:r>
        <w:rPr>
          <w:color w:val="231F20"/>
          <w:spacing w:val="-2"/>
        </w:rPr>
        <w:t>Świadczenia przysługuje maksymalnie za 10 miesięcy czasowej niezdolności Ubez-</w:t>
      </w:r>
      <w:r>
        <w:rPr>
          <w:color w:val="231F20"/>
          <w:spacing w:val="40"/>
        </w:rPr>
        <w:t> </w:t>
      </w:r>
      <w:r>
        <w:rPr>
          <w:color w:val="231F20"/>
        </w:rPr>
        <w:t>pieczonego do nauki lub do pracy w okresie trwania ochrony ubezpieczeniowej;</w:t>
      </w:r>
    </w:p>
    <w:p>
      <w:pPr>
        <w:pStyle w:val="ListParagraph"/>
        <w:numPr>
          <w:ilvl w:val="1"/>
          <w:numId w:val="21"/>
        </w:numPr>
        <w:tabs>
          <w:tab w:pos="5967" w:val="left" w:leader="none"/>
        </w:tabs>
        <w:spacing w:line="225" w:lineRule="auto" w:before="76" w:after="0"/>
        <w:ind w:left="5966" w:right="118" w:hanging="227"/>
        <w:jc w:val="both"/>
        <w:rPr>
          <w:sz w:val="14"/>
        </w:rPr>
      </w:pPr>
      <w:r>
        <w:rPr>
          <w:b/>
          <w:color w:val="231F20"/>
          <w:sz w:val="14"/>
        </w:rPr>
        <w:t>opcja Dodatkowa D12 </w:t>
      </w:r>
      <w:r>
        <w:rPr>
          <w:color w:val="231F20"/>
          <w:sz w:val="14"/>
        </w:rPr>
        <w:t>– </w:t>
      </w:r>
      <w:r>
        <w:rPr>
          <w:b/>
          <w:color w:val="231F20"/>
          <w:sz w:val="14"/>
        </w:rPr>
        <w:t>rozpoznanie u Ubezpieczonego wady wrodzonej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serca</w:t>
      </w:r>
      <w:r>
        <w:rPr>
          <w:b/>
          <w:color w:val="231F20"/>
          <w:spacing w:val="-8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świadczenie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wysokości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100%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sumy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określonej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umowie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ubezpieczenia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dla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Opcji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Dodatkowej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D12,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pod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warunkiem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że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wada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wrodzona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serca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została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rozpoznana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po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raz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pierwszy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trakcie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trwania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ochrony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ubezpieczeniowej;</w:t>
      </w:r>
    </w:p>
    <w:p>
      <w:pPr>
        <w:pStyle w:val="ListParagraph"/>
        <w:numPr>
          <w:ilvl w:val="1"/>
          <w:numId w:val="21"/>
        </w:numPr>
        <w:tabs>
          <w:tab w:pos="5967" w:val="left" w:leader="none"/>
        </w:tabs>
        <w:spacing w:line="225" w:lineRule="auto" w:before="78" w:after="0"/>
        <w:ind w:left="5966" w:right="117" w:hanging="227"/>
        <w:jc w:val="both"/>
        <w:rPr>
          <w:sz w:val="14"/>
        </w:rPr>
      </w:pPr>
      <w:r>
        <w:rPr>
          <w:b/>
          <w:color w:val="231F20"/>
          <w:sz w:val="14"/>
        </w:rPr>
        <w:t>opcja Dodatkowa D13 </w:t>
      </w:r>
      <w:r>
        <w:rPr>
          <w:color w:val="231F20"/>
          <w:sz w:val="14"/>
        </w:rPr>
        <w:t>– </w:t>
      </w:r>
      <w:r>
        <w:rPr>
          <w:b/>
          <w:color w:val="231F20"/>
          <w:sz w:val="14"/>
        </w:rPr>
        <w:t>koszty leczenia stomatologicznego w wyniku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nieszczęśliwego wypadku </w:t>
      </w:r>
      <w:r>
        <w:rPr>
          <w:color w:val="231F20"/>
          <w:sz w:val="14"/>
        </w:rPr>
        <w:t>– zwrot udokumentowanych kosztów do wysokości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100% sumy ubezpieczenia określonej w umowie ubezpieczenia dla Opcji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Dodatkowej D13, ale nie więcej niż 300 PLN za jeden ząb, pod warunkiem iż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koszty leczenia stomatologicznego:</w:t>
      </w:r>
    </w:p>
    <w:p>
      <w:pPr>
        <w:pStyle w:val="ListParagraph"/>
        <w:numPr>
          <w:ilvl w:val="2"/>
          <w:numId w:val="21"/>
        </w:numPr>
        <w:tabs>
          <w:tab w:pos="6194" w:val="left" w:leader="none"/>
        </w:tabs>
        <w:spacing w:line="228" w:lineRule="auto" w:before="83" w:after="0"/>
        <w:ind w:left="6193" w:right="118" w:hanging="227"/>
        <w:jc w:val="left"/>
        <w:rPr>
          <w:sz w:val="14"/>
        </w:rPr>
      </w:pPr>
      <w:r>
        <w:rPr>
          <w:color w:val="231F20"/>
          <w:sz w:val="14"/>
        </w:rPr>
        <w:t>powstały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następstwie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nieszczęśliwego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wypadku,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który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wydarzył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się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podczas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trwania ochrony ubezpieczeniowej,</w:t>
      </w:r>
    </w:p>
    <w:p>
      <w:pPr>
        <w:pStyle w:val="BodyText"/>
        <w:spacing w:line="158" w:lineRule="exact"/>
        <w:ind w:left="6193" w:firstLine="0"/>
      </w:pPr>
      <w:r>
        <w:rPr>
          <w:color w:val="231F20"/>
          <w:spacing w:val="-4"/>
        </w:rPr>
        <w:t>oraz</w:t>
      </w:r>
    </w:p>
    <w:p>
      <w:pPr>
        <w:pStyle w:val="ListParagraph"/>
        <w:numPr>
          <w:ilvl w:val="2"/>
          <w:numId w:val="21"/>
        </w:numPr>
        <w:tabs>
          <w:tab w:pos="6194" w:val="left" w:leader="none"/>
        </w:tabs>
        <w:spacing w:line="228" w:lineRule="auto" w:before="2" w:after="0"/>
        <w:ind w:left="6193" w:right="117" w:hanging="227"/>
        <w:jc w:val="both"/>
        <w:rPr>
          <w:sz w:val="14"/>
        </w:rPr>
      </w:pPr>
      <w:r>
        <w:rPr>
          <w:color w:val="231F20"/>
          <w:spacing w:val="-2"/>
          <w:sz w:val="14"/>
        </w:rPr>
        <w:t>zostały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poniesione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na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odbudowę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stomatologiczną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uszkodzonego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lub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utracone-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go zęba stałego, z zastrzeżeniem, że w związku z utratą lub uszkodzeniem zęba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następstwie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nieszczęśliwego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wypadku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Ubezpieczonego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został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orzeczony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uszczerbek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zdrowiu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(jeśli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umowa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została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zawarta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Opcji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Podstawowej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Opcji Podstawowej Plus lub Opcji Progresja) lub trwałe inwalidztwo częściowe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(jeśli umowa została zawarta w Opcji Ochrona lub Opcji Ochrona Plus),</w:t>
      </w:r>
    </w:p>
    <w:p>
      <w:pPr>
        <w:pStyle w:val="BodyText"/>
        <w:spacing w:line="158" w:lineRule="exact"/>
        <w:ind w:left="6193" w:firstLine="0"/>
      </w:pPr>
      <w:r>
        <w:rPr>
          <w:color w:val="231F20"/>
          <w:spacing w:val="-4"/>
        </w:rPr>
        <w:t>oraz</w:t>
      </w:r>
    </w:p>
    <w:p>
      <w:pPr>
        <w:pStyle w:val="ListParagraph"/>
        <w:numPr>
          <w:ilvl w:val="2"/>
          <w:numId w:val="21"/>
        </w:numPr>
        <w:tabs>
          <w:tab w:pos="6194" w:val="left" w:leader="none"/>
        </w:tabs>
        <w:spacing w:line="228" w:lineRule="auto" w:before="3" w:after="0"/>
        <w:ind w:left="6193" w:right="118" w:hanging="227"/>
        <w:jc w:val="left"/>
        <w:rPr>
          <w:sz w:val="14"/>
        </w:rPr>
      </w:pPr>
      <w:r>
        <w:rPr>
          <w:color w:val="231F20"/>
          <w:sz w:val="14"/>
        </w:rPr>
        <w:t>zostały poniesione na terytorium Rzeczpospolitej Polskiej, w okresie maksy-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malnie 6 miesięcy od daty nieszczęśliwego wypadku;</w:t>
      </w:r>
    </w:p>
    <w:p>
      <w:pPr>
        <w:pStyle w:val="ListParagraph"/>
        <w:numPr>
          <w:ilvl w:val="1"/>
          <w:numId w:val="21"/>
        </w:numPr>
        <w:tabs>
          <w:tab w:pos="5967" w:val="left" w:leader="none"/>
        </w:tabs>
        <w:spacing w:line="225" w:lineRule="auto" w:before="77" w:after="0"/>
        <w:ind w:left="5966" w:right="118" w:hanging="227"/>
        <w:jc w:val="both"/>
        <w:rPr>
          <w:sz w:val="14"/>
        </w:rPr>
      </w:pPr>
      <w:r>
        <w:rPr>
          <w:b/>
          <w:color w:val="231F20"/>
          <w:sz w:val="14"/>
        </w:rPr>
        <w:t>opcja Dodatkowa D14 </w:t>
      </w:r>
      <w:r>
        <w:rPr>
          <w:color w:val="231F20"/>
          <w:sz w:val="14"/>
        </w:rPr>
        <w:t>– </w:t>
      </w:r>
      <w:r>
        <w:rPr>
          <w:b/>
          <w:color w:val="231F20"/>
          <w:sz w:val="14"/>
        </w:rPr>
        <w:t>uciążliwe leczenie w wyniku nieszczęśliwego wy-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padku</w:t>
      </w:r>
      <w:r>
        <w:rPr>
          <w:b/>
          <w:color w:val="231F20"/>
          <w:spacing w:val="-2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wypłata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świadczenia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wysokości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100%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sumy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określonej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umowie ubezpieczenia dla Opcji Dodatkowej D14, pod warunkiem iż:</w:t>
      </w:r>
    </w:p>
    <w:p>
      <w:pPr>
        <w:pStyle w:val="ListParagraph"/>
        <w:numPr>
          <w:ilvl w:val="2"/>
          <w:numId w:val="21"/>
        </w:numPr>
        <w:tabs>
          <w:tab w:pos="6194" w:val="left" w:leader="none"/>
        </w:tabs>
        <w:spacing w:line="228" w:lineRule="auto" w:before="79" w:after="0"/>
        <w:ind w:left="6193" w:right="118" w:hanging="227"/>
        <w:jc w:val="both"/>
        <w:rPr>
          <w:sz w:val="14"/>
        </w:rPr>
      </w:pPr>
      <w:r>
        <w:rPr>
          <w:color w:val="231F20"/>
          <w:sz w:val="14"/>
        </w:rPr>
        <w:t>nieszczęśliwy wypadek nie pozostawił uszczerbku na zdrowiu Ubezpieczo-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nego (0% uszczerbku na zdrowiu), bądź trwałego inwalidztwa </w:t>
      </w:r>
      <w:r>
        <w:rPr>
          <w:color w:val="231F20"/>
          <w:sz w:val="14"/>
        </w:rPr>
        <w:t>częściowego,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złamania kości, ran ciętych lub szarpanych, urazów narządów ruchu, wstrzą-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śnienia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mózgu</w:t>
      </w:r>
    </w:p>
    <w:p>
      <w:pPr>
        <w:spacing w:after="0" w:line="228" w:lineRule="auto"/>
        <w:jc w:val="both"/>
        <w:rPr>
          <w:sz w:val="14"/>
        </w:rPr>
        <w:sectPr>
          <w:pgSz w:w="11910" w:h="16840"/>
          <w:pgMar w:header="398" w:footer="584" w:top="1000" w:bottom="700" w:left="560" w:right="560"/>
        </w:sectPr>
      </w:pPr>
    </w:p>
    <w:p>
      <w:pPr>
        <w:pStyle w:val="BodyText"/>
        <w:spacing w:before="9"/>
        <w:ind w:firstLine="0"/>
        <w:rPr>
          <w:sz w:val="28"/>
        </w:rPr>
      </w:pPr>
    </w:p>
    <w:p>
      <w:pPr>
        <w:spacing w:after="0"/>
        <w:rPr>
          <w:sz w:val="28"/>
        </w:rPr>
        <w:sectPr>
          <w:pgSz w:w="11910" w:h="16840"/>
          <w:pgMar w:header="398" w:footer="575" w:top="1000" w:bottom="760" w:left="560" w:right="560"/>
        </w:sectPr>
      </w:pPr>
    </w:p>
    <w:p>
      <w:pPr>
        <w:pStyle w:val="BodyText"/>
        <w:spacing w:line="164" w:lineRule="exact" w:before="100"/>
        <w:ind w:left="800" w:firstLine="0"/>
      </w:pPr>
      <w:r>
        <w:rPr>
          <w:color w:val="231F20"/>
          <w:spacing w:val="-4"/>
        </w:rPr>
        <w:t>oraz</w:t>
      </w:r>
    </w:p>
    <w:p>
      <w:pPr>
        <w:pStyle w:val="ListParagraph"/>
        <w:numPr>
          <w:ilvl w:val="2"/>
          <w:numId w:val="21"/>
        </w:numPr>
        <w:tabs>
          <w:tab w:pos="801" w:val="left" w:leader="none"/>
        </w:tabs>
        <w:spacing w:line="228" w:lineRule="auto" w:before="2" w:after="0"/>
        <w:ind w:left="800" w:right="40" w:hanging="227"/>
        <w:jc w:val="left"/>
        <w:rPr>
          <w:sz w:val="14"/>
        </w:rPr>
      </w:pPr>
      <w:r>
        <w:rPr>
          <w:color w:val="231F20"/>
          <w:sz w:val="14"/>
        </w:rPr>
        <w:t>przebieg</w:t>
      </w:r>
      <w:r>
        <w:rPr>
          <w:color w:val="231F20"/>
          <w:spacing w:val="29"/>
          <w:sz w:val="14"/>
        </w:rPr>
        <w:t> </w:t>
      </w:r>
      <w:r>
        <w:rPr>
          <w:color w:val="231F20"/>
          <w:sz w:val="14"/>
        </w:rPr>
        <w:t>leczenia</w:t>
      </w:r>
      <w:r>
        <w:rPr>
          <w:color w:val="231F20"/>
          <w:spacing w:val="29"/>
          <w:sz w:val="14"/>
        </w:rPr>
        <w:t> </w:t>
      </w:r>
      <w:r>
        <w:rPr>
          <w:color w:val="231F20"/>
          <w:sz w:val="14"/>
        </w:rPr>
        <w:t>spowodował</w:t>
      </w:r>
      <w:r>
        <w:rPr>
          <w:color w:val="231F20"/>
          <w:spacing w:val="29"/>
          <w:sz w:val="14"/>
        </w:rPr>
        <w:t> </w:t>
      </w:r>
      <w:r>
        <w:rPr>
          <w:color w:val="231F20"/>
          <w:sz w:val="14"/>
        </w:rPr>
        <w:t>czasową</w:t>
      </w:r>
      <w:r>
        <w:rPr>
          <w:color w:val="231F20"/>
          <w:spacing w:val="29"/>
          <w:sz w:val="14"/>
        </w:rPr>
        <w:t> </w:t>
      </w:r>
      <w:r>
        <w:rPr>
          <w:color w:val="231F20"/>
          <w:sz w:val="14"/>
        </w:rPr>
        <w:t>niezdolność</w:t>
      </w:r>
      <w:r>
        <w:rPr>
          <w:color w:val="231F20"/>
          <w:spacing w:val="29"/>
          <w:sz w:val="14"/>
        </w:rPr>
        <w:t> </w:t>
      </w:r>
      <w:r>
        <w:rPr>
          <w:color w:val="231F20"/>
          <w:sz w:val="14"/>
        </w:rPr>
        <w:t>Ubezpieczonego</w:t>
      </w:r>
      <w:r>
        <w:rPr>
          <w:color w:val="231F20"/>
          <w:spacing w:val="29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nauki lub do pracy przez okres nie krótszy niż 10 dni;</w:t>
      </w:r>
    </w:p>
    <w:p>
      <w:pPr>
        <w:pStyle w:val="ListParagraph"/>
        <w:numPr>
          <w:ilvl w:val="1"/>
          <w:numId w:val="21"/>
        </w:numPr>
        <w:tabs>
          <w:tab w:pos="574" w:val="left" w:leader="none"/>
        </w:tabs>
        <w:spacing w:line="240" w:lineRule="auto" w:before="69" w:after="0"/>
        <w:ind w:left="573" w:right="0" w:hanging="227"/>
        <w:jc w:val="left"/>
        <w:rPr>
          <w:sz w:val="14"/>
        </w:rPr>
      </w:pPr>
      <w:r>
        <w:rPr>
          <w:b/>
          <w:color w:val="231F20"/>
          <w:sz w:val="14"/>
        </w:rPr>
        <w:t>opcja</w:t>
      </w:r>
      <w:r>
        <w:rPr>
          <w:b/>
          <w:color w:val="231F20"/>
          <w:spacing w:val="3"/>
          <w:sz w:val="14"/>
        </w:rPr>
        <w:t> </w:t>
      </w:r>
      <w:r>
        <w:rPr>
          <w:b/>
          <w:color w:val="231F20"/>
          <w:sz w:val="14"/>
        </w:rPr>
        <w:t>Dodatkowa</w:t>
      </w:r>
      <w:r>
        <w:rPr>
          <w:b/>
          <w:color w:val="231F20"/>
          <w:spacing w:val="3"/>
          <w:sz w:val="14"/>
        </w:rPr>
        <w:t> </w:t>
      </w:r>
      <w:r>
        <w:rPr>
          <w:b/>
          <w:color w:val="231F20"/>
          <w:sz w:val="14"/>
        </w:rPr>
        <w:t>D15</w:t>
      </w:r>
      <w:r>
        <w:rPr>
          <w:b/>
          <w:color w:val="231F20"/>
          <w:spacing w:val="4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3"/>
          <w:sz w:val="14"/>
        </w:rPr>
        <w:t> </w:t>
      </w:r>
      <w:r>
        <w:rPr>
          <w:b/>
          <w:color w:val="231F20"/>
          <w:sz w:val="14"/>
        </w:rPr>
        <w:t>assistance</w:t>
      </w:r>
      <w:r>
        <w:rPr>
          <w:b/>
          <w:color w:val="231F20"/>
          <w:spacing w:val="3"/>
          <w:sz w:val="14"/>
        </w:rPr>
        <w:t> </w:t>
      </w:r>
      <w:r>
        <w:rPr>
          <w:b/>
          <w:color w:val="231F20"/>
          <w:sz w:val="14"/>
        </w:rPr>
        <w:t>EDU</w:t>
      </w:r>
      <w:r>
        <w:rPr>
          <w:b/>
          <w:color w:val="231F20"/>
          <w:spacing w:val="3"/>
          <w:sz w:val="14"/>
        </w:rPr>
        <w:t> </w:t>
      </w:r>
      <w:r>
        <w:rPr>
          <w:b/>
          <w:color w:val="231F20"/>
          <w:sz w:val="14"/>
        </w:rPr>
        <w:t>PLUS</w:t>
      </w:r>
      <w:r>
        <w:rPr>
          <w:b/>
          <w:color w:val="231F20"/>
          <w:spacing w:val="5"/>
          <w:sz w:val="14"/>
        </w:rPr>
        <w:t> </w:t>
      </w:r>
      <w:r>
        <w:rPr>
          <w:color w:val="231F20"/>
          <w:spacing w:val="-2"/>
          <w:sz w:val="14"/>
        </w:rPr>
        <w:t>obejmująca:</w:t>
      </w:r>
    </w:p>
    <w:p>
      <w:pPr>
        <w:pStyle w:val="Heading1"/>
        <w:numPr>
          <w:ilvl w:val="2"/>
          <w:numId w:val="21"/>
        </w:numPr>
        <w:tabs>
          <w:tab w:pos="801" w:val="left" w:leader="none"/>
        </w:tabs>
        <w:spacing w:line="240" w:lineRule="auto" w:before="66" w:after="0"/>
        <w:ind w:left="800" w:right="0" w:hanging="228"/>
        <w:jc w:val="left"/>
        <w:rPr>
          <w:b w:val="0"/>
        </w:rPr>
      </w:pPr>
      <w:r>
        <w:rPr>
          <w:color w:val="231F20"/>
        </w:rPr>
        <w:t>pomoc </w:t>
      </w:r>
      <w:r>
        <w:rPr>
          <w:color w:val="231F20"/>
          <w:spacing w:val="-2"/>
        </w:rPr>
        <w:t>medyczną</w:t>
      </w:r>
      <w:r>
        <w:rPr>
          <w:b w:val="0"/>
          <w:color w:val="231F20"/>
          <w:spacing w:val="-2"/>
        </w:rPr>
        <w:t>:</w:t>
      </w:r>
    </w:p>
    <w:p>
      <w:pPr>
        <w:pStyle w:val="ListParagraph"/>
        <w:numPr>
          <w:ilvl w:val="3"/>
          <w:numId w:val="21"/>
        </w:numPr>
        <w:tabs>
          <w:tab w:pos="1028" w:val="left" w:leader="none"/>
        </w:tabs>
        <w:spacing w:line="228" w:lineRule="auto" w:before="79" w:after="0"/>
        <w:ind w:left="1027" w:right="39" w:hanging="227"/>
        <w:jc w:val="both"/>
        <w:rPr>
          <w:sz w:val="14"/>
        </w:rPr>
      </w:pPr>
      <w:r>
        <w:rPr>
          <w:color w:val="231F20"/>
          <w:sz w:val="14"/>
        </w:rPr>
        <w:t>wizyta lekarza Centrum Assistance – jeżeli Ubezpieczony </w:t>
      </w:r>
      <w:r>
        <w:rPr>
          <w:color w:val="231F20"/>
          <w:sz w:val="14"/>
        </w:rPr>
        <w:t>uległ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nieszczęśliwemu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wypadkowi,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który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jest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objęty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ochroną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ubezpieczeniową,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InterRisk za pośrednictwem Centrum Assistance, zorganizuje i pokryje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koszty dojazdu lekarza Centrum Assistance oraz jego honorarium za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pierwszą wizytę w miejscu pobytu Ubezpieczonego,</w:t>
      </w:r>
    </w:p>
    <w:p>
      <w:pPr>
        <w:pStyle w:val="ListParagraph"/>
        <w:numPr>
          <w:ilvl w:val="3"/>
          <w:numId w:val="21"/>
        </w:numPr>
        <w:tabs>
          <w:tab w:pos="1028" w:val="left" w:leader="none"/>
        </w:tabs>
        <w:spacing w:line="228" w:lineRule="auto" w:before="80" w:after="0"/>
        <w:ind w:left="1027" w:right="39" w:hanging="227"/>
        <w:jc w:val="both"/>
        <w:rPr>
          <w:sz w:val="14"/>
        </w:rPr>
      </w:pPr>
      <w:r>
        <w:rPr>
          <w:color w:val="231F20"/>
          <w:sz w:val="14"/>
        </w:rPr>
        <w:t>wizyta pielęgniarki – jeżeli Ubezpieczony uległ </w:t>
      </w:r>
      <w:r>
        <w:rPr>
          <w:color w:val="231F20"/>
          <w:sz w:val="14"/>
        </w:rPr>
        <w:t>nieszczęśliwemu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wypadkowi,</w:t>
      </w:r>
      <w:r>
        <w:rPr>
          <w:color w:val="231F20"/>
          <w:spacing w:val="68"/>
          <w:sz w:val="14"/>
        </w:rPr>
        <w:t> </w:t>
      </w:r>
      <w:r>
        <w:rPr>
          <w:color w:val="231F20"/>
          <w:sz w:val="14"/>
        </w:rPr>
        <w:t>który</w:t>
      </w:r>
      <w:r>
        <w:rPr>
          <w:color w:val="231F20"/>
          <w:spacing w:val="68"/>
          <w:sz w:val="14"/>
        </w:rPr>
        <w:t> </w:t>
      </w:r>
      <w:r>
        <w:rPr>
          <w:color w:val="231F20"/>
          <w:sz w:val="14"/>
        </w:rPr>
        <w:t>jest</w:t>
      </w:r>
      <w:r>
        <w:rPr>
          <w:color w:val="231F20"/>
          <w:spacing w:val="68"/>
          <w:sz w:val="14"/>
        </w:rPr>
        <w:t> </w:t>
      </w:r>
      <w:r>
        <w:rPr>
          <w:color w:val="231F20"/>
          <w:sz w:val="14"/>
        </w:rPr>
        <w:t>objęty</w:t>
      </w:r>
      <w:r>
        <w:rPr>
          <w:color w:val="231F20"/>
          <w:spacing w:val="68"/>
          <w:sz w:val="14"/>
        </w:rPr>
        <w:t> </w:t>
      </w:r>
      <w:r>
        <w:rPr>
          <w:color w:val="231F20"/>
          <w:sz w:val="14"/>
        </w:rPr>
        <w:t>ochroną</w:t>
      </w:r>
      <w:r>
        <w:rPr>
          <w:color w:val="231F20"/>
          <w:spacing w:val="68"/>
          <w:sz w:val="14"/>
        </w:rPr>
        <w:t> </w:t>
      </w:r>
      <w:r>
        <w:rPr>
          <w:color w:val="231F20"/>
          <w:sz w:val="14"/>
        </w:rPr>
        <w:t>ubezpieczeniową,</w:t>
      </w:r>
      <w:r>
        <w:rPr>
          <w:color w:val="231F20"/>
          <w:spacing w:val="68"/>
          <w:sz w:val="14"/>
        </w:rPr>
        <w:t> </w:t>
      </w:r>
      <w:r>
        <w:rPr>
          <w:color w:val="231F20"/>
          <w:sz w:val="14"/>
        </w:rPr>
        <w:t>InterRisk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 pośrednictwem Centrum Assistance, na zlecenie lekarza </w:t>
      </w:r>
      <w:r>
        <w:rPr>
          <w:color w:val="231F20"/>
          <w:sz w:val="14"/>
        </w:rPr>
        <w:t>Centrum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Assistance, zorganizuje i pokryje koszt dojazdu pielęgniarki oraz jej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honorarium za wizytę w miejscu pobytu Ubezpieczonego. InterRisk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pokrywa koszty wizyt pielęgniarki do wysokości sumy ubezpieczenia,</w:t>
      </w:r>
    </w:p>
    <w:p>
      <w:pPr>
        <w:pStyle w:val="ListParagraph"/>
        <w:numPr>
          <w:ilvl w:val="3"/>
          <w:numId w:val="21"/>
        </w:numPr>
        <w:tabs>
          <w:tab w:pos="1028" w:val="left" w:leader="none"/>
        </w:tabs>
        <w:spacing w:line="228" w:lineRule="auto" w:before="81" w:after="0"/>
        <w:ind w:left="1027" w:right="39" w:hanging="227"/>
        <w:jc w:val="both"/>
        <w:rPr>
          <w:sz w:val="14"/>
        </w:rPr>
      </w:pPr>
      <w:r>
        <w:rPr>
          <w:color w:val="231F20"/>
          <w:sz w:val="14"/>
        </w:rPr>
        <w:t>dostawa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leków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jeżeli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Ubezpieczony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uległ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nieszczęśliwemu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wypadkowi,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który jest objęty ochroną ubezpieczeniową i w następstwie którego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wymaga leżenia zgodnie z zaleceniem lekarza Centrum Assistance,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InterRisk za pośrednictwem Centrum Assistance, zorganizuje i pokryje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koszt transportu leków przepisanych przez lekarza Centrum Assistance.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Koszt leków ponosi Ubezpieczony,</w:t>
      </w:r>
    </w:p>
    <w:p>
      <w:pPr>
        <w:pStyle w:val="ListParagraph"/>
        <w:numPr>
          <w:ilvl w:val="3"/>
          <w:numId w:val="21"/>
        </w:numPr>
        <w:tabs>
          <w:tab w:pos="1028" w:val="left" w:leader="none"/>
        </w:tabs>
        <w:spacing w:line="228" w:lineRule="auto" w:before="81" w:after="0"/>
        <w:ind w:left="1027" w:right="39" w:hanging="227"/>
        <w:jc w:val="both"/>
        <w:rPr>
          <w:sz w:val="14"/>
        </w:rPr>
      </w:pPr>
      <w:r>
        <w:rPr>
          <w:color w:val="231F20"/>
          <w:sz w:val="14"/>
        </w:rPr>
        <w:t>opieka domowa po hospitalizacji – jeżeli Ubezpieczony </w:t>
      </w:r>
      <w:r>
        <w:rPr>
          <w:color w:val="231F20"/>
          <w:sz w:val="14"/>
        </w:rPr>
        <w:t>uległ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nieszczęśliwemu wypadkowi, w następstwie którego przebywał w szpitalu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przez okres co najmniej 7 dni, InterRisk za pośrednictwem Centrum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Assistance, po uzyskaniu zalecenia lekarza prowadzącego </w:t>
      </w:r>
      <w:r>
        <w:rPr>
          <w:color w:val="231F20"/>
          <w:sz w:val="14"/>
        </w:rPr>
        <w:t>leczenie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zorganizuje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pokryje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koszt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opieki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domowej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zakończeniu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hospitalizacji,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wysokości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sumy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ubezpieczenia.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Łącznie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czas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opieki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domowej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nie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może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przekroczyć 96 godzin. Usługa opieki domowej obejmuje:</w:t>
      </w:r>
    </w:p>
    <w:p>
      <w:pPr>
        <w:pStyle w:val="ListParagraph"/>
        <w:numPr>
          <w:ilvl w:val="4"/>
          <w:numId w:val="21"/>
        </w:numPr>
        <w:tabs>
          <w:tab w:pos="1255" w:val="left" w:leader="none"/>
        </w:tabs>
        <w:spacing w:line="228" w:lineRule="auto" w:before="81" w:after="0"/>
        <w:ind w:left="1254" w:right="39" w:hanging="227"/>
        <w:jc w:val="both"/>
        <w:rPr>
          <w:sz w:val="14"/>
        </w:rPr>
      </w:pPr>
      <w:r>
        <w:rPr>
          <w:color w:val="231F20"/>
          <w:sz w:val="14"/>
        </w:rPr>
        <w:t>robienie zakupów spożywczo-przemysłowych pierwszej potrzeby –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koszty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zakupów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realizowanych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zlecenie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Ubezpieczonego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pokrywa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Ubezpieczony,</w:t>
      </w:r>
    </w:p>
    <w:p>
      <w:pPr>
        <w:pStyle w:val="ListParagraph"/>
        <w:numPr>
          <w:ilvl w:val="4"/>
          <w:numId w:val="21"/>
        </w:numPr>
        <w:tabs>
          <w:tab w:pos="1255" w:val="left" w:leader="none"/>
        </w:tabs>
        <w:spacing w:line="228" w:lineRule="auto" w:before="80" w:after="0"/>
        <w:ind w:left="1254" w:right="39" w:hanging="227"/>
        <w:jc w:val="both"/>
        <w:rPr>
          <w:sz w:val="14"/>
        </w:rPr>
      </w:pPr>
      <w:r>
        <w:rPr>
          <w:color w:val="231F20"/>
          <w:spacing w:val="-2"/>
          <w:sz w:val="14"/>
        </w:rPr>
        <w:t>przygotowywanie posiłków – przy użyciu produktów, środków i sprzę-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tów udostępnionych przez Ubezpieczonego,</w:t>
      </w:r>
    </w:p>
    <w:p>
      <w:pPr>
        <w:pStyle w:val="ListParagraph"/>
        <w:numPr>
          <w:ilvl w:val="4"/>
          <w:numId w:val="21"/>
        </w:numPr>
        <w:tabs>
          <w:tab w:pos="1255" w:val="left" w:leader="none"/>
        </w:tabs>
        <w:spacing w:line="228" w:lineRule="auto" w:before="81" w:after="0"/>
        <w:ind w:left="1254" w:right="39" w:hanging="227"/>
        <w:jc w:val="both"/>
        <w:rPr>
          <w:sz w:val="14"/>
        </w:rPr>
      </w:pPr>
      <w:r>
        <w:rPr>
          <w:color w:val="231F20"/>
          <w:sz w:val="14"/>
        </w:rPr>
        <w:t>pomoc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utrzymaniu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czystości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domu: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sprzątanie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podłóg,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dywanów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wykładzin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dywanowych,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ścieranie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kurzy,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wyrzucanie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śmieci,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zmywa-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nie naczyń, czyszczenie powierzchni roboczych w kuchni </w:t>
      </w:r>
      <w:r>
        <w:rPr>
          <w:color w:val="231F20"/>
          <w:sz w:val="14"/>
        </w:rPr>
        <w:t>(blatów,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płyty kuchennej oraz zlewu), sprzątanie łazienki; podlewanie roślin</w:t>
      </w:r>
      <w:r>
        <w:rPr>
          <w:color w:val="231F20"/>
          <w:spacing w:val="80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domu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ogrodzie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przy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użyciu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środków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sprzętów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udostępnionych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przez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Ubezpieczonego,</w:t>
      </w:r>
    </w:p>
    <w:p>
      <w:pPr>
        <w:pStyle w:val="ListParagraph"/>
        <w:numPr>
          <w:ilvl w:val="3"/>
          <w:numId w:val="21"/>
        </w:numPr>
        <w:tabs>
          <w:tab w:pos="1028" w:val="left" w:leader="none"/>
        </w:tabs>
        <w:spacing w:line="228" w:lineRule="auto" w:before="81" w:after="0"/>
        <w:ind w:left="1027" w:right="39" w:hanging="227"/>
        <w:jc w:val="both"/>
        <w:rPr>
          <w:sz w:val="14"/>
        </w:rPr>
      </w:pPr>
      <w:r>
        <w:rPr>
          <w:color w:val="231F20"/>
          <w:sz w:val="14"/>
        </w:rPr>
        <w:t>transport medyczny – jeżeli Ubezpieczony uległ </w:t>
      </w:r>
      <w:r>
        <w:rPr>
          <w:color w:val="231F20"/>
          <w:sz w:val="14"/>
        </w:rPr>
        <w:t>nieszczęśliwemu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wypadkowi,</w:t>
      </w:r>
      <w:r>
        <w:rPr>
          <w:color w:val="231F20"/>
          <w:spacing w:val="68"/>
          <w:sz w:val="14"/>
        </w:rPr>
        <w:t> </w:t>
      </w:r>
      <w:r>
        <w:rPr>
          <w:color w:val="231F20"/>
          <w:sz w:val="14"/>
        </w:rPr>
        <w:t>który</w:t>
      </w:r>
      <w:r>
        <w:rPr>
          <w:color w:val="231F20"/>
          <w:spacing w:val="68"/>
          <w:sz w:val="14"/>
        </w:rPr>
        <w:t> </w:t>
      </w:r>
      <w:r>
        <w:rPr>
          <w:color w:val="231F20"/>
          <w:sz w:val="14"/>
        </w:rPr>
        <w:t>jest</w:t>
      </w:r>
      <w:r>
        <w:rPr>
          <w:color w:val="231F20"/>
          <w:spacing w:val="68"/>
          <w:sz w:val="14"/>
        </w:rPr>
        <w:t> </w:t>
      </w:r>
      <w:r>
        <w:rPr>
          <w:color w:val="231F20"/>
          <w:sz w:val="14"/>
        </w:rPr>
        <w:t>objęty</w:t>
      </w:r>
      <w:r>
        <w:rPr>
          <w:color w:val="231F20"/>
          <w:spacing w:val="68"/>
          <w:sz w:val="14"/>
        </w:rPr>
        <w:t> </w:t>
      </w:r>
      <w:r>
        <w:rPr>
          <w:color w:val="231F20"/>
          <w:sz w:val="14"/>
        </w:rPr>
        <w:t>ochroną</w:t>
      </w:r>
      <w:r>
        <w:rPr>
          <w:color w:val="231F20"/>
          <w:spacing w:val="68"/>
          <w:sz w:val="14"/>
        </w:rPr>
        <w:t> </w:t>
      </w:r>
      <w:r>
        <w:rPr>
          <w:color w:val="231F20"/>
          <w:sz w:val="14"/>
        </w:rPr>
        <w:t>ubezpieczeniową,</w:t>
      </w:r>
      <w:r>
        <w:rPr>
          <w:color w:val="231F20"/>
          <w:spacing w:val="68"/>
          <w:sz w:val="14"/>
        </w:rPr>
        <w:t> </w:t>
      </w:r>
      <w:r>
        <w:rPr>
          <w:color w:val="231F20"/>
          <w:sz w:val="14"/>
        </w:rPr>
        <w:t>InterRisk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 pośrednictwem Centrum Assistance, zorganizuje i pokryje koszt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transportu z miejsca pobytu Ubezpieczonego do placówki medycznej,</w:t>
      </w:r>
    </w:p>
    <w:p>
      <w:pPr>
        <w:pStyle w:val="ListParagraph"/>
        <w:numPr>
          <w:ilvl w:val="3"/>
          <w:numId w:val="21"/>
        </w:numPr>
        <w:tabs>
          <w:tab w:pos="1028" w:val="left" w:leader="none"/>
        </w:tabs>
        <w:spacing w:line="228" w:lineRule="auto" w:before="80" w:after="0"/>
        <w:ind w:left="1027" w:right="39" w:hanging="227"/>
        <w:jc w:val="both"/>
        <w:rPr>
          <w:sz w:val="14"/>
        </w:rPr>
      </w:pPr>
      <w:r>
        <w:rPr>
          <w:color w:val="231F20"/>
          <w:sz w:val="14"/>
        </w:rPr>
        <w:t>infolinia medyczna – InterRisk za pośrednictwem Centrum Assistance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zapewni Ubezpieczonemu możliwość rozmowy z lekarzem Centrum </w:t>
      </w:r>
      <w:r>
        <w:rPr>
          <w:color w:val="231F20"/>
          <w:sz w:val="14"/>
        </w:rPr>
        <w:t>As-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sistance, który udzieli Ubezpieczonemu ustnej informacji co do </w:t>
      </w:r>
      <w:r>
        <w:rPr>
          <w:color w:val="231F20"/>
          <w:sz w:val="14"/>
        </w:rPr>
        <w:t>dalszego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postępowania. Informacje udzielone przez lekarza Centrum </w:t>
      </w:r>
      <w:r>
        <w:rPr>
          <w:color w:val="231F20"/>
          <w:sz w:val="14"/>
        </w:rPr>
        <w:t>Assistance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nie mają charakteru diagnostycznego. Ponadto za pośrednictwem Cen-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trum Assistance Ubezpieczony uzyska:</w:t>
      </w:r>
    </w:p>
    <w:p>
      <w:pPr>
        <w:pStyle w:val="ListParagraph"/>
        <w:numPr>
          <w:ilvl w:val="4"/>
          <w:numId w:val="21"/>
        </w:numPr>
        <w:tabs>
          <w:tab w:pos="1255" w:val="left" w:leader="none"/>
        </w:tabs>
        <w:spacing w:line="228" w:lineRule="auto" w:before="81" w:after="0"/>
        <w:ind w:left="1254" w:right="39" w:hanging="227"/>
        <w:jc w:val="both"/>
        <w:rPr>
          <w:sz w:val="14"/>
        </w:rPr>
      </w:pPr>
      <w:r>
        <w:rPr>
          <w:color w:val="231F20"/>
          <w:sz w:val="14"/>
        </w:rPr>
        <w:t>informacje medyczne o danym schorzeniu, zastosowanym </w:t>
      </w:r>
      <w:r>
        <w:rPr>
          <w:color w:val="231F20"/>
          <w:sz w:val="14"/>
        </w:rPr>
        <w:t>leczeniu,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nowoczesnych metodach leczenia w ramach obowiązujących w Pol-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sce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przepisów,</w:t>
      </w:r>
    </w:p>
    <w:p>
      <w:pPr>
        <w:pStyle w:val="ListParagraph"/>
        <w:numPr>
          <w:ilvl w:val="4"/>
          <w:numId w:val="21"/>
        </w:numPr>
        <w:tabs>
          <w:tab w:pos="1255" w:val="left" w:leader="none"/>
        </w:tabs>
        <w:spacing w:line="228" w:lineRule="auto" w:before="80" w:after="0"/>
        <w:ind w:left="1254" w:right="39" w:hanging="227"/>
        <w:jc w:val="both"/>
        <w:rPr>
          <w:sz w:val="14"/>
        </w:rPr>
      </w:pPr>
      <w:r>
        <w:rPr>
          <w:color w:val="231F20"/>
          <w:sz w:val="14"/>
        </w:rPr>
        <w:t>informacje o badaniach kontrolnych dla grup wiekowych o </w:t>
      </w:r>
      <w:r>
        <w:rPr>
          <w:color w:val="231F20"/>
          <w:sz w:val="14"/>
        </w:rPr>
        <w:t>podwyż-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szonym ryzyku zachorowań,</w:t>
      </w:r>
    </w:p>
    <w:p>
      <w:pPr>
        <w:pStyle w:val="ListParagraph"/>
        <w:numPr>
          <w:ilvl w:val="4"/>
          <w:numId w:val="21"/>
        </w:numPr>
        <w:tabs>
          <w:tab w:pos="1255" w:val="left" w:leader="none"/>
        </w:tabs>
        <w:spacing w:line="228" w:lineRule="auto" w:before="81" w:after="0"/>
        <w:ind w:left="1254" w:right="39" w:hanging="227"/>
        <w:jc w:val="both"/>
        <w:rPr>
          <w:sz w:val="14"/>
        </w:rPr>
      </w:pPr>
      <w:r>
        <w:rPr>
          <w:color w:val="231F20"/>
          <w:sz w:val="14"/>
        </w:rPr>
        <w:t>informacje o działaniu leków (stosowanie, odpowiedniki, skutki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uboczne,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interakcje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z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innymi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lekami,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możliwości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przyjmowania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w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czasie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ciąży i laktacji) w ramach obowiązujących w Polsce przepisów,</w:t>
      </w:r>
    </w:p>
    <w:p>
      <w:pPr>
        <w:pStyle w:val="ListParagraph"/>
        <w:numPr>
          <w:ilvl w:val="2"/>
          <w:numId w:val="21"/>
        </w:numPr>
        <w:tabs>
          <w:tab w:pos="801" w:val="left" w:leader="none"/>
        </w:tabs>
        <w:spacing w:line="228" w:lineRule="auto" w:before="75" w:after="0"/>
        <w:ind w:left="800" w:right="38" w:hanging="227"/>
        <w:jc w:val="both"/>
        <w:rPr>
          <w:sz w:val="14"/>
        </w:rPr>
      </w:pPr>
      <w:r>
        <w:rPr>
          <w:b/>
          <w:color w:val="231F20"/>
          <w:sz w:val="14"/>
        </w:rPr>
        <w:t>indywidualne korepetycje </w:t>
      </w:r>
      <w:r>
        <w:rPr>
          <w:color w:val="231F20"/>
          <w:sz w:val="14"/>
        </w:rPr>
        <w:t>– jeżeli Ubezpieczony uczeń lub student uległ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nieszczęśliwemu</w:t>
      </w:r>
      <w:r>
        <w:rPr>
          <w:color w:val="231F20"/>
          <w:spacing w:val="27"/>
          <w:sz w:val="14"/>
        </w:rPr>
        <w:t> </w:t>
      </w:r>
      <w:r>
        <w:rPr>
          <w:color w:val="231F20"/>
          <w:sz w:val="14"/>
        </w:rPr>
        <w:t>wypadkowi,</w:t>
      </w:r>
      <w:r>
        <w:rPr>
          <w:color w:val="231F20"/>
          <w:spacing w:val="27"/>
          <w:sz w:val="14"/>
        </w:rPr>
        <w:t> </w:t>
      </w:r>
      <w:r>
        <w:rPr>
          <w:color w:val="231F20"/>
          <w:sz w:val="14"/>
        </w:rPr>
        <w:t>który</w:t>
      </w:r>
      <w:r>
        <w:rPr>
          <w:color w:val="231F20"/>
          <w:spacing w:val="27"/>
          <w:sz w:val="14"/>
        </w:rPr>
        <w:t> </w:t>
      </w:r>
      <w:r>
        <w:rPr>
          <w:color w:val="231F20"/>
          <w:sz w:val="14"/>
        </w:rPr>
        <w:t>jest</w:t>
      </w:r>
      <w:r>
        <w:rPr>
          <w:color w:val="231F20"/>
          <w:spacing w:val="27"/>
          <w:sz w:val="14"/>
        </w:rPr>
        <w:t> </w:t>
      </w:r>
      <w:r>
        <w:rPr>
          <w:color w:val="231F20"/>
          <w:sz w:val="14"/>
        </w:rPr>
        <w:t>objęty</w:t>
      </w:r>
      <w:r>
        <w:rPr>
          <w:color w:val="231F20"/>
          <w:spacing w:val="27"/>
          <w:sz w:val="14"/>
        </w:rPr>
        <w:t> </w:t>
      </w:r>
      <w:r>
        <w:rPr>
          <w:color w:val="231F20"/>
          <w:sz w:val="14"/>
        </w:rPr>
        <w:t>ochroną</w:t>
      </w:r>
      <w:r>
        <w:rPr>
          <w:color w:val="231F20"/>
          <w:spacing w:val="27"/>
          <w:sz w:val="14"/>
        </w:rPr>
        <w:t> </w:t>
      </w:r>
      <w:r>
        <w:rPr>
          <w:color w:val="231F20"/>
          <w:sz w:val="14"/>
        </w:rPr>
        <w:t>ubezpieczeniową,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wyniku którego nie mógł uczęszczać na zajęcia lekcyjne nieprzerwanie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przez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okres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co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najmniej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7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dni,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udokumentowane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zaświadczeniem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lekarskim/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wydrukiem zaświadczenia lekarskiego, InterRisk za pośrednictwem Centrum</w:t>
      </w:r>
      <w:r>
        <w:rPr>
          <w:color w:val="231F20"/>
          <w:spacing w:val="40"/>
          <w:sz w:val="14"/>
        </w:rPr>
        <w:t> </w:t>
      </w:r>
      <w:r>
        <w:rPr>
          <w:color w:val="231F20"/>
          <w:w w:val="95"/>
          <w:sz w:val="14"/>
        </w:rPr>
        <w:t>Assistance zorganizuje i pokryje koszt indywidualnych korepetycji z wybranych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przez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Ubezpieczonego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ucznia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studenta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przedmiotów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wchodzących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zakres programowy realizowany w szkole lub uczelni maksymalnie do 10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godzin lekcyjnych w odniesieniu do jednego nieszczęśliwego wypadku,</w:t>
      </w:r>
    </w:p>
    <w:p>
      <w:pPr>
        <w:pStyle w:val="ListParagraph"/>
        <w:numPr>
          <w:ilvl w:val="2"/>
          <w:numId w:val="21"/>
        </w:numPr>
        <w:tabs>
          <w:tab w:pos="801" w:val="left" w:leader="none"/>
        </w:tabs>
        <w:spacing w:line="228" w:lineRule="auto" w:before="77" w:after="0"/>
        <w:ind w:left="800" w:right="39" w:hanging="227"/>
        <w:jc w:val="both"/>
        <w:rPr>
          <w:sz w:val="14"/>
        </w:rPr>
      </w:pPr>
      <w:r>
        <w:rPr>
          <w:b/>
          <w:color w:val="231F20"/>
          <w:w w:val="95"/>
          <w:sz w:val="14"/>
        </w:rPr>
        <w:t>pomoc rehabilitacyjną </w:t>
      </w:r>
      <w:r>
        <w:rPr>
          <w:color w:val="231F20"/>
          <w:w w:val="95"/>
          <w:sz w:val="14"/>
        </w:rPr>
        <w:t>– jeżeli Ubezpieczony, będący pracownikiem placówki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oświatowej, za wyjątkiem uczniów i studentów, uległ nieszczęśliwemu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wypadkowi, który jest objęty ochroną ubezpieczeniową, w wyniku którego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czasowo</w:t>
      </w:r>
      <w:r>
        <w:rPr>
          <w:color w:val="231F20"/>
          <w:spacing w:val="32"/>
          <w:sz w:val="14"/>
        </w:rPr>
        <w:t> </w:t>
      </w:r>
      <w:r>
        <w:rPr>
          <w:color w:val="231F20"/>
          <w:sz w:val="14"/>
        </w:rPr>
        <w:t>utracił</w:t>
      </w:r>
      <w:r>
        <w:rPr>
          <w:color w:val="231F20"/>
          <w:spacing w:val="32"/>
          <w:sz w:val="14"/>
        </w:rPr>
        <w:t> </w:t>
      </w:r>
      <w:r>
        <w:rPr>
          <w:color w:val="231F20"/>
          <w:sz w:val="14"/>
        </w:rPr>
        <w:t>zdolność</w:t>
      </w:r>
      <w:r>
        <w:rPr>
          <w:color w:val="231F20"/>
          <w:spacing w:val="32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32"/>
          <w:sz w:val="14"/>
        </w:rPr>
        <w:t> </w:t>
      </w:r>
      <w:r>
        <w:rPr>
          <w:color w:val="231F20"/>
          <w:sz w:val="14"/>
        </w:rPr>
        <w:t>wykonywania</w:t>
      </w:r>
      <w:r>
        <w:rPr>
          <w:color w:val="231F20"/>
          <w:spacing w:val="32"/>
          <w:sz w:val="14"/>
        </w:rPr>
        <w:t> </w:t>
      </w:r>
      <w:r>
        <w:rPr>
          <w:color w:val="231F20"/>
          <w:sz w:val="14"/>
        </w:rPr>
        <w:t>pracy</w:t>
      </w:r>
      <w:r>
        <w:rPr>
          <w:color w:val="231F20"/>
          <w:spacing w:val="32"/>
          <w:sz w:val="14"/>
        </w:rPr>
        <w:t> </w:t>
      </w:r>
      <w:r>
        <w:rPr>
          <w:color w:val="231F20"/>
          <w:sz w:val="14"/>
        </w:rPr>
        <w:t>trwającą</w:t>
      </w:r>
      <w:r>
        <w:rPr>
          <w:color w:val="231F20"/>
          <w:spacing w:val="32"/>
          <w:sz w:val="14"/>
        </w:rPr>
        <w:t> </w:t>
      </w:r>
      <w:r>
        <w:rPr>
          <w:color w:val="231F20"/>
          <w:sz w:val="14"/>
        </w:rPr>
        <w:t>nieprzerwanie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co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najmniej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7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dni,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udokumentowaną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zaświadczeniem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lekarskim,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InterRisk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 pośrednictwem Centrum Assistance na zlecenie lekarza prowadzącego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leczenie zorganizuje i pokryje koszt pracy rehabilitanta w miejscu pobytu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Ubezpieczonego maksymalnie do 8 godzin rehabilitacji w odniesieniu </w:t>
      </w:r>
      <w:r>
        <w:rPr>
          <w:color w:val="231F20"/>
          <w:sz w:val="14"/>
        </w:rPr>
        <w:t>do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jednego nieszczęśliwego wypadku;</w:t>
      </w:r>
    </w:p>
    <w:p>
      <w:pPr>
        <w:pStyle w:val="ListParagraph"/>
        <w:numPr>
          <w:ilvl w:val="1"/>
          <w:numId w:val="21"/>
        </w:numPr>
        <w:tabs>
          <w:tab w:pos="574" w:val="left" w:leader="none"/>
        </w:tabs>
        <w:spacing w:line="228" w:lineRule="auto" w:before="76" w:after="0"/>
        <w:ind w:left="573" w:right="39" w:hanging="227"/>
        <w:jc w:val="both"/>
        <w:rPr>
          <w:sz w:val="14"/>
        </w:rPr>
      </w:pPr>
      <w:r>
        <w:rPr>
          <w:b/>
          <w:color w:val="231F20"/>
          <w:sz w:val="14"/>
        </w:rPr>
        <w:t>opcja Dodatkowa D16 </w:t>
      </w:r>
      <w:r>
        <w:rPr>
          <w:color w:val="231F20"/>
          <w:sz w:val="14"/>
        </w:rPr>
        <w:t>– </w:t>
      </w:r>
      <w:r>
        <w:rPr>
          <w:b/>
          <w:color w:val="231F20"/>
          <w:sz w:val="14"/>
        </w:rPr>
        <w:t>teleMedycyna </w:t>
      </w:r>
      <w:r>
        <w:rPr>
          <w:color w:val="231F20"/>
          <w:sz w:val="14"/>
        </w:rPr>
        <w:t>– InterRisk za pośrednictwem Cen-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trum TeleMedycyny</w:t>
      </w:r>
      <w:r>
        <w:rPr>
          <w:color w:val="231F20"/>
          <w:spacing w:val="15"/>
          <w:sz w:val="14"/>
        </w:rPr>
        <w:t> </w:t>
      </w:r>
      <w:r>
        <w:rPr>
          <w:color w:val="231F20"/>
          <w:sz w:val="14"/>
        </w:rPr>
        <w:t>zorganizuje</w:t>
      </w:r>
      <w:r>
        <w:rPr>
          <w:color w:val="231F20"/>
          <w:spacing w:val="15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15"/>
          <w:sz w:val="14"/>
        </w:rPr>
        <w:t> </w:t>
      </w:r>
      <w:r>
        <w:rPr>
          <w:color w:val="231F20"/>
          <w:sz w:val="14"/>
        </w:rPr>
        <w:t>pokryje,</w:t>
      </w:r>
      <w:r>
        <w:rPr>
          <w:color w:val="231F20"/>
          <w:spacing w:val="15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15"/>
          <w:sz w:val="14"/>
        </w:rPr>
        <w:t> </w:t>
      </w:r>
      <w:r>
        <w:rPr>
          <w:color w:val="231F20"/>
          <w:sz w:val="14"/>
        </w:rPr>
        <w:t>zastrzeżeniem</w:t>
      </w:r>
      <w:r>
        <w:rPr>
          <w:color w:val="231F20"/>
          <w:spacing w:val="15"/>
          <w:sz w:val="14"/>
        </w:rPr>
        <w:t> </w:t>
      </w:r>
      <w:r>
        <w:rPr>
          <w:color w:val="231F20"/>
          <w:sz w:val="14"/>
        </w:rPr>
        <w:t>§14</w:t>
      </w:r>
      <w:r>
        <w:rPr>
          <w:color w:val="231F20"/>
          <w:spacing w:val="15"/>
          <w:sz w:val="14"/>
        </w:rPr>
        <w:t> </w:t>
      </w:r>
      <w:r>
        <w:rPr>
          <w:color w:val="231F20"/>
          <w:sz w:val="14"/>
        </w:rPr>
        <w:t>ust.</w:t>
      </w:r>
      <w:r>
        <w:rPr>
          <w:color w:val="231F20"/>
          <w:spacing w:val="15"/>
          <w:sz w:val="14"/>
        </w:rPr>
        <w:t> </w:t>
      </w:r>
      <w:r>
        <w:rPr>
          <w:color w:val="231F20"/>
          <w:sz w:val="14"/>
        </w:rPr>
        <w:t>4,</w:t>
      </w:r>
      <w:r>
        <w:rPr>
          <w:color w:val="231F20"/>
          <w:spacing w:val="15"/>
          <w:sz w:val="14"/>
        </w:rPr>
        <w:t> </w:t>
      </w:r>
      <w:r>
        <w:rPr>
          <w:color w:val="231F20"/>
          <w:sz w:val="14"/>
        </w:rPr>
        <w:t>koszt</w:t>
      </w:r>
      <w:r>
        <w:rPr>
          <w:color w:val="231F20"/>
          <w:spacing w:val="15"/>
          <w:sz w:val="14"/>
        </w:rPr>
        <w:t> </w:t>
      </w:r>
      <w:r>
        <w:rPr>
          <w:color w:val="231F20"/>
          <w:sz w:val="14"/>
        </w:rPr>
        <w:t>12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E-Konsultacji w ciągu okresu ubezpieczenia, z zastrzeżeniem, że pomiędzy dwoma</w:t>
      </w:r>
    </w:p>
    <w:p>
      <w:pPr>
        <w:pStyle w:val="BodyText"/>
        <w:spacing w:line="228" w:lineRule="auto" w:before="107"/>
        <w:ind w:left="573" w:right="118" w:firstLine="0"/>
        <w:jc w:val="both"/>
      </w:pPr>
      <w:r>
        <w:rPr/>
        <w:br w:type="column"/>
      </w:r>
      <w:r>
        <w:rPr>
          <w:color w:val="231F20"/>
        </w:rPr>
        <w:t>następującymi po sobie E-Konsultacjami musi nastąpić minimum 12 godzinna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przerwa.</w:t>
      </w:r>
    </w:p>
    <w:p>
      <w:pPr>
        <w:pStyle w:val="BodyText"/>
        <w:spacing w:line="228" w:lineRule="auto" w:before="80"/>
        <w:ind w:left="573" w:right="117" w:firstLine="0"/>
        <w:jc w:val="both"/>
      </w:pPr>
      <w:r>
        <w:rPr>
          <w:color w:val="231F20"/>
        </w:rPr>
        <w:t>Warunkiem skorzystania przez Ubezpieczonego z E-Konsultacji jest posiadanie</w:t>
      </w:r>
      <w:r>
        <w:rPr>
          <w:color w:val="231F20"/>
          <w:spacing w:val="40"/>
        </w:rPr>
        <w:t> </w:t>
      </w:r>
      <w:r>
        <w:rPr>
          <w:color w:val="231F20"/>
        </w:rPr>
        <w:t>przez</w:t>
      </w:r>
      <w:r>
        <w:rPr>
          <w:color w:val="231F20"/>
          <w:spacing w:val="-3"/>
        </w:rPr>
        <w:t> </w:t>
      </w:r>
      <w:r>
        <w:rPr>
          <w:color w:val="231F20"/>
        </w:rPr>
        <w:t>Ubezpieczonego</w:t>
      </w:r>
      <w:r>
        <w:rPr>
          <w:color w:val="231F20"/>
          <w:spacing w:val="-3"/>
        </w:rPr>
        <w:t> </w:t>
      </w:r>
      <w:r>
        <w:rPr>
          <w:color w:val="231F20"/>
        </w:rPr>
        <w:t>urządzeń</w:t>
      </w:r>
      <w:r>
        <w:rPr>
          <w:color w:val="231F20"/>
          <w:spacing w:val="-3"/>
        </w:rPr>
        <w:t> </w:t>
      </w:r>
      <w:r>
        <w:rPr>
          <w:color w:val="231F20"/>
        </w:rPr>
        <w:t>umożliwiających</w:t>
      </w:r>
      <w:r>
        <w:rPr>
          <w:color w:val="231F20"/>
          <w:spacing w:val="-3"/>
        </w:rPr>
        <w:t> </w:t>
      </w:r>
      <w:r>
        <w:rPr>
          <w:color w:val="231F20"/>
        </w:rPr>
        <w:t>komunikację</w:t>
      </w:r>
      <w:r>
        <w:rPr>
          <w:color w:val="231F20"/>
          <w:spacing w:val="-3"/>
        </w:rPr>
        <w:t> </w:t>
      </w:r>
      <w:r>
        <w:rPr>
          <w:color w:val="231F20"/>
        </w:rPr>
        <w:t>w</w:t>
      </w:r>
      <w:r>
        <w:rPr>
          <w:color w:val="231F20"/>
          <w:spacing w:val="-3"/>
        </w:rPr>
        <w:t> </w:t>
      </w:r>
      <w:r>
        <w:rPr>
          <w:color w:val="231F20"/>
        </w:rPr>
        <w:t>formie</w:t>
      </w:r>
      <w:r>
        <w:rPr>
          <w:color w:val="231F20"/>
          <w:spacing w:val="-3"/>
        </w:rPr>
        <w:t> </w:t>
      </w:r>
      <w:r>
        <w:rPr>
          <w:color w:val="231F20"/>
        </w:rPr>
        <w:t>w</w:t>
      </w:r>
      <w:r>
        <w:rPr>
          <w:color w:val="231F20"/>
          <w:spacing w:val="-3"/>
        </w:rPr>
        <w:t> </w:t>
      </w:r>
      <w:r>
        <w:rPr>
          <w:color w:val="231F20"/>
        </w:rPr>
        <w:t>jakiej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prowadzona będzie konsultacja, spełniających wymagania określone w załączniku</w:t>
      </w:r>
      <w:r>
        <w:rPr>
          <w:color w:val="231F20"/>
          <w:spacing w:val="40"/>
        </w:rPr>
        <w:t> </w:t>
      </w:r>
      <w:r>
        <w:rPr>
          <w:color w:val="231F20"/>
        </w:rPr>
        <w:t>nr 2 do OWU. Koszty połączeń i usług internetowych Ubezpieczony ponosi we</w:t>
      </w:r>
      <w:r>
        <w:rPr>
          <w:color w:val="231F20"/>
          <w:spacing w:val="40"/>
        </w:rPr>
        <w:t> </w:t>
      </w:r>
      <w:r>
        <w:rPr>
          <w:color w:val="231F20"/>
        </w:rPr>
        <w:t>własnym</w:t>
      </w:r>
      <w:r>
        <w:rPr>
          <w:color w:val="231F20"/>
          <w:spacing w:val="-8"/>
        </w:rPr>
        <w:t> </w:t>
      </w:r>
      <w:r>
        <w:rPr>
          <w:color w:val="231F20"/>
        </w:rPr>
        <w:t>zakresie;</w:t>
      </w:r>
    </w:p>
    <w:p>
      <w:pPr>
        <w:pStyle w:val="ListParagraph"/>
        <w:numPr>
          <w:ilvl w:val="1"/>
          <w:numId w:val="21"/>
        </w:numPr>
        <w:tabs>
          <w:tab w:pos="574" w:val="left" w:leader="none"/>
        </w:tabs>
        <w:spacing w:line="228" w:lineRule="auto" w:before="76" w:after="0"/>
        <w:ind w:left="573" w:right="117" w:hanging="227"/>
        <w:jc w:val="both"/>
        <w:rPr>
          <w:sz w:val="14"/>
        </w:rPr>
      </w:pPr>
      <w:r>
        <w:rPr>
          <w:b/>
          <w:color w:val="231F20"/>
          <w:sz w:val="14"/>
        </w:rPr>
        <w:t>opcja Dodatkowa D17 </w:t>
      </w:r>
      <w:r>
        <w:rPr>
          <w:color w:val="231F20"/>
          <w:sz w:val="14"/>
        </w:rPr>
        <w:t>– </w:t>
      </w:r>
      <w:r>
        <w:rPr>
          <w:b/>
          <w:color w:val="231F20"/>
          <w:sz w:val="14"/>
        </w:rPr>
        <w:t>Pakiet onKo</w:t>
      </w:r>
      <w:r>
        <w:rPr>
          <w:color w:val="231F20"/>
          <w:sz w:val="14"/>
        </w:rPr>
        <w:t>: pod warunkiem rozpoznania u Ubez-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pieczonego po raz pierwszy w okresie trwania ochrony ubezpieczeniowej </w:t>
      </w:r>
      <w:r>
        <w:rPr>
          <w:color w:val="231F20"/>
          <w:sz w:val="14"/>
        </w:rPr>
        <w:t>jednej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 następujących rodzajów Poważnych Chorób: nowotworu złośliwego, cukrzycy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typu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I,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niewydolności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serca,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niewydolności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nerek,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choroby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autoimmunologicznej,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zapalenia opon mózgowo-rdzeniowych, InterRisk za pośrednictwem Centrum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ONKO zorganizuje i pokryje koszt:</w:t>
      </w:r>
    </w:p>
    <w:p>
      <w:pPr>
        <w:pStyle w:val="ListParagraph"/>
        <w:numPr>
          <w:ilvl w:val="2"/>
          <w:numId w:val="21"/>
        </w:numPr>
        <w:tabs>
          <w:tab w:pos="801" w:val="left" w:leader="none"/>
        </w:tabs>
        <w:spacing w:line="240" w:lineRule="auto" w:before="74" w:after="0"/>
        <w:ind w:left="800" w:right="0" w:hanging="228"/>
        <w:jc w:val="both"/>
        <w:rPr>
          <w:sz w:val="14"/>
        </w:rPr>
      </w:pPr>
      <w:r>
        <w:rPr>
          <w:color w:val="231F20"/>
          <w:sz w:val="14"/>
        </w:rPr>
        <w:t>Drugiej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Opinii Lekarskiej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2"/>
          <w:sz w:val="14"/>
        </w:rPr>
        <w:t>Krajowej,</w:t>
      </w:r>
    </w:p>
    <w:p>
      <w:pPr>
        <w:pStyle w:val="ListParagraph"/>
        <w:numPr>
          <w:ilvl w:val="2"/>
          <w:numId w:val="21"/>
        </w:numPr>
        <w:tabs>
          <w:tab w:pos="801" w:val="left" w:leader="none"/>
        </w:tabs>
        <w:spacing w:line="240" w:lineRule="auto" w:before="72" w:after="0"/>
        <w:ind w:left="800" w:right="0" w:hanging="228"/>
        <w:jc w:val="both"/>
        <w:rPr>
          <w:sz w:val="14"/>
        </w:rPr>
      </w:pPr>
      <w:r>
        <w:rPr>
          <w:color w:val="231F20"/>
          <w:sz w:val="14"/>
        </w:rPr>
        <w:t>Telekonsultacji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lekarskich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specjalistycznych;</w:t>
      </w:r>
    </w:p>
    <w:p>
      <w:pPr>
        <w:pStyle w:val="ListParagraph"/>
        <w:numPr>
          <w:ilvl w:val="1"/>
          <w:numId w:val="21"/>
        </w:numPr>
        <w:tabs>
          <w:tab w:pos="574" w:val="left" w:leader="none"/>
        </w:tabs>
        <w:spacing w:line="228" w:lineRule="auto" w:before="73" w:after="0"/>
        <w:ind w:left="573" w:right="118" w:hanging="227"/>
        <w:jc w:val="both"/>
        <w:rPr>
          <w:sz w:val="14"/>
        </w:rPr>
      </w:pPr>
      <w:r>
        <w:rPr>
          <w:b/>
          <w:color w:val="231F20"/>
          <w:sz w:val="14"/>
        </w:rPr>
        <w:t>opcja Dodatkowa D18 </w:t>
      </w:r>
      <w:r>
        <w:rPr>
          <w:color w:val="231F20"/>
          <w:sz w:val="14"/>
        </w:rPr>
        <w:t>– </w:t>
      </w:r>
      <w:r>
        <w:rPr>
          <w:b/>
          <w:color w:val="231F20"/>
          <w:sz w:val="14"/>
        </w:rPr>
        <w:t>koszty leków </w:t>
      </w:r>
      <w:r>
        <w:rPr>
          <w:color w:val="231F20"/>
          <w:sz w:val="14"/>
        </w:rPr>
        <w:t>– jednorazowy zwrot udokumentowa-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nych kosztów poniesionych na leki na terenie Rzeczpospolitej Polskiej do kwoty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500 PLN. Zwrot kosztów następuje wyłącznie jeżeli:</w:t>
      </w:r>
    </w:p>
    <w:p>
      <w:pPr>
        <w:pStyle w:val="ListParagraph"/>
        <w:numPr>
          <w:ilvl w:val="2"/>
          <w:numId w:val="21"/>
        </w:numPr>
        <w:tabs>
          <w:tab w:pos="801" w:val="left" w:leader="none"/>
        </w:tabs>
        <w:spacing w:line="228" w:lineRule="auto" w:before="81" w:after="0"/>
        <w:ind w:left="800" w:right="117" w:hanging="227"/>
        <w:jc w:val="left"/>
        <w:rPr>
          <w:sz w:val="14"/>
        </w:rPr>
      </w:pPr>
      <w:r>
        <w:rPr>
          <w:color w:val="231F20"/>
          <w:sz w:val="14"/>
        </w:rPr>
        <w:t>nieszczęśliwy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wypadek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skutkował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najmniej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czterodniowym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pobytem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szpitalu,</w:t>
      </w:r>
    </w:p>
    <w:p>
      <w:pPr>
        <w:pStyle w:val="ListParagraph"/>
        <w:numPr>
          <w:ilvl w:val="2"/>
          <w:numId w:val="21"/>
        </w:numPr>
        <w:tabs>
          <w:tab w:pos="801" w:val="left" w:leader="none"/>
        </w:tabs>
        <w:spacing w:line="240" w:lineRule="auto" w:before="73" w:after="0"/>
        <w:ind w:left="800" w:right="0" w:hanging="228"/>
        <w:jc w:val="left"/>
        <w:rPr>
          <w:sz w:val="14"/>
        </w:rPr>
      </w:pPr>
      <w:r>
        <w:rPr>
          <w:color w:val="231F20"/>
          <w:sz w:val="14"/>
        </w:rPr>
        <w:t>leki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zostały przepisane przez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lekarza prowadzącego leczenie </w:t>
      </w:r>
      <w:r>
        <w:rPr>
          <w:color w:val="231F20"/>
          <w:spacing w:val="-2"/>
          <w:sz w:val="14"/>
        </w:rPr>
        <w:t>szpitalne,</w:t>
      </w:r>
    </w:p>
    <w:p>
      <w:pPr>
        <w:pStyle w:val="ListParagraph"/>
        <w:numPr>
          <w:ilvl w:val="2"/>
          <w:numId w:val="21"/>
        </w:numPr>
        <w:tabs>
          <w:tab w:pos="801" w:val="left" w:leader="none"/>
        </w:tabs>
        <w:spacing w:line="240" w:lineRule="auto" w:before="72" w:after="0"/>
        <w:ind w:left="800" w:right="0" w:hanging="228"/>
        <w:jc w:val="left"/>
        <w:rPr>
          <w:sz w:val="14"/>
        </w:rPr>
      </w:pPr>
      <w:r>
        <w:rPr>
          <w:color w:val="231F20"/>
          <w:spacing w:val="-4"/>
          <w:sz w:val="14"/>
        </w:rPr>
        <w:t>nieszczęśliwy wypadek</w:t>
      </w:r>
      <w:r>
        <w:rPr>
          <w:color w:val="231F20"/>
          <w:spacing w:val="-2"/>
          <w:sz w:val="14"/>
        </w:rPr>
        <w:t> </w:t>
      </w:r>
      <w:r>
        <w:rPr>
          <w:color w:val="231F20"/>
          <w:spacing w:val="-4"/>
          <w:sz w:val="14"/>
        </w:rPr>
        <w:t>wydarzył</w:t>
      </w:r>
      <w:r>
        <w:rPr>
          <w:color w:val="231F20"/>
          <w:spacing w:val="-2"/>
          <w:sz w:val="14"/>
        </w:rPr>
        <w:t> </w:t>
      </w:r>
      <w:r>
        <w:rPr>
          <w:color w:val="231F20"/>
          <w:spacing w:val="-4"/>
          <w:sz w:val="14"/>
        </w:rPr>
        <w:t>się</w:t>
      </w:r>
      <w:r>
        <w:rPr>
          <w:color w:val="231F20"/>
          <w:spacing w:val="-2"/>
          <w:sz w:val="14"/>
        </w:rPr>
        <w:t> </w:t>
      </w:r>
      <w:r>
        <w:rPr>
          <w:color w:val="231F20"/>
          <w:spacing w:val="-4"/>
          <w:sz w:val="14"/>
        </w:rPr>
        <w:t>podczas</w:t>
      </w:r>
      <w:r>
        <w:rPr>
          <w:color w:val="231F20"/>
          <w:spacing w:val="-2"/>
          <w:sz w:val="14"/>
        </w:rPr>
        <w:t> </w:t>
      </w:r>
      <w:r>
        <w:rPr>
          <w:color w:val="231F20"/>
          <w:spacing w:val="-4"/>
          <w:sz w:val="14"/>
        </w:rPr>
        <w:t>trwania</w:t>
      </w:r>
      <w:r>
        <w:rPr>
          <w:color w:val="231F20"/>
          <w:spacing w:val="-2"/>
          <w:sz w:val="14"/>
        </w:rPr>
        <w:t> </w:t>
      </w:r>
      <w:r>
        <w:rPr>
          <w:color w:val="231F20"/>
          <w:spacing w:val="-4"/>
          <w:sz w:val="14"/>
        </w:rPr>
        <w:t>ochrony</w:t>
      </w:r>
      <w:r>
        <w:rPr>
          <w:color w:val="231F20"/>
          <w:spacing w:val="-2"/>
          <w:sz w:val="14"/>
        </w:rPr>
        <w:t> </w:t>
      </w:r>
      <w:r>
        <w:rPr>
          <w:color w:val="231F20"/>
          <w:spacing w:val="-4"/>
          <w:sz w:val="14"/>
        </w:rPr>
        <w:t>ubezpieczeniowej;</w:t>
      </w:r>
    </w:p>
    <w:p>
      <w:pPr>
        <w:pStyle w:val="ListParagraph"/>
        <w:numPr>
          <w:ilvl w:val="1"/>
          <w:numId w:val="21"/>
        </w:numPr>
        <w:tabs>
          <w:tab w:pos="574" w:val="left" w:leader="none"/>
        </w:tabs>
        <w:spacing w:line="228" w:lineRule="auto" w:before="73" w:after="0"/>
        <w:ind w:left="573" w:right="117" w:hanging="227"/>
        <w:jc w:val="both"/>
        <w:rPr>
          <w:sz w:val="14"/>
        </w:rPr>
      </w:pPr>
      <w:r>
        <w:rPr>
          <w:b/>
          <w:color w:val="231F20"/>
          <w:sz w:val="14"/>
        </w:rPr>
        <w:t>opcja Dodatkowa D19 </w:t>
      </w:r>
      <w:r>
        <w:rPr>
          <w:color w:val="231F20"/>
          <w:sz w:val="14"/>
        </w:rPr>
        <w:t>– </w:t>
      </w:r>
      <w:r>
        <w:rPr>
          <w:b/>
          <w:color w:val="231F20"/>
          <w:sz w:val="14"/>
        </w:rPr>
        <w:t>koszty pogrzebu Ubezpieczonego </w:t>
      </w:r>
      <w:r>
        <w:rPr>
          <w:color w:val="231F20"/>
          <w:sz w:val="14"/>
        </w:rPr>
        <w:t>– jednorazowy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zwrot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udokumentowanych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kosztów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pogrzebu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wysokości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100%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sumy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ubezpie-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czenia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określonej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umowie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dla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Opcji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Dodatkowej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D19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przypad-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ku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śmierci Ubezpieczonego w wyniku nieszczęśliwego wypadku. Zwrot kosztów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pogrzebu następuje pod warunkiem, iż:</w:t>
      </w:r>
    </w:p>
    <w:p>
      <w:pPr>
        <w:pStyle w:val="ListParagraph"/>
        <w:numPr>
          <w:ilvl w:val="2"/>
          <w:numId w:val="21"/>
        </w:numPr>
        <w:tabs>
          <w:tab w:pos="801" w:val="left" w:leader="none"/>
        </w:tabs>
        <w:spacing w:line="228" w:lineRule="auto" w:before="81" w:after="0"/>
        <w:ind w:left="800" w:right="117" w:hanging="227"/>
        <w:jc w:val="left"/>
        <w:rPr>
          <w:sz w:val="14"/>
        </w:rPr>
      </w:pPr>
      <w:r>
        <w:rPr>
          <w:color w:val="231F20"/>
          <w:sz w:val="14"/>
        </w:rPr>
        <w:t>śmierć Ubezpieczonego nastąpiła w wyniku nieszczęśliwego wypadku, który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wydarzył się podczas trwania ochrony ubezpieczeniowej</w:t>
      </w:r>
    </w:p>
    <w:p>
      <w:pPr>
        <w:pStyle w:val="BodyText"/>
        <w:spacing w:line="158" w:lineRule="exact"/>
        <w:ind w:left="800" w:firstLine="0"/>
      </w:pPr>
      <w:r>
        <w:rPr>
          <w:color w:val="231F20"/>
          <w:spacing w:val="-4"/>
        </w:rPr>
        <w:t>oraz</w:t>
      </w:r>
    </w:p>
    <w:p>
      <w:pPr>
        <w:pStyle w:val="ListParagraph"/>
        <w:numPr>
          <w:ilvl w:val="2"/>
          <w:numId w:val="21"/>
        </w:numPr>
        <w:tabs>
          <w:tab w:pos="801" w:val="left" w:leader="none"/>
        </w:tabs>
        <w:spacing w:line="228" w:lineRule="auto" w:before="3" w:after="0"/>
        <w:ind w:left="800" w:right="117" w:hanging="227"/>
        <w:jc w:val="left"/>
        <w:rPr>
          <w:sz w:val="14"/>
        </w:rPr>
      </w:pPr>
      <w:r>
        <w:rPr>
          <w:color w:val="231F20"/>
          <w:sz w:val="14"/>
        </w:rPr>
        <w:t>zostały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poniesione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terytorium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Rzeczpospolitej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Polskiej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okresie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dłuższym niż 12 miesięcy od daty nieszczęśliwego wypadku;</w:t>
      </w:r>
    </w:p>
    <w:p>
      <w:pPr>
        <w:pStyle w:val="ListParagraph"/>
        <w:numPr>
          <w:ilvl w:val="1"/>
          <w:numId w:val="21"/>
        </w:numPr>
        <w:tabs>
          <w:tab w:pos="574" w:val="left" w:leader="none"/>
        </w:tabs>
        <w:spacing w:line="228" w:lineRule="auto" w:before="75" w:after="0"/>
        <w:ind w:left="573" w:right="118" w:hanging="227"/>
        <w:jc w:val="both"/>
        <w:rPr>
          <w:sz w:val="14"/>
        </w:rPr>
      </w:pPr>
      <w:r>
        <w:rPr>
          <w:b/>
          <w:color w:val="231F20"/>
          <w:sz w:val="14"/>
        </w:rPr>
        <w:t>opcja</w:t>
      </w:r>
      <w:r>
        <w:rPr>
          <w:b/>
          <w:color w:val="231F20"/>
          <w:spacing w:val="-4"/>
          <w:sz w:val="14"/>
        </w:rPr>
        <w:t> </w:t>
      </w:r>
      <w:r>
        <w:rPr>
          <w:b/>
          <w:color w:val="231F20"/>
          <w:sz w:val="14"/>
        </w:rPr>
        <w:t>Dodatkowa</w:t>
      </w:r>
      <w:r>
        <w:rPr>
          <w:b/>
          <w:color w:val="231F20"/>
          <w:spacing w:val="-4"/>
          <w:sz w:val="14"/>
        </w:rPr>
        <w:t> </w:t>
      </w:r>
      <w:r>
        <w:rPr>
          <w:b/>
          <w:color w:val="231F20"/>
          <w:sz w:val="14"/>
        </w:rPr>
        <w:t>D20</w:t>
      </w:r>
      <w:r>
        <w:rPr>
          <w:b/>
          <w:color w:val="231F20"/>
          <w:spacing w:val="-2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4"/>
          <w:sz w:val="14"/>
        </w:rPr>
        <w:t> </w:t>
      </w:r>
      <w:r>
        <w:rPr>
          <w:b/>
          <w:color w:val="231F20"/>
          <w:sz w:val="14"/>
        </w:rPr>
        <w:t>Pakiet</w:t>
      </w:r>
      <w:r>
        <w:rPr>
          <w:b/>
          <w:color w:val="231F20"/>
          <w:spacing w:val="-4"/>
          <w:sz w:val="14"/>
        </w:rPr>
        <w:t> </w:t>
      </w:r>
      <w:r>
        <w:rPr>
          <w:b/>
          <w:color w:val="231F20"/>
          <w:sz w:val="14"/>
        </w:rPr>
        <w:t>KLESzCz</w:t>
      </w:r>
      <w:r>
        <w:rPr>
          <w:b/>
          <w:color w:val="231F20"/>
          <w:spacing w:val="-2"/>
          <w:sz w:val="14"/>
        </w:rPr>
        <w:t> </w:t>
      </w:r>
      <w:r>
        <w:rPr>
          <w:b/>
          <w:color w:val="231F20"/>
          <w:sz w:val="14"/>
        </w:rPr>
        <w:t>i</w:t>
      </w:r>
      <w:r>
        <w:rPr>
          <w:b/>
          <w:color w:val="231F20"/>
          <w:spacing w:val="-4"/>
          <w:sz w:val="14"/>
        </w:rPr>
        <w:t> </w:t>
      </w:r>
      <w:r>
        <w:rPr>
          <w:b/>
          <w:color w:val="231F20"/>
          <w:sz w:val="14"/>
        </w:rPr>
        <w:t>rozpoznanie</w:t>
      </w:r>
      <w:r>
        <w:rPr>
          <w:b/>
          <w:color w:val="231F20"/>
          <w:spacing w:val="-4"/>
          <w:sz w:val="14"/>
        </w:rPr>
        <w:t> </w:t>
      </w:r>
      <w:r>
        <w:rPr>
          <w:b/>
          <w:color w:val="231F20"/>
          <w:sz w:val="14"/>
        </w:rPr>
        <w:t>boreliozy</w:t>
      </w:r>
      <w:r>
        <w:rPr>
          <w:b/>
          <w:color w:val="231F20"/>
          <w:spacing w:val="-2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jednorazo-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świadczenie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wysokości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1.000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PLN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przypadku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ukąszenia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Ubezpieczonego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przez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kleszcza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rozpoznania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Ubezpieczonego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boreliozy.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Ukąszenie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Ubezpieczo-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nego przez kleszcza oraz rozpoznanie u Ubezpieczonego boreliozy muszą nastąpić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okresie trwania ochrony ubezpieczeniowej.</w:t>
      </w:r>
    </w:p>
    <w:p>
      <w:pPr>
        <w:pStyle w:val="BodyText"/>
        <w:spacing w:before="74"/>
        <w:ind w:left="573" w:firstLine="0"/>
        <w:jc w:val="both"/>
      </w:pPr>
      <w:r>
        <w:rPr>
          <w:color w:val="231F20"/>
        </w:rPr>
        <w:t>Ponadto</w:t>
      </w:r>
      <w:r>
        <w:rPr>
          <w:color w:val="231F20"/>
          <w:spacing w:val="-1"/>
        </w:rPr>
        <w:t> </w:t>
      </w:r>
      <w:r>
        <w:rPr>
          <w:color w:val="231F20"/>
        </w:rPr>
        <w:t>InterRisk</w:t>
      </w:r>
      <w:r>
        <w:rPr>
          <w:color w:val="231F20"/>
          <w:spacing w:val="-1"/>
        </w:rPr>
        <w:t> </w:t>
      </w:r>
      <w:r>
        <w:rPr>
          <w:color w:val="231F20"/>
        </w:rPr>
        <w:t>pokryje</w:t>
      </w:r>
      <w:r>
        <w:rPr>
          <w:color w:val="231F20"/>
          <w:spacing w:val="-1"/>
        </w:rPr>
        <w:t> </w:t>
      </w:r>
      <w:r>
        <w:rPr>
          <w:color w:val="231F20"/>
        </w:rPr>
        <w:t>udokumentowane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koszty:</w:t>
      </w:r>
    </w:p>
    <w:p>
      <w:pPr>
        <w:pStyle w:val="ListParagraph"/>
        <w:numPr>
          <w:ilvl w:val="2"/>
          <w:numId w:val="21"/>
        </w:numPr>
        <w:tabs>
          <w:tab w:pos="801" w:val="left" w:leader="none"/>
        </w:tabs>
        <w:spacing w:line="240" w:lineRule="auto" w:before="72" w:after="0"/>
        <w:ind w:left="800" w:right="0" w:hanging="228"/>
        <w:jc w:val="both"/>
        <w:rPr>
          <w:sz w:val="14"/>
        </w:rPr>
      </w:pPr>
      <w:r>
        <w:rPr>
          <w:color w:val="231F20"/>
          <w:sz w:val="14"/>
        </w:rPr>
        <w:t>wizyty u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lekarza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w celu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usunięcia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wkłutego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kleszcza do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wysokości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150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4"/>
          <w:sz w:val="14"/>
        </w:rPr>
        <w:t>PLN,</w:t>
      </w:r>
    </w:p>
    <w:p>
      <w:pPr>
        <w:pStyle w:val="ListParagraph"/>
        <w:numPr>
          <w:ilvl w:val="2"/>
          <w:numId w:val="21"/>
        </w:numPr>
        <w:tabs>
          <w:tab w:pos="801" w:val="left" w:leader="none"/>
        </w:tabs>
        <w:spacing w:line="228" w:lineRule="auto" w:before="78" w:after="0"/>
        <w:ind w:left="800" w:right="118" w:hanging="227"/>
        <w:jc w:val="both"/>
        <w:rPr>
          <w:sz w:val="14"/>
        </w:rPr>
      </w:pPr>
      <w:r>
        <w:rPr>
          <w:color w:val="231F20"/>
          <w:sz w:val="14"/>
        </w:rPr>
        <w:t>badań diagnostycznych, których celem jest potwierdzenie lub wykluczenie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zakażenia</w:t>
      </w:r>
      <w:r>
        <w:rPr>
          <w:color w:val="231F20"/>
          <w:spacing w:val="17"/>
          <w:sz w:val="14"/>
        </w:rPr>
        <w:t> </w:t>
      </w:r>
      <w:r>
        <w:rPr>
          <w:color w:val="231F20"/>
          <w:sz w:val="14"/>
        </w:rPr>
        <w:t>boreliozą,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zaleconych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przez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lekarza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ukąszeniu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przez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kleszcza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wysokości 150 PLN,</w:t>
      </w:r>
    </w:p>
    <w:p>
      <w:pPr>
        <w:pStyle w:val="ListParagraph"/>
        <w:numPr>
          <w:ilvl w:val="2"/>
          <w:numId w:val="21"/>
        </w:numPr>
        <w:tabs>
          <w:tab w:pos="801" w:val="left" w:leader="none"/>
        </w:tabs>
        <w:spacing w:line="228" w:lineRule="auto" w:before="81" w:after="0"/>
        <w:ind w:left="800" w:right="118" w:hanging="227"/>
        <w:jc w:val="both"/>
        <w:rPr>
          <w:sz w:val="14"/>
        </w:rPr>
      </w:pPr>
      <w:r>
        <w:rPr>
          <w:color w:val="231F20"/>
          <w:sz w:val="14"/>
        </w:rPr>
        <w:t>antybiotykoterapii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zaleconej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przez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lekarza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(tj.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antybiotyku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zakupionego</w:t>
      </w:r>
      <w:r>
        <w:rPr>
          <w:color w:val="231F20"/>
          <w:spacing w:val="80"/>
          <w:sz w:val="14"/>
        </w:rPr>
        <w:t> </w:t>
      </w:r>
      <w:r>
        <w:rPr>
          <w:color w:val="231F20"/>
          <w:sz w:val="14"/>
        </w:rPr>
        <w:t>z recepty otrzymanej od lekarza), której celem jest leczenie </w:t>
      </w:r>
      <w:r>
        <w:rPr>
          <w:color w:val="231F20"/>
          <w:sz w:val="14"/>
        </w:rPr>
        <w:t>boreliozy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spowodowanej ukąszeniem przez kleszcza do wysokości 200PLN,</w:t>
      </w:r>
    </w:p>
    <w:p>
      <w:pPr>
        <w:pStyle w:val="BodyText"/>
        <w:spacing w:line="228" w:lineRule="auto" w:before="80"/>
        <w:ind w:left="800" w:right="118" w:firstLine="0"/>
        <w:jc w:val="both"/>
      </w:pPr>
      <w:r>
        <w:rPr>
          <w:color w:val="231F20"/>
        </w:rPr>
        <w:t>o</w:t>
      </w:r>
      <w:r>
        <w:rPr>
          <w:color w:val="231F20"/>
          <w:spacing w:val="25"/>
        </w:rPr>
        <w:t> </w:t>
      </w:r>
      <w:r>
        <w:rPr>
          <w:color w:val="231F20"/>
        </w:rPr>
        <w:t>ile</w:t>
      </w:r>
      <w:r>
        <w:rPr>
          <w:color w:val="231F20"/>
          <w:spacing w:val="25"/>
        </w:rPr>
        <w:t> </w:t>
      </w:r>
      <w:r>
        <w:rPr>
          <w:color w:val="231F20"/>
        </w:rPr>
        <w:t>koszty</w:t>
      </w:r>
      <w:r>
        <w:rPr>
          <w:color w:val="231F20"/>
          <w:spacing w:val="25"/>
        </w:rPr>
        <w:t> </w:t>
      </w:r>
      <w:r>
        <w:rPr>
          <w:color w:val="231F20"/>
        </w:rPr>
        <w:t>te</w:t>
      </w:r>
      <w:r>
        <w:rPr>
          <w:color w:val="231F20"/>
          <w:spacing w:val="25"/>
        </w:rPr>
        <w:t> </w:t>
      </w:r>
      <w:r>
        <w:rPr>
          <w:color w:val="231F20"/>
        </w:rPr>
        <w:t>zostały</w:t>
      </w:r>
      <w:r>
        <w:rPr>
          <w:color w:val="231F20"/>
          <w:spacing w:val="25"/>
        </w:rPr>
        <w:t> </w:t>
      </w:r>
      <w:r>
        <w:rPr>
          <w:color w:val="231F20"/>
        </w:rPr>
        <w:t>poniesione</w:t>
      </w:r>
      <w:r>
        <w:rPr>
          <w:color w:val="231F20"/>
          <w:spacing w:val="25"/>
        </w:rPr>
        <w:t> </w:t>
      </w:r>
      <w:r>
        <w:rPr>
          <w:color w:val="231F20"/>
        </w:rPr>
        <w:t>na</w:t>
      </w:r>
      <w:r>
        <w:rPr>
          <w:color w:val="231F20"/>
          <w:spacing w:val="25"/>
        </w:rPr>
        <w:t> </w:t>
      </w:r>
      <w:r>
        <w:rPr>
          <w:color w:val="231F20"/>
        </w:rPr>
        <w:t>terytorium</w:t>
      </w:r>
      <w:r>
        <w:rPr>
          <w:color w:val="231F20"/>
          <w:spacing w:val="25"/>
        </w:rPr>
        <w:t> </w:t>
      </w:r>
      <w:r>
        <w:rPr>
          <w:color w:val="231F20"/>
        </w:rPr>
        <w:t>Rzeczypospolitej</w:t>
      </w:r>
      <w:r>
        <w:rPr>
          <w:color w:val="231F20"/>
          <w:spacing w:val="25"/>
        </w:rPr>
        <w:t> </w:t>
      </w:r>
      <w:r>
        <w:rPr>
          <w:color w:val="231F20"/>
        </w:rPr>
        <w:t>Polskiej</w:t>
      </w:r>
      <w:r>
        <w:rPr>
          <w:color w:val="231F20"/>
          <w:spacing w:val="40"/>
        </w:rPr>
        <w:t> </w:t>
      </w:r>
      <w:r>
        <w:rPr>
          <w:color w:val="231F20"/>
        </w:rPr>
        <w:t>w okresie 6 miesięcy od dnia ukąszenia przez kleszcza oraz nie zostały</w:t>
      </w:r>
      <w:r>
        <w:rPr>
          <w:color w:val="231F20"/>
          <w:spacing w:val="40"/>
        </w:rPr>
        <w:t> </w:t>
      </w:r>
      <w:r>
        <w:rPr>
          <w:color w:val="231F20"/>
        </w:rPr>
        <w:t>sfinansowane ze środków publicznych;</w:t>
      </w:r>
    </w:p>
    <w:p>
      <w:pPr>
        <w:pStyle w:val="ListParagraph"/>
        <w:numPr>
          <w:ilvl w:val="1"/>
          <w:numId w:val="21"/>
        </w:numPr>
        <w:tabs>
          <w:tab w:pos="574" w:val="left" w:leader="none"/>
        </w:tabs>
        <w:spacing w:line="225" w:lineRule="auto" w:before="77" w:after="0"/>
        <w:ind w:left="573" w:right="118" w:hanging="227"/>
        <w:jc w:val="both"/>
        <w:rPr>
          <w:sz w:val="14"/>
        </w:rPr>
      </w:pPr>
      <w:r>
        <w:rPr>
          <w:b/>
          <w:color w:val="231F20"/>
          <w:sz w:val="14"/>
        </w:rPr>
        <w:t>opcja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Dodatkowa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D21</w:t>
      </w:r>
      <w:r>
        <w:rPr>
          <w:b/>
          <w:color w:val="231F20"/>
          <w:spacing w:val="40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koszty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dostosowania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mieszkania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lub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pojazdu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po nieszczęśliwym wypadku </w:t>
      </w:r>
      <w:r>
        <w:rPr>
          <w:color w:val="231F20"/>
          <w:sz w:val="14"/>
        </w:rPr>
        <w:t>– zwrot kosztów dostosowania mieszkania </w:t>
      </w:r>
      <w:r>
        <w:rPr>
          <w:color w:val="231F20"/>
          <w:sz w:val="14"/>
        </w:rPr>
        <w:t>lub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pojazdu po nieszczęśliwym wypadku do wysokości 100% sumy </w:t>
      </w:r>
      <w:r>
        <w:rPr>
          <w:color w:val="231F20"/>
          <w:sz w:val="14"/>
        </w:rPr>
        <w:t>ubezpieczenia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określonej w umowie ubezpieczenia dla Opcji Dodatkowej D21 na:</w:t>
      </w:r>
    </w:p>
    <w:p>
      <w:pPr>
        <w:pStyle w:val="ListParagraph"/>
        <w:numPr>
          <w:ilvl w:val="2"/>
          <w:numId w:val="21"/>
        </w:numPr>
        <w:tabs>
          <w:tab w:pos="801" w:val="left" w:leader="none"/>
        </w:tabs>
        <w:spacing w:line="228" w:lineRule="auto" w:before="81" w:after="0"/>
        <w:ind w:left="800" w:right="117" w:hanging="227"/>
        <w:jc w:val="both"/>
        <w:rPr>
          <w:sz w:val="14"/>
        </w:rPr>
      </w:pPr>
      <w:r>
        <w:rPr>
          <w:color w:val="231F20"/>
          <w:sz w:val="14"/>
        </w:rPr>
        <w:t>dostosowanie wnętrza mieszkania do potrzeb Ubezpieczonego jako </w:t>
      </w:r>
      <w:r>
        <w:rPr>
          <w:color w:val="231F20"/>
          <w:sz w:val="14"/>
        </w:rPr>
        <w:t>osoby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niepełnosprawnej</w:t>
      </w:r>
      <w:r>
        <w:rPr>
          <w:color w:val="231F20"/>
          <w:spacing w:val="22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22"/>
          <w:sz w:val="14"/>
        </w:rPr>
        <w:t> </w:t>
      </w:r>
      <w:r>
        <w:rPr>
          <w:color w:val="231F20"/>
          <w:sz w:val="14"/>
        </w:rPr>
        <w:t>wyniku</w:t>
      </w:r>
      <w:r>
        <w:rPr>
          <w:color w:val="231F20"/>
          <w:spacing w:val="22"/>
          <w:sz w:val="14"/>
        </w:rPr>
        <w:t> </w:t>
      </w:r>
      <w:r>
        <w:rPr>
          <w:color w:val="231F20"/>
          <w:sz w:val="14"/>
        </w:rPr>
        <w:t>nieszczęśliwego</w:t>
      </w:r>
      <w:r>
        <w:rPr>
          <w:color w:val="231F20"/>
          <w:spacing w:val="22"/>
          <w:sz w:val="14"/>
        </w:rPr>
        <w:t> </w:t>
      </w:r>
      <w:r>
        <w:rPr>
          <w:color w:val="231F20"/>
          <w:sz w:val="14"/>
        </w:rPr>
        <w:t>wypadku,</w:t>
      </w:r>
      <w:r>
        <w:rPr>
          <w:color w:val="231F20"/>
          <w:spacing w:val="22"/>
          <w:sz w:val="14"/>
        </w:rPr>
        <w:t> </w:t>
      </w:r>
      <w:r>
        <w:rPr>
          <w:color w:val="231F20"/>
          <w:sz w:val="14"/>
        </w:rPr>
        <w:t>który</w:t>
      </w:r>
      <w:r>
        <w:rPr>
          <w:color w:val="231F20"/>
          <w:spacing w:val="22"/>
          <w:sz w:val="14"/>
        </w:rPr>
        <w:t> </w:t>
      </w:r>
      <w:r>
        <w:rPr>
          <w:color w:val="231F20"/>
          <w:sz w:val="14"/>
        </w:rPr>
        <w:t>miał</w:t>
      </w:r>
      <w:r>
        <w:rPr>
          <w:color w:val="231F20"/>
          <w:spacing w:val="22"/>
          <w:sz w:val="14"/>
        </w:rPr>
        <w:t> </w:t>
      </w:r>
      <w:r>
        <w:rPr>
          <w:color w:val="231F20"/>
          <w:sz w:val="14"/>
        </w:rPr>
        <w:t>miejsce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okresie trwania ochrony ubezpieczeniowej, polegającą na:</w:t>
      </w:r>
    </w:p>
    <w:p>
      <w:pPr>
        <w:pStyle w:val="ListParagraph"/>
        <w:numPr>
          <w:ilvl w:val="0"/>
          <w:numId w:val="22"/>
        </w:numPr>
        <w:tabs>
          <w:tab w:pos="1028" w:val="left" w:leader="none"/>
        </w:tabs>
        <w:spacing w:line="240" w:lineRule="auto" w:before="74" w:after="0"/>
        <w:ind w:left="1027" w:right="0" w:hanging="228"/>
        <w:jc w:val="left"/>
        <w:rPr>
          <w:sz w:val="14"/>
        </w:rPr>
      </w:pPr>
      <w:r>
        <w:rPr>
          <w:color w:val="231F20"/>
          <w:sz w:val="14"/>
        </w:rPr>
        <w:t>przebudowie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łazienki,</w:t>
      </w:r>
    </w:p>
    <w:p>
      <w:pPr>
        <w:pStyle w:val="ListParagraph"/>
        <w:numPr>
          <w:ilvl w:val="0"/>
          <w:numId w:val="22"/>
        </w:numPr>
        <w:tabs>
          <w:tab w:pos="1028" w:val="left" w:leader="none"/>
        </w:tabs>
        <w:spacing w:line="240" w:lineRule="auto" w:before="71" w:after="0"/>
        <w:ind w:left="1027" w:right="0" w:hanging="228"/>
        <w:jc w:val="left"/>
        <w:rPr>
          <w:sz w:val="14"/>
        </w:rPr>
      </w:pPr>
      <w:r>
        <w:rPr>
          <w:color w:val="231F20"/>
          <w:sz w:val="14"/>
        </w:rPr>
        <w:t>przebudowie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kuchni,</w:t>
      </w:r>
    </w:p>
    <w:p>
      <w:pPr>
        <w:pStyle w:val="ListParagraph"/>
        <w:numPr>
          <w:ilvl w:val="0"/>
          <w:numId w:val="22"/>
        </w:numPr>
        <w:tabs>
          <w:tab w:pos="1028" w:val="left" w:leader="none"/>
        </w:tabs>
        <w:spacing w:line="240" w:lineRule="auto" w:before="72" w:after="0"/>
        <w:ind w:left="1027" w:right="0" w:hanging="228"/>
        <w:jc w:val="left"/>
        <w:rPr>
          <w:sz w:val="14"/>
        </w:rPr>
      </w:pPr>
      <w:r>
        <w:rPr>
          <w:color w:val="231F20"/>
          <w:sz w:val="14"/>
        </w:rPr>
        <w:t>usunięciu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progów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drzwiach,</w:t>
      </w:r>
    </w:p>
    <w:p>
      <w:pPr>
        <w:pStyle w:val="ListParagraph"/>
        <w:numPr>
          <w:ilvl w:val="0"/>
          <w:numId w:val="22"/>
        </w:numPr>
        <w:tabs>
          <w:tab w:pos="1028" w:val="left" w:leader="none"/>
        </w:tabs>
        <w:spacing w:line="228" w:lineRule="auto" w:before="78" w:after="0"/>
        <w:ind w:left="1027" w:right="117" w:hanging="227"/>
        <w:jc w:val="left"/>
        <w:rPr>
          <w:sz w:val="14"/>
        </w:rPr>
      </w:pPr>
      <w:r>
        <w:rPr>
          <w:color w:val="231F20"/>
          <w:sz w:val="14"/>
        </w:rPr>
        <w:t>poszerzeniu drzwi do mieszkania lub domu mieszkalnego i znajdujących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się w nim pomieszczeń,</w:t>
      </w:r>
    </w:p>
    <w:p>
      <w:pPr>
        <w:pStyle w:val="ListParagraph"/>
        <w:numPr>
          <w:ilvl w:val="2"/>
          <w:numId w:val="21"/>
        </w:numPr>
        <w:tabs>
          <w:tab w:pos="801" w:val="left" w:leader="none"/>
        </w:tabs>
        <w:spacing w:line="228" w:lineRule="auto" w:before="81" w:after="0"/>
        <w:ind w:left="800" w:right="117" w:hanging="227"/>
        <w:jc w:val="both"/>
        <w:rPr>
          <w:sz w:val="14"/>
        </w:rPr>
      </w:pPr>
      <w:r>
        <w:rPr>
          <w:color w:val="231F20"/>
          <w:sz w:val="14"/>
        </w:rPr>
        <w:t>dostosowanie pojazdu do potrzeb Ubezpieczonego jako osoby </w:t>
      </w:r>
      <w:r>
        <w:rPr>
          <w:color w:val="231F20"/>
          <w:sz w:val="14"/>
        </w:rPr>
        <w:t>niepełno-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sprawnej w wyniku nieszczęśliwego wypadku – w zależności od dysfunkcji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narządów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ruchu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u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Ubezpieczonego,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polegające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adaptacji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układu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pedałów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oraz montażu w pojeździe następujących udogodnień:</w:t>
      </w:r>
    </w:p>
    <w:p>
      <w:pPr>
        <w:pStyle w:val="ListParagraph"/>
        <w:numPr>
          <w:ilvl w:val="0"/>
          <w:numId w:val="23"/>
        </w:numPr>
        <w:tabs>
          <w:tab w:pos="1028" w:val="left" w:leader="none"/>
        </w:tabs>
        <w:spacing w:line="240" w:lineRule="auto" w:before="73" w:after="0"/>
        <w:ind w:left="1027" w:right="0" w:hanging="228"/>
        <w:jc w:val="left"/>
        <w:rPr>
          <w:sz w:val="14"/>
        </w:rPr>
      </w:pPr>
      <w:r>
        <w:rPr>
          <w:color w:val="231F20"/>
          <w:sz w:val="14"/>
        </w:rPr>
        <w:t>ręcznego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sterowania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gazem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2"/>
          <w:sz w:val="14"/>
        </w:rPr>
        <w:t> hamulcem,</w:t>
      </w:r>
    </w:p>
    <w:p>
      <w:pPr>
        <w:pStyle w:val="ListParagraph"/>
        <w:numPr>
          <w:ilvl w:val="0"/>
          <w:numId w:val="23"/>
        </w:numPr>
        <w:tabs>
          <w:tab w:pos="1028" w:val="left" w:leader="none"/>
        </w:tabs>
        <w:spacing w:line="240" w:lineRule="auto" w:before="72" w:after="0"/>
        <w:ind w:left="1027" w:right="0" w:hanging="228"/>
        <w:jc w:val="left"/>
        <w:rPr>
          <w:sz w:val="14"/>
        </w:rPr>
      </w:pPr>
      <w:r>
        <w:rPr>
          <w:color w:val="231F20"/>
          <w:sz w:val="14"/>
        </w:rPr>
        <w:t>fotela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obrotowego,</w:t>
      </w:r>
    </w:p>
    <w:p>
      <w:pPr>
        <w:pStyle w:val="ListParagraph"/>
        <w:numPr>
          <w:ilvl w:val="0"/>
          <w:numId w:val="23"/>
        </w:numPr>
        <w:tabs>
          <w:tab w:pos="1028" w:val="left" w:leader="none"/>
        </w:tabs>
        <w:spacing w:line="240" w:lineRule="auto" w:before="72" w:after="0"/>
        <w:ind w:left="1027" w:right="0" w:hanging="228"/>
        <w:jc w:val="left"/>
        <w:rPr>
          <w:sz w:val="14"/>
        </w:rPr>
      </w:pPr>
      <w:r>
        <w:rPr>
          <w:color w:val="231F20"/>
          <w:sz w:val="14"/>
        </w:rPr>
        <w:t>uchwytów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kierownicę,</w:t>
      </w:r>
    </w:p>
    <w:p>
      <w:pPr>
        <w:pStyle w:val="ListParagraph"/>
        <w:numPr>
          <w:ilvl w:val="0"/>
          <w:numId w:val="23"/>
        </w:numPr>
        <w:tabs>
          <w:tab w:pos="1028" w:val="left" w:leader="none"/>
        </w:tabs>
        <w:spacing w:line="240" w:lineRule="auto" w:before="71" w:after="0"/>
        <w:ind w:left="1027" w:right="0" w:hanging="228"/>
        <w:jc w:val="left"/>
        <w:rPr>
          <w:sz w:val="14"/>
        </w:rPr>
      </w:pPr>
      <w:r>
        <w:rPr>
          <w:color w:val="231F20"/>
          <w:sz w:val="14"/>
        </w:rPr>
        <w:t>paneli </w:t>
      </w:r>
      <w:r>
        <w:rPr>
          <w:color w:val="231F20"/>
          <w:spacing w:val="-2"/>
          <w:sz w:val="14"/>
        </w:rPr>
        <w:t>sterujących,</w:t>
      </w:r>
    </w:p>
    <w:p>
      <w:pPr>
        <w:pStyle w:val="ListParagraph"/>
        <w:numPr>
          <w:ilvl w:val="0"/>
          <w:numId w:val="23"/>
        </w:numPr>
        <w:tabs>
          <w:tab w:pos="1028" w:val="left" w:leader="none"/>
        </w:tabs>
        <w:spacing w:line="240" w:lineRule="auto" w:before="72" w:after="0"/>
        <w:ind w:left="1027" w:right="0" w:hanging="228"/>
        <w:jc w:val="left"/>
        <w:rPr>
          <w:sz w:val="14"/>
        </w:rPr>
      </w:pPr>
      <w:r>
        <w:rPr>
          <w:color w:val="231F20"/>
          <w:sz w:val="14"/>
        </w:rPr>
        <w:t>sprzęgła</w:t>
      </w:r>
      <w:r>
        <w:rPr>
          <w:color w:val="231F20"/>
          <w:spacing w:val="-2"/>
          <w:sz w:val="14"/>
        </w:rPr>
        <w:t> elektronicznego,</w:t>
      </w:r>
    </w:p>
    <w:p>
      <w:pPr>
        <w:pStyle w:val="ListParagraph"/>
        <w:numPr>
          <w:ilvl w:val="0"/>
          <w:numId w:val="23"/>
        </w:numPr>
        <w:tabs>
          <w:tab w:pos="1028" w:val="left" w:leader="none"/>
        </w:tabs>
        <w:spacing w:line="240" w:lineRule="auto" w:before="72" w:after="0"/>
        <w:ind w:left="1027" w:right="0" w:hanging="228"/>
        <w:jc w:val="left"/>
        <w:rPr>
          <w:sz w:val="14"/>
        </w:rPr>
      </w:pPr>
      <w:r>
        <w:rPr>
          <w:color w:val="231F20"/>
          <w:sz w:val="14"/>
        </w:rPr>
        <w:t>elektrycznych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przenośników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osoby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wózka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inwalidzkiego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pojazdu,</w:t>
      </w:r>
    </w:p>
    <w:p>
      <w:pPr>
        <w:pStyle w:val="BodyText"/>
        <w:spacing w:line="228" w:lineRule="auto" w:before="78"/>
        <w:ind w:left="800" w:right="35" w:firstLine="0"/>
      </w:pPr>
      <w:r>
        <w:rPr>
          <w:color w:val="231F20"/>
        </w:rPr>
        <w:t>pod warunkiem, że zostały poniesione w okresie nie dłuższym niż 2 lata </w:t>
      </w:r>
      <w:r>
        <w:rPr>
          <w:color w:val="231F20"/>
        </w:rPr>
        <w:t>od</w:t>
      </w:r>
      <w:r>
        <w:rPr>
          <w:color w:val="231F20"/>
          <w:spacing w:val="40"/>
        </w:rPr>
        <w:t> </w:t>
      </w:r>
      <w:r>
        <w:rPr>
          <w:color w:val="231F20"/>
        </w:rPr>
        <w:t>daty nieszczęśliwego wypadku;</w:t>
      </w:r>
    </w:p>
    <w:p>
      <w:pPr>
        <w:spacing w:after="0" w:line="228" w:lineRule="auto"/>
        <w:sectPr>
          <w:type w:val="continuous"/>
          <w:pgSz w:w="11910" w:h="16840"/>
          <w:pgMar w:header="398" w:footer="584" w:top="1460" w:bottom="280" w:left="560" w:right="560"/>
          <w:cols w:num="2" w:equalWidth="0">
            <w:col w:w="5315" w:space="77"/>
            <w:col w:w="5398"/>
          </w:cols>
        </w:sectPr>
      </w:pPr>
    </w:p>
    <w:p>
      <w:pPr>
        <w:pStyle w:val="BodyText"/>
        <w:spacing w:before="3"/>
        <w:ind w:firstLine="0"/>
        <w:rPr>
          <w:sz w:val="28"/>
        </w:rPr>
      </w:pPr>
    </w:p>
    <w:p>
      <w:pPr>
        <w:spacing w:after="0"/>
        <w:rPr>
          <w:sz w:val="28"/>
        </w:rPr>
        <w:sectPr>
          <w:pgSz w:w="11910" w:h="16840"/>
          <w:pgMar w:header="398" w:footer="584" w:top="1000" w:bottom="780" w:left="560" w:right="560"/>
        </w:sectPr>
      </w:pPr>
    </w:p>
    <w:p>
      <w:pPr>
        <w:pStyle w:val="ListParagraph"/>
        <w:numPr>
          <w:ilvl w:val="1"/>
          <w:numId w:val="21"/>
        </w:numPr>
        <w:tabs>
          <w:tab w:pos="574" w:val="left" w:leader="none"/>
        </w:tabs>
        <w:spacing w:line="225" w:lineRule="auto" w:before="109" w:after="0"/>
        <w:ind w:left="573" w:right="39" w:hanging="227"/>
        <w:jc w:val="both"/>
        <w:rPr>
          <w:sz w:val="14"/>
        </w:rPr>
      </w:pPr>
      <w:r>
        <w:rPr>
          <w:b/>
          <w:color w:val="231F20"/>
          <w:sz w:val="14"/>
        </w:rPr>
        <w:t>opcja Dodatkowa D22 </w:t>
      </w:r>
      <w:r>
        <w:rPr>
          <w:color w:val="231F20"/>
          <w:sz w:val="14"/>
        </w:rPr>
        <w:t>– </w:t>
      </w:r>
      <w:r>
        <w:rPr>
          <w:b/>
          <w:color w:val="231F20"/>
          <w:sz w:val="14"/>
        </w:rPr>
        <w:t>koszty opłaconej wycieczki po nieszczęśliwym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wypadk</w:t>
      </w:r>
      <w:r>
        <w:rPr>
          <w:color w:val="231F20"/>
          <w:sz w:val="14"/>
        </w:rPr>
        <w:t>u – zwrot udokumentowanych kosztów do wysokości 100% </w:t>
      </w:r>
      <w:r>
        <w:rPr>
          <w:color w:val="231F20"/>
          <w:sz w:val="14"/>
        </w:rPr>
        <w:t>sumy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ubezpieczenia określonej w umowie ubezpieczenia dla Opcji Dodatkowej </w:t>
      </w:r>
      <w:r>
        <w:rPr>
          <w:color w:val="231F20"/>
          <w:sz w:val="14"/>
        </w:rPr>
        <w:t>D22,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przy łącznym spełnieniu niżej wymienionych warunków:</w:t>
      </w:r>
    </w:p>
    <w:p>
      <w:pPr>
        <w:pStyle w:val="ListParagraph"/>
        <w:numPr>
          <w:ilvl w:val="2"/>
          <w:numId w:val="21"/>
        </w:numPr>
        <w:tabs>
          <w:tab w:pos="801" w:val="left" w:leader="none"/>
        </w:tabs>
        <w:spacing w:line="228" w:lineRule="auto" w:before="81" w:after="0"/>
        <w:ind w:left="800" w:right="39" w:hanging="227"/>
        <w:jc w:val="both"/>
        <w:rPr>
          <w:sz w:val="14"/>
        </w:rPr>
      </w:pPr>
      <w:r>
        <w:rPr>
          <w:color w:val="231F20"/>
          <w:spacing w:val="-2"/>
          <w:sz w:val="14"/>
        </w:rPr>
        <w:t>wycieczka była organizowana przez placówkę oświatową, do której uczęszczał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lub w której zatrudniony był (w przypadku pracowników) Ubezpieczony,</w:t>
      </w:r>
    </w:p>
    <w:p>
      <w:pPr>
        <w:pStyle w:val="ListParagraph"/>
        <w:numPr>
          <w:ilvl w:val="2"/>
          <w:numId w:val="21"/>
        </w:numPr>
        <w:tabs>
          <w:tab w:pos="801" w:val="left" w:leader="none"/>
        </w:tabs>
        <w:spacing w:line="228" w:lineRule="auto" w:before="80" w:after="0"/>
        <w:ind w:left="800" w:right="39" w:hanging="227"/>
        <w:jc w:val="both"/>
        <w:rPr>
          <w:sz w:val="14"/>
        </w:rPr>
      </w:pPr>
      <w:r>
        <w:rPr>
          <w:color w:val="231F20"/>
          <w:sz w:val="14"/>
        </w:rPr>
        <w:t>niemożność uczestnictwa Ubezpieczonego w wycieczce spowodowana </w:t>
      </w:r>
      <w:r>
        <w:rPr>
          <w:color w:val="231F20"/>
          <w:sz w:val="14"/>
        </w:rPr>
        <w:t>była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jego pobytem w szpitalu lub leczeniem ambulatoryjnym będącym następ-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stwem nieszczęśliwego wypadku objętego ochroną ubezpieczeniową;</w:t>
      </w:r>
    </w:p>
    <w:p>
      <w:pPr>
        <w:pStyle w:val="ListParagraph"/>
        <w:numPr>
          <w:ilvl w:val="1"/>
          <w:numId w:val="21"/>
        </w:numPr>
        <w:tabs>
          <w:tab w:pos="574" w:val="left" w:leader="none"/>
        </w:tabs>
        <w:spacing w:line="225" w:lineRule="auto" w:before="77" w:after="0"/>
        <w:ind w:left="573" w:right="39" w:hanging="227"/>
        <w:jc w:val="both"/>
        <w:rPr>
          <w:sz w:val="14"/>
        </w:rPr>
      </w:pPr>
      <w:r>
        <w:rPr>
          <w:b/>
          <w:color w:val="231F20"/>
          <w:sz w:val="14"/>
        </w:rPr>
        <w:t>opcja Dodatkowa D23 </w:t>
      </w:r>
      <w:r>
        <w:rPr>
          <w:color w:val="231F20"/>
          <w:sz w:val="14"/>
        </w:rPr>
        <w:t>– </w:t>
      </w:r>
      <w:r>
        <w:rPr>
          <w:b/>
          <w:color w:val="231F20"/>
          <w:sz w:val="14"/>
        </w:rPr>
        <w:t>koszty opłaconego czesnego po śmierci opiekuna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prawnego lub rodzica Ubezpieczonego w następstwie nieszczęśliwego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wypadku </w:t>
      </w:r>
      <w:r>
        <w:rPr>
          <w:color w:val="231F20"/>
          <w:sz w:val="14"/>
        </w:rPr>
        <w:t>– zwrot udokumentowanych kosztów do wysokości 100% sumy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ubezpieczenia określonej w umowie ubezpieczenia dla Opcji Dodatkowej </w:t>
      </w:r>
      <w:r>
        <w:rPr>
          <w:color w:val="231F20"/>
          <w:sz w:val="14"/>
        </w:rPr>
        <w:t>D23,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pod warunkiem, że śmierć opiekuna prawnego lub rodzica </w:t>
      </w:r>
      <w:r>
        <w:rPr>
          <w:color w:val="231F20"/>
          <w:sz w:val="14"/>
        </w:rPr>
        <w:t>Ubezpieczonego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nastąpiła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okresie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była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następstwem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nieszczęśliwego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wypadku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objętego ochroną ubezpieczeniową. Zwrot kosztów przysługuje za okres od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miesiąca, w którym nastąpiła śmierć rodzica Ubezpieczonego lub opiekuna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prawnego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następstwie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nieszczęśliwego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wypadku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końca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roku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szkolnego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akademickiego;</w:t>
      </w:r>
    </w:p>
    <w:p>
      <w:pPr>
        <w:pStyle w:val="ListParagraph"/>
        <w:numPr>
          <w:ilvl w:val="1"/>
          <w:numId w:val="21"/>
        </w:numPr>
        <w:tabs>
          <w:tab w:pos="574" w:val="left" w:leader="none"/>
        </w:tabs>
        <w:spacing w:line="228" w:lineRule="auto" w:before="82" w:after="0"/>
        <w:ind w:left="573" w:right="38" w:hanging="227"/>
        <w:jc w:val="both"/>
        <w:rPr>
          <w:sz w:val="14"/>
        </w:rPr>
      </w:pPr>
      <w:r>
        <w:rPr>
          <w:b/>
          <w:color w:val="231F20"/>
          <w:sz w:val="14"/>
        </w:rPr>
        <w:t>opcja</w:t>
      </w:r>
      <w:r>
        <w:rPr>
          <w:b/>
          <w:color w:val="231F20"/>
          <w:spacing w:val="14"/>
          <w:sz w:val="14"/>
        </w:rPr>
        <w:t> </w:t>
      </w:r>
      <w:r>
        <w:rPr>
          <w:b/>
          <w:color w:val="231F20"/>
          <w:sz w:val="14"/>
        </w:rPr>
        <w:t>Dodatkowa</w:t>
      </w:r>
      <w:r>
        <w:rPr>
          <w:b/>
          <w:color w:val="231F20"/>
          <w:spacing w:val="14"/>
          <w:sz w:val="14"/>
        </w:rPr>
        <w:t> </w:t>
      </w:r>
      <w:r>
        <w:rPr>
          <w:b/>
          <w:color w:val="231F20"/>
          <w:sz w:val="14"/>
        </w:rPr>
        <w:t>D24</w:t>
      </w:r>
      <w:r>
        <w:rPr>
          <w:b/>
          <w:color w:val="231F20"/>
          <w:spacing w:val="16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15"/>
          <w:sz w:val="14"/>
        </w:rPr>
        <w:t> </w:t>
      </w:r>
      <w:r>
        <w:rPr>
          <w:b/>
          <w:color w:val="231F20"/>
          <w:sz w:val="14"/>
        </w:rPr>
        <w:t>opieka</w:t>
      </w:r>
      <w:r>
        <w:rPr>
          <w:b/>
          <w:color w:val="231F20"/>
          <w:spacing w:val="14"/>
          <w:sz w:val="14"/>
        </w:rPr>
        <w:t> </w:t>
      </w:r>
      <w:r>
        <w:rPr>
          <w:b/>
          <w:color w:val="231F20"/>
          <w:sz w:val="14"/>
        </w:rPr>
        <w:t>nad</w:t>
      </w:r>
      <w:r>
        <w:rPr>
          <w:b/>
          <w:color w:val="231F20"/>
          <w:spacing w:val="14"/>
          <w:sz w:val="14"/>
        </w:rPr>
        <w:t> </w:t>
      </w:r>
      <w:r>
        <w:rPr>
          <w:b/>
          <w:color w:val="231F20"/>
          <w:sz w:val="14"/>
        </w:rPr>
        <w:t>dzieckiem</w:t>
      </w:r>
      <w:r>
        <w:rPr>
          <w:b/>
          <w:color w:val="231F20"/>
          <w:spacing w:val="14"/>
          <w:sz w:val="14"/>
        </w:rPr>
        <w:t> </w:t>
      </w:r>
      <w:r>
        <w:rPr>
          <w:b/>
          <w:color w:val="231F20"/>
          <w:sz w:val="14"/>
        </w:rPr>
        <w:t>przebywającym</w:t>
      </w:r>
      <w:r>
        <w:rPr>
          <w:b/>
          <w:color w:val="231F20"/>
          <w:spacing w:val="14"/>
          <w:sz w:val="14"/>
        </w:rPr>
        <w:t> </w:t>
      </w:r>
      <w:r>
        <w:rPr>
          <w:b/>
          <w:color w:val="231F20"/>
          <w:sz w:val="14"/>
        </w:rPr>
        <w:t>w</w:t>
      </w:r>
      <w:r>
        <w:rPr>
          <w:b/>
          <w:color w:val="231F20"/>
          <w:spacing w:val="14"/>
          <w:sz w:val="14"/>
        </w:rPr>
        <w:t> </w:t>
      </w:r>
      <w:r>
        <w:rPr>
          <w:b/>
          <w:color w:val="231F20"/>
          <w:sz w:val="14"/>
        </w:rPr>
        <w:t>szpitalu</w:t>
      </w:r>
      <w:r>
        <w:rPr>
          <w:b/>
          <w:color w:val="231F20"/>
          <w:spacing w:val="40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przypadku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pobytu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szpitalu,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wyniku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wypadku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komunikacyjnego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lub Poważnej Choroby, Ubezpieczonego, który nie ukończył 14 roku życia –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świadczenie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dzienne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wysokości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1%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sumy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określonej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umowie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ubezpieczenia dla Opcji Dodatkowej D24, płatne za każdy dzień opieki </w:t>
      </w:r>
      <w:r>
        <w:rPr>
          <w:color w:val="231F20"/>
          <w:sz w:val="14"/>
        </w:rPr>
        <w:t>rodzica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Ubezpieczonego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opiekuna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prawnego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nad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Ubezpieczonym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ile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pobyt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31"/>
          <w:sz w:val="14"/>
        </w:rPr>
        <w:t> </w:t>
      </w:r>
      <w:r>
        <w:rPr>
          <w:color w:val="231F20"/>
          <w:sz w:val="14"/>
        </w:rPr>
        <w:t>szpitalu</w:t>
      </w:r>
      <w:r>
        <w:rPr>
          <w:color w:val="231F20"/>
          <w:spacing w:val="31"/>
          <w:sz w:val="14"/>
        </w:rPr>
        <w:t> </w:t>
      </w:r>
      <w:r>
        <w:rPr>
          <w:color w:val="231F20"/>
          <w:sz w:val="14"/>
        </w:rPr>
        <w:t>trwa</w:t>
      </w:r>
      <w:r>
        <w:rPr>
          <w:color w:val="231F20"/>
          <w:spacing w:val="31"/>
          <w:sz w:val="14"/>
        </w:rPr>
        <w:t> </w:t>
      </w:r>
      <w:r>
        <w:rPr>
          <w:color w:val="231F20"/>
          <w:sz w:val="14"/>
        </w:rPr>
        <w:t>co</w:t>
      </w:r>
      <w:r>
        <w:rPr>
          <w:color w:val="231F20"/>
          <w:spacing w:val="31"/>
          <w:sz w:val="14"/>
        </w:rPr>
        <w:t> </w:t>
      </w:r>
      <w:r>
        <w:rPr>
          <w:color w:val="231F20"/>
          <w:sz w:val="14"/>
        </w:rPr>
        <w:t>najmniej</w:t>
      </w:r>
      <w:r>
        <w:rPr>
          <w:color w:val="231F20"/>
          <w:spacing w:val="31"/>
          <w:sz w:val="14"/>
        </w:rPr>
        <w:t> </w:t>
      </w:r>
      <w:r>
        <w:rPr>
          <w:color w:val="231F20"/>
          <w:sz w:val="14"/>
        </w:rPr>
        <w:t>3</w:t>
      </w:r>
      <w:r>
        <w:rPr>
          <w:color w:val="231F20"/>
          <w:spacing w:val="31"/>
          <w:sz w:val="14"/>
        </w:rPr>
        <w:t> </w:t>
      </w:r>
      <w:r>
        <w:rPr>
          <w:color w:val="231F20"/>
          <w:sz w:val="14"/>
        </w:rPr>
        <w:t>dni.</w:t>
      </w:r>
      <w:r>
        <w:rPr>
          <w:color w:val="231F20"/>
          <w:spacing w:val="31"/>
          <w:sz w:val="14"/>
        </w:rPr>
        <w:t> </w:t>
      </w:r>
      <w:r>
        <w:rPr>
          <w:color w:val="231F20"/>
          <w:sz w:val="14"/>
        </w:rPr>
        <w:t>Świadczenie</w:t>
      </w:r>
      <w:r>
        <w:rPr>
          <w:color w:val="231F20"/>
          <w:spacing w:val="31"/>
          <w:sz w:val="14"/>
        </w:rPr>
        <w:t> </w:t>
      </w:r>
      <w:r>
        <w:rPr>
          <w:color w:val="231F20"/>
          <w:sz w:val="14"/>
        </w:rPr>
        <w:t>przysługuje</w:t>
      </w:r>
      <w:r>
        <w:rPr>
          <w:color w:val="231F20"/>
          <w:spacing w:val="31"/>
          <w:sz w:val="14"/>
        </w:rPr>
        <w:t> </w:t>
      </w:r>
      <w:r>
        <w:rPr>
          <w:color w:val="231F20"/>
          <w:sz w:val="14"/>
        </w:rPr>
        <w:t>maksymalnie</w:t>
      </w:r>
      <w:r>
        <w:rPr>
          <w:color w:val="231F20"/>
          <w:spacing w:val="31"/>
          <w:sz w:val="14"/>
        </w:rPr>
        <w:t> </w:t>
      </w:r>
      <w:r>
        <w:rPr>
          <w:color w:val="231F20"/>
          <w:sz w:val="14"/>
        </w:rPr>
        <w:t>za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15 dni opieki nad Ubezpieczonym w trakcie pobytu w szpitalu. Świadczenie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wypłacane jest pod warunkiem, że pobyt w szpitalu był następstwem wypadku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komunikacyjnego,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który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wydarzył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się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podczas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trwania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ochrony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ubezpieczeniowej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lub Poważnej Choroby, która została rozpoznana po raz pierwszy w trakcie trwania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ochrony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ubezpieczeniowej;</w:t>
      </w:r>
    </w:p>
    <w:p>
      <w:pPr>
        <w:pStyle w:val="ListParagraph"/>
        <w:numPr>
          <w:ilvl w:val="1"/>
          <w:numId w:val="21"/>
        </w:numPr>
        <w:tabs>
          <w:tab w:pos="574" w:val="left" w:leader="none"/>
        </w:tabs>
        <w:spacing w:line="228" w:lineRule="auto" w:before="77" w:after="0"/>
        <w:ind w:left="573" w:right="39" w:hanging="227"/>
        <w:jc w:val="both"/>
        <w:rPr>
          <w:sz w:val="14"/>
        </w:rPr>
      </w:pPr>
      <w:r>
        <w:rPr>
          <w:b/>
          <w:color w:val="231F20"/>
          <w:sz w:val="14"/>
        </w:rPr>
        <w:t>opcja Dodatkowa D25 </w:t>
      </w:r>
      <w:r>
        <w:rPr>
          <w:color w:val="231F20"/>
          <w:sz w:val="14"/>
        </w:rPr>
        <w:t>– </w:t>
      </w:r>
      <w:r>
        <w:rPr>
          <w:b/>
          <w:color w:val="231F20"/>
          <w:sz w:val="14"/>
        </w:rPr>
        <w:t>koszty leczenia po ekspozycji </w:t>
      </w:r>
      <w:r>
        <w:rPr>
          <w:color w:val="231F20"/>
          <w:sz w:val="14"/>
        </w:rPr>
        <w:t>– zwrot udokumento-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wanych kosztów do wysokości 100% sumy ubezpieczenia określonej w </w:t>
      </w:r>
      <w:r>
        <w:rPr>
          <w:color w:val="231F20"/>
          <w:sz w:val="14"/>
        </w:rPr>
        <w:t>umowie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ubezpieczenia dla Opcji Dodatkowej D25, pod warunkiem iż koszty leczenia po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ekspozycji:</w:t>
      </w:r>
    </w:p>
    <w:p>
      <w:pPr>
        <w:pStyle w:val="ListParagraph"/>
        <w:numPr>
          <w:ilvl w:val="2"/>
          <w:numId w:val="21"/>
        </w:numPr>
        <w:tabs>
          <w:tab w:pos="801" w:val="left" w:leader="none"/>
        </w:tabs>
        <w:spacing w:line="228" w:lineRule="auto" w:before="81" w:after="0"/>
        <w:ind w:left="800" w:right="39" w:hanging="227"/>
        <w:jc w:val="both"/>
        <w:rPr>
          <w:sz w:val="14"/>
        </w:rPr>
      </w:pPr>
      <w:r>
        <w:rPr>
          <w:color w:val="231F20"/>
          <w:sz w:val="14"/>
        </w:rPr>
        <w:t>powstały po ekspozycji, do której doszło podczas trwania ochrony ubezpie-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czeniowej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udzielanej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Ubezpieczonemu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czasie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zdobywania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zgodnie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z ustawą o działalności leczniczej w brzmieniu obowiązującym w dniu zawarcia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umowy ubezpieczenia – kwalifikacji do wykonywania zawodu medycznego;</w:t>
      </w:r>
    </w:p>
    <w:p>
      <w:pPr>
        <w:pStyle w:val="ListParagraph"/>
        <w:numPr>
          <w:ilvl w:val="2"/>
          <w:numId w:val="21"/>
        </w:numPr>
        <w:tabs>
          <w:tab w:pos="801" w:val="left" w:leader="none"/>
        </w:tabs>
        <w:spacing w:line="240" w:lineRule="auto" w:before="74" w:after="0"/>
        <w:ind w:left="800" w:right="0" w:hanging="228"/>
        <w:jc w:val="both"/>
        <w:rPr>
          <w:sz w:val="14"/>
        </w:rPr>
      </w:pPr>
      <w:r>
        <w:rPr>
          <w:color w:val="231F20"/>
          <w:sz w:val="14"/>
        </w:rPr>
        <w:t>zostały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poniesione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okresie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nie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dłuższym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niż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12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miesięcy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od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daty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ekspozycji;</w:t>
      </w:r>
    </w:p>
    <w:p>
      <w:pPr>
        <w:pStyle w:val="ListParagraph"/>
        <w:numPr>
          <w:ilvl w:val="1"/>
          <w:numId w:val="21"/>
        </w:numPr>
        <w:tabs>
          <w:tab w:pos="574" w:val="left" w:leader="none"/>
        </w:tabs>
        <w:spacing w:line="228" w:lineRule="auto" w:before="73" w:after="0"/>
        <w:ind w:left="573" w:right="39" w:hanging="227"/>
        <w:jc w:val="both"/>
        <w:rPr>
          <w:sz w:val="14"/>
        </w:rPr>
      </w:pPr>
      <w:r>
        <w:rPr>
          <w:b/>
          <w:color w:val="231F20"/>
          <w:sz w:val="14"/>
        </w:rPr>
        <w:t>opcja</w:t>
      </w:r>
      <w:r>
        <w:rPr>
          <w:b/>
          <w:color w:val="231F20"/>
          <w:spacing w:val="-7"/>
          <w:sz w:val="14"/>
        </w:rPr>
        <w:t> </w:t>
      </w:r>
      <w:r>
        <w:rPr>
          <w:b/>
          <w:color w:val="231F20"/>
          <w:sz w:val="14"/>
        </w:rPr>
        <w:t>Dodatkowa</w:t>
      </w:r>
      <w:r>
        <w:rPr>
          <w:b/>
          <w:color w:val="231F20"/>
          <w:spacing w:val="-7"/>
          <w:sz w:val="14"/>
        </w:rPr>
        <w:t> </w:t>
      </w:r>
      <w:r>
        <w:rPr>
          <w:b/>
          <w:color w:val="231F20"/>
          <w:sz w:val="14"/>
        </w:rPr>
        <w:t>D26</w:t>
      </w:r>
      <w:r>
        <w:rPr>
          <w:b/>
          <w:color w:val="231F20"/>
          <w:spacing w:val="-5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7"/>
          <w:sz w:val="14"/>
        </w:rPr>
        <w:t> </w:t>
      </w:r>
      <w:r>
        <w:rPr>
          <w:b/>
          <w:color w:val="231F20"/>
          <w:sz w:val="14"/>
        </w:rPr>
        <w:t>e-Rehabilitacja</w:t>
      </w:r>
      <w:r>
        <w:rPr>
          <w:b/>
          <w:color w:val="231F20"/>
          <w:spacing w:val="-5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InterRisk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pośrednictwem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Centrum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e-Rehabilitacji zorganizuje i pokryje koszt:</w:t>
      </w:r>
    </w:p>
    <w:p>
      <w:pPr>
        <w:pStyle w:val="ListParagraph"/>
        <w:numPr>
          <w:ilvl w:val="2"/>
          <w:numId w:val="21"/>
        </w:numPr>
        <w:tabs>
          <w:tab w:pos="801" w:val="left" w:leader="none"/>
        </w:tabs>
        <w:spacing w:line="228" w:lineRule="auto" w:before="80" w:after="0"/>
        <w:ind w:left="800" w:right="39" w:hanging="227"/>
        <w:jc w:val="both"/>
        <w:rPr>
          <w:sz w:val="14"/>
        </w:rPr>
      </w:pPr>
      <w:r>
        <w:rPr>
          <w:color w:val="231F20"/>
          <w:sz w:val="14"/>
        </w:rPr>
        <w:t>wizyty wstępnej (w Centrum e-Rehabilitacji lub domu Ubezpieczonego), na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którą składa się: ocena potrzeb rehabilitacji Ubezpieczonego, instalacja sys-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temu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e-Rehabilitacji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(aparatury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sterująco-telemonitorującej)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oraz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wyjaśnienie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funkcjonowania tego systemu (czas trwania około 2 godzin),</w:t>
      </w:r>
    </w:p>
    <w:p>
      <w:pPr>
        <w:pStyle w:val="ListParagraph"/>
        <w:numPr>
          <w:ilvl w:val="2"/>
          <w:numId w:val="21"/>
        </w:numPr>
        <w:tabs>
          <w:tab w:pos="801" w:val="left" w:leader="none"/>
        </w:tabs>
        <w:spacing w:line="228" w:lineRule="auto" w:before="81" w:after="0"/>
        <w:ind w:left="800" w:right="40" w:hanging="227"/>
        <w:jc w:val="both"/>
        <w:rPr>
          <w:sz w:val="14"/>
        </w:rPr>
      </w:pPr>
      <w:r>
        <w:rPr>
          <w:color w:val="231F20"/>
          <w:sz w:val="14"/>
        </w:rPr>
        <w:t>codziennych sesji e-Rehabilitacji (czas trwania 30 minut) przez okres 30 </w:t>
      </w:r>
      <w:r>
        <w:rPr>
          <w:color w:val="231F20"/>
          <w:sz w:val="14"/>
        </w:rPr>
        <w:t>dni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pod nadzorem fizjoterapeuty,</w:t>
      </w:r>
    </w:p>
    <w:p>
      <w:pPr>
        <w:pStyle w:val="ListParagraph"/>
        <w:numPr>
          <w:ilvl w:val="2"/>
          <w:numId w:val="21"/>
        </w:numPr>
        <w:tabs>
          <w:tab w:pos="801" w:val="left" w:leader="none"/>
        </w:tabs>
        <w:spacing w:line="228" w:lineRule="auto" w:before="80" w:after="0"/>
        <w:ind w:left="800" w:right="39" w:hanging="227"/>
        <w:jc w:val="both"/>
        <w:rPr>
          <w:sz w:val="14"/>
        </w:rPr>
      </w:pPr>
      <w:r>
        <w:rPr>
          <w:color w:val="231F20"/>
          <w:sz w:val="14"/>
        </w:rPr>
        <w:t>wizyty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kontrolnej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przeprowadzenia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oceny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stanu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zdrowia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Ubezpieczonego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i ustalenia ewentualnych dalszych potrzeb w zakresie rehabilitacji,</w:t>
      </w:r>
    </w:p>
    <w:p>
      <w:pPr>
        <w:pStyle w:val="BodyText"/>
        <w:spacing w:line="228" w:lineRule="auto" w:before="80"/>
        <w:ind w:left="573" w:right="39" w:firstLine="0"/>
        <w:jc w:val="both"/>
      </w:pPr>
      <w:r>
        <w:rPr>
          <w:color w:val="231F20"/>
        </w:rPr>
        <w:t>z zastrzeżeniem, iż świadczenia zdrowotne w ramach Opcji Dodatkowej D26 </w:t>
      </w:r>
      <w:r>
        <w:rPr>
          <w:color w:val="231F20"/>
        </w:rPr>
        <w:t>–</w:t>
      </w:r>
      <w:r>
        <w:rPr>
          <w:color w:val="231F20"/>
          <w:spacing w:val="80"/>
        </w:rPr>
        <w:t> </w:t>
      </w:r>
      <w:r>
        <w:rPr>
          <w:color w:val="231F20"/>
        </w:rPr>
        <w:t>e-Rehabilitacja</w:t>
      </w:r>
      <w:r>
        <w:rPr>
          <w:color w:val="231F20"/>
          <w:spacing w:val="-2"/>
        </w:rPr>
        <w:t> </w:t>
      </w:r>
      <w:r>
        <w:rPr>
          <w:color w:val="231F20"/>
        </w:rPr>
        <w:t>dotyczą</w:t>
      </w:r>
      <w:r>
        <w:rPr>
          <w:color w:val="231F20"/>
          <w:spacing w:val="-2"/>
        </w:rPr>
        <w:t> </w:t>
      </w:r>
      <w:r>
        <w:rPr>
          <w:color w:val="231F20"/>
        </w:rPr>
        <w:t>wyłącznie</w:t>
      </w:r>
      <w:r>
        <w:rPr>
          <w:color w:val="231F20"/>
          <w:spacing w:val="-2"/>
        </w:rPr>
        <w:t> </w:t>
      </w:r>
      <w:r>
        <w:rPr>
          <w:color w:val="231F20"/>
        </w:rPr>
        <w:t>uszkodzeń</w:t>
      </w:r>
      <w:r>
        <w:rPr>
          <w:color w:val="231F20"/>
          <w:spacing w:val="-2"/>
        </w:rPr>
        <w:t> </w:t>
      </w:r>
      <w:r>
        <w:rPr>
          <w:color w:val="231F20"/>
        </w:rPr>
        <w:t>ciała,</w:t>
      </w:r>
      <w:r>
        <w:rPr>
          <w:color w:val="231F20"/>
          <w:spacing w:val="-2"/>
        </w:rPr>
        <w:t> </w:t>
      </w:r>
      <w:r>
        <w:rPr>
          <w:color w:val="231F20"/>
        </w:rPr>
        <w:t>których</w:t>
      </w:r>
      <w:r>
        <w:rPr>
          <w:color w:val="231F20"/>
          <w:spacing w:val="-2"/>
        </w:rPr>
        <w:t> </w:t>
      </w:r>
      <w:r>
        <w:rPr>
          <w:color w:val="231F20"/>
        </w:rPr>
        <w:t>Ubezpieczony</w:t>
      </w:r>
      <w:r>
        <w:rPr>
          <w:color w:val="231F20"/>
          <w:spacing w:val="-2"/>
        </w:rPr>
        <w:t> </w:t>
      </w:r>
      <w:r>
        <w:rPr>
          <w:color w:val="231F20"/>
        </w:rPr>
        <w:t>doznał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w wyniku nieszczęśliwego wypadku, do którego doszło w okresie trwania ochrony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ubezpieczeniowej.</w:t>
      </w:r>
    </w:p>
    <w:p>
      <w:pPr>
        <w:pStyle w:val="BodyText"/>
        <w:ind w:firstLine="0"/>
        <w:rPr>
          <w:sz w:val="16"/>
        </w:rPr>
      </w:pPr>
    </w:p>
    <w:p>
      <w:pPr>
        <w:pStyle w:val="Heading1"/>
        <w:spacing w:before="117"/>
        <w:ind w:left="114" w:right="36"/>
      </w:pPr>
      <w:bookmarkStart w:name="_TOC_250006" w:id="11"/>
      <w:r>
        <w:rPr>
          <w:color w:val="231F20"/>
          <w:w w:val="110"/>
        </w:rPr>
        <w:t>oPCJa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DoDatKowa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D27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–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aSYSta</w:t>
      </w:r>
      <w:r>
        <w:rPr>
          <w:color w:val="231F20"/>
          <w:spacing w:val="-7"/>
          <w:w w:val="110"/>
        </w:rPr>
        <w:t> </w:t>
      </w:r>
      <w:bookmarkEnd w:id="11"/>
      <w:r>
        <w:rPr>
          <w:color w:val="231F20"/>
          <w:spacing w:val="-2"/>
          <w:w w:val="110"/>
        </w:rPr>
        <w:t>PRawna</w:t>
      </w:r>
    </w:p>
    <w:p>
      <w:pPr>
        <w:pStyle w:val="BodyText"/>
        <w:spacing w:before="72"/>
        <w:ind w:left="114" w:right="36" w:firstLine="0"/>
        <w:jc w:val="center"/>
      </w:pPr>
      <w:r>
        <w:rPr>
          <w:color w:val="231F20"/>
          <w:spacing w:val="-5"/>
        </w:rPr>
        <w:t>§13</w:t>
      </w:r>
    </w:p>
    <w:p>
      <w:pPr>
        <w:pStyle w:val="BodyText"/>
        <w:spacing w:before="2"/>
        <w:ind w:firstLine="0"/>
        <w:rPr>
          <w:sz w:val="12"/>
        </w:rPr>
      </w:pPr>
    </w:p>
    <w:p>
      <w:pPr>
        <w:pStyle w:val="Heading1"/>
        <w:numPr>
          <w:ilvl w:val="0"/>
          <w:numId w:val="24"/>
        </w:numPr>
        <w:tabs>
          <w:tab w:pos="1861" w:val="left" w:leader="none"/>
        </w:tabs>
        <w:spacing w:line="240" w:lineRule="auto" w:before="0" w:after="0"/>
        <w:ind w:left="1860" w:right="0" w:hanging="105"/>
        <w:jc w:val="left"/>
      </w:pPr>
      <w:r>
        <w:rPr>
          <w:color w:val="231F20"/>
          <w:w w:val="105"/>
        </w:rPr>
        <w:t>PRzEDMiot</w:t>
      </w:r>
      <w:r>
        <w:rPr>
          <w:color w:val="231F20"/>
          <w:spacing w:val="19"/>
          <w:w w:val="110"/>
        </w:rPr>
        <w:t> </w:t>
      </w:r>
      <w:r>
        <w:rPr>
          <w:color w:val="231F20"/>
          <w:spacing w:val="-2"/>
          <w:w w:val="110"/>
        </w:rPr>
        <w:t>UBEzPiECzEnia</w:t>
      </w:r>
    </w:p>
    <w:p>
      <w:pPr>
        <w:pStyle w:val="ListParagraph"/>
        <w:numPr>
          <w:ilvl w:val="0"/>
          <w:numId w:val="25"/>
        </w:numPr>
        <w:tabs>
          <w:tab w:pos="341" w:val="left" w:leader="none"/>
        </w:tabs>
        <w:spacing w:line="228" w:lineRule="auto" w:before="73" w:after="0"/>
        <w:ind w:left="346" w:right="39" w:hanging="227"/>
        <w:jc w:val="both"/>
        <w:rPr>
          <w:sz w:val="14"/>
        </w:rPr>
      </w:pPr>
      <w:r>
        <w:rPr>
          <w:color w:val="231F20"/>
          <w:sz w:val="14"/>
        </w:rPr>
        <w:t>Przedmiotem ubezpieczenia jest organizacja i pokrycie kosztów świadczenia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Ubezpieczonemu usług Asysty Prawnej związanych z jego życiem prywatnym.</w:t>
      </w:r>
    </w:p>
    <w:p>
      <w:pPr>
        <w:pStyle w:val="ListParagraph"/>
        <w:numPr>
          <w:ilvl w:val="0"/>
          <w:numId w:val="25"/>
        </w:numPr>
        <w:tabs>
          <w:tab w:pos="340" w:val="left" w:leader="none"/>
        </w:tabs>
        <w:spacing w:line="228" w:lineRule="auto" w:before="76" w:after="0"/>
        <w:ind w:left="346" w:right="39" w:hanging="227"/>
        <w:jc w:val="both"/>
        <w:rPr>
          <w:sz w:val="14"/>
        </w:rPr>
      </w:pPr>
      <w:r>
        <w:rPr>
          <w:color w:val="231F20"/>
          <w:sz w:val="14"/>
        </w:rPr>
        <w:t>Ochrona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ubezpieczeniowa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obejmuje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wypadki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ubezpieczeniowe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zaistniałe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rozpozna-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wane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terenie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Rzeczpospolitej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Polskiej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według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prawa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polskiego,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powstałe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okresie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ubezpieczenia.</w:t>
      </w:r>
    </w:p>
    <w:p>
      <w:pPr>
        <w:pStyle w:val="ListParagraph"/>
        <w:numPr>
          <w:ilvl w:val="0"/>
          <w:numId w:val="25"/>
        </w:numPr>
        <w:tabs>
          <w:tab w:pos="340" w:val="left" w:leader="none"/>
        </w:tabs>
        <w:spacing w:line="240" w:lineRule="auto" w:before="68" w:after="0"/>
        <w:ind w:left="339" w:right="0" w:hanging="221"/>
        <w:jc w:val="both"/>
        <w:rPr>
          <w:sz w:val="14"/>
        </w:rPr>
      </w:pPr>
      <w:r>
        <w:rPr>
          <w:color w:val="231F20"/>
          <w:sz w:val="14"/>
        </w:rPr>
        <w:t>Pojęcia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użyte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OWU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zakresie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Asysty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Prawnej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oznaczają:</w:t>
      </w:r>
    </w:p>
    <w:p>
      <w:pPr>
        <w:pStyle w:val="ListParagraph"/>
        <w:numPr>
          <w:ilvl w:val="1"/>
          <w:numId w:val="25"/>
        </w:numPr>
        <w:tabs>
          <w:tab w:pos="574" w:val="left" w:leader="none"/>
        </w:tabs>
        <w:spacing w:line="228" w:lineRule="auto" w:before="79" w:after="0"/>
        <w:ind w:left="573" w:right="40" w:hanging="227"/>
        <w:jc w:val="both"/>
        <w:rPr>
          <w:sz w:val="14"/>
        </w:rPr>
      </w:pPr>
      <w:r>
        <w:rPr>
          <w:color w:val="231F20"/>
          <w:sz w:val="14"/>
        </w:rPr>
        <w:t>Asysta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Prawna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świadczenia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Informacji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Prawnej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oraz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Konsultacji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Porady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Prawnej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wymienione w pkt II ust. 1;</w:t>
      </w:r>
    </w:p>
    <w:p>
      <w:pPr>
        <w:pStyle w:val="ListParagraph"/>
        <w:numPr>
          <w:ilvl w:val="1"/>
          <w:numId w:val="25"/>
        </w:numPr>
        <w:tabs>
          <w:tab w:pos="574" w:val="left" w:leader="none"/>
        </w:tabs>
        <w:spacing w:line="240" w:lineRule="auto" w:before="73" w:after="0"/>
        <w:ind w:left="573" w:right="0" w:hanging="228"/>
        <w:jc w:val="both"/>
        <w:rPr>
          <w:sz w:val="14"/>
        </w:rPr>
      </w:pPr>
      <w:r>
        <w:rPr>
          <w:color w:val="231F20"/>
          <w:spacing w:val="-2"/>
          <w:sz w:val="14"/>
        </w:rPr>
        <w:t>Informacja Prawna –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świadczenia Asysty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Prawnej wymienione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w pkt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II ust.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1 pkt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5"/>
          <w:sz w:val="14"/>
        </w:rPr>
        <w:t>1);</w:t>
      </w:r>
    </w:p>
    <w:p>
      <w:pPr>
        <w:pStyle w:val="ListParagraph"/>
        <w:numPr>
          <w:ilvl w:val="1"/>
          <w:numId w:val="25"/>
        </w:numPr>
        <w:tabs>
          <w:tab w:pos="574" w:val="left" w:leader="none"/>
        </w:tabs>
        <w:spacing w:line="228" w:lineRule="auto" w:before="79" w:after="0"/>
        <w:ind w:left="573" w:right="40" w:hanging="227"/>
        <w:jc w:val="both"/>
        <w:rPr>
          <w:sz w:val="14"/>
        </w:rPr>
      </w:pPr>
      <w:r>
        <w:rPr>
          <w:color w:val="231F20"/>
          <w:sz w:val="14"/>
        </w:rPr>
        <w:t>Konsultacja i Porada Prawna – świadczenie usługi polegającej na </w:t>
      </w:r>
      <w:r>
        <w:rPr>
          <w:color w:val="231F20"/>
          <w:sz w:val="14"/>
        </w:rPr>
        <w:t>udzieleniu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informacji o powszechnie obowiązujących przepisach prawa </w:t>
      </w:r>
      <w:r>
        <w:rPr>
          <w:color w:val="231F20"/>
          <w:sz w:val="14"/>
        </w:rPr>
        <w:t>polskiego,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orzecznictwie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poglądach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doktryny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zakresie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problemu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prawnego,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związanego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życiem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prywatnym,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którym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zgłosił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się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Ubezpieczony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oraz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zarekomendowanie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zgodnego z prawem postępowania w zakresie ustalonego problemu prawnego;</w:t>
      </w:r>
    </w:p>
    <w:p>
      <w:pPr>
        <w:pStyle w:val="ListParagraph"/>
        <w:numPr>
          <w:ilvl w:val="1"/>
          <w:numId w:val="25"/>
        </w:numPr>
        <w:tabs>
          <w:tab w:pos="574" w:val="left" w:leader="none"/>
        </w:tabs>
        <w:spacing w:line="228" w:lineRule="auto" w:before="80" w:after="0"/>
        <w:ind w:left="573" w:right="40" w:hanging="227"/>
        <w:jc w:val="both"/>
        <w:rPr>
          <w:sz w:val="14"/>
        </w:rPr>
      </w:pPr>
      <w:r>
        <w:rPr>
          <w:color w:val="231F20"/>
          <w:sz w:val="14"/>
        </w:rPr>
        <w:t>Przedstawiciel InterRisk – podmiot wskazany przez InterRisk w celu realizacji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świadczeń Asysty Prawnej;</w:t>
      </w:r>
    </w:p>
    <w:p>
      <w:pPr>
        <w:pStyle w:val="ListParagraph"/>
        <w:numPr>
          <w:ilvl w:val="1"/>
          <w:numId w:val="25"/>
        </w:numPr>
        <w:tabs>
          <w:tab w:pos="574" w:val="left" w:leader="none"/>
        </w:tabs>
        <w:spacing w:line="240" w:lineRule="auto" w:before="74" w:after="0"/>
        <w:ind w:left="573" w:right="0" w:hanging="228"/>
        <w:jc w:val="both"/>
        <w:rPr>
          <w:sz w:val="14"/>
        </w:rPr>
      </w:pPr>
      <w:r>
        <w:rPr>
          <w:color w:val="231F20"/>
          <w:sz w:val="14"/>
        </w:rPr>
        <w:t>Wypadek</w:t>
      </w:r>
      <w:r>
        <w:rPr>
          <w:color w:val="231F20"/>
          <w:spacing w:val="23"/>
          <w:sz w:val="14"/>
        </w:rPr>
        <w:t> </w:t>
      </w:r>
      <w:r>
        <w:rPr>
          <w:color w:val="231F20"/>
          <w:sz w:val="14"/>
        </w:rPr>
        <w:t>ubezpieczeniowy</w:t>
      </w:r>
      <w:r>
        <w:rPr>
          <w:color w:val="231F20"/>
          <w:spacing w:val="25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25"/>
          <w:sz w:val="14"/>
        </w:rPr>
        <w:t> </w:t>
      </w:r>
      <w:r>
        <w:rPr>
          <w:color w:val="231F20"/>
          <w:sz w:val="14"/>
        </w:rPr>
        <w:t>problem</w:t>
      </w:r>
      <w:r>
        <w:rPr>
          <w:color w:val="231F20"/>
          <w:spacing w:val="25"/>
          <w:sz w:val="14"/>
        </w:rPr>
        <w:t> </w:t>
      </w:r>
      <w:r>
        <w:rPr>
          <w:color w:val="231F20"/>
          <w:sz w:val="14"/>
        </w:rPr>
        <w:t>prawny</w:t>
      </w:r>
      <w:r>
        <w:rPr>
          <w:color w:val="231F20"/>
          <w:spacing w:val="25"/>
          <w:sz w:val="14"/>
        </w:rPr>
        <w:t> </w:t>
      </w:r>
      <w:r>
        <w:rPr>
          <w:color w:val="231F20"/>
          <w:sz w:val="14"/>
        </w:rPr>
        <w:t>związany</w:t>
      </w:r>
      <w:r>
        <w:rPr>
          <w:color w:val="231F20"/>
          <w:spacing w:val="25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25"/>
          <w:sz w:val="14"/>
        </w:rPr>
        <w:t> </w:t>
      </w:r>
      <w:r>
        <w:rPr>
          <w:color w:val="231F20"/>
          <w:sz w:val="14"/>
        </w:rPr>
        <w:t>życiem</w:t>
      </w:r>
      <w:r>
        <w:rPr>
          <w:color w:val="231F20"/>
          <w:spacing w:val="26"/>
          <w:sz w:val="14"/>
        </w:rPr>
        <w:t> </w:t>
      </w:r>
      <w:r>
        <w:rPr>
          <w:color w:val="231F20"/>
          <w:spacing w:val="-2"/>
          <w:sz w:val="14"/>
        </w:rPr>
        <w:t>prywatnym</w:t>
      </w:r>
    </w:p>
    <w:p>
      <w:pPr>
        <w:pStyle w:val="BodyText"/>
        <w:spacing w:line="228" w:lineRule="auto" w:before="113"/>
        <w:ind w:left="574" w:right="117" w:firstLine="0"/>
        <w:jc w:val="both"/>
      </w:pPr>
      <w:r>
        <w:rPr/>
        <w:br w:type="column"/>
      </w:r>
      <w:r>
        <w:rPr>
          <w:color w:val="231F20"/>
        </w:rPr>
        <w:t>Ubezpieczonego,</w:t>
      </w:r>
      <w:r>
        <w:rPr>
          <w:color w:val="231F20"/>
          <w:spacing w:val="22"/>
        </w:rPr>
        <w:t> </w:t>
      </w:r>
      <w:r>
        <w:rPr>
          <w:color w:val="231F20"/>
        </w:rPr>
        <w:t>powodującykoniecznośćskorzystaniaprzez</w:t>
      </w:r>
      <w:r>
        <w:rPr>
          <w:color w:val="231F20"/>
          <w:spacing w:val="22"/>
        </w:rPr>
        <w:t> </w:t>
      </w:r>
      <w:r>
        <w:rPr>
          <w:color w:val="231F20"/>
        </w:rPr>
        <w:t>Ubezpieczonego</w:t>
      </w:r>
      <w:r>
        <w:rPr>
          <w:color w:val="231F20"/>
          <w:spacing w:val="80"/>
          <w:w w:val="150"/>
        </w:rPr>
        <w:t> </w:t>
      </w:r>
      <w:r>
        <w:rPr>
          <w:color w:val="231F20"/>
        </w:rPr>
        <w:t>z</w:t>
      </w:r>
      <w:r>
        <w:rPr>
          <w:color w:val="231F20"/>
          <w:spacing w:val="17"/>
        </w:rPr>
        <w:t> </w:t>
      </w:r>
      <w:r>
        <w:rPr>
          <w:color w:val="231F20"/>
        </w:rPr>
        <w:t>Asysty</w:t>
      </w:r>
      <w:r>
        <w:rPr>
          <w:color w:val="231F20"/>
          <w:spacing w:val="17"/>
        </w:rPr>
        <w:t> </w:t>
      </w:r>
      <w:r>
        <w:rPr>
          <w:color w:val="231F20"/>
        </w:rPr>
        <w:t>Prawnej,</w:t>
      </w:r>
      <w:r>
        <w:rPr>
          <w:color w:val="231F20"/>
          <w:spacing w:val="17"/>
        </w:rPr>
        <w:t> </w:t>
      </w:r>
      <w:r>
        <w:rPr>
          <w:color w:val="231F20"/>
        </w:rPr>
        <w:t>o</w:t>
      </w:r>
      <w:r>
        <w:rPr>
          <w:color w:val="231F20"/>
          <w:spacing w:val="17"/>
        </w:rPr>
        <w:t> </w:t>
      </w:r>
      <w:r>
        <w:rPr>
          <w:color w:val="231F20"/>
        </w:rPr>
        <w:t>ile</w:t>
      </w:r>
      <w:r>
        <w:rPr>
          <w:color w:val="231F20"/>
          <w:spacing w:val="17"/>
        </w:rPr>
        <w:t> </w:t>
      </w:r>
      <w:r>
        <w:rPr>
          <w:color w:val="231F20"/>
        </w:rPr>
        <w:t>wystąpił</w:t>
      </w:r>
      <w:r>
        <w:rPr>
          <w:color w:val="231F20"/>
          <w:spacing w:val="17"/>
        </w:rPr>
        <w:t> </w:t>
      </w:r>
      <w:r>
        <w:rPr>
          <w:color w:val="231F20"/>
        </w:rPr>
        <w:t>on</w:t>
      </w:r>
      <w:r>
        <w:rPr>
          <w:color w:val="231F20"/>
          <w:spacing w:val="17"/>
        </w:rPr>
        <w:t> </w:t>
      </w:r>
      <w:r>
        <w:rPr>
          <w:color w:val="231F20"/>
        </w:rPr>
        <w:t>w</w:t>
      </w:r>
      <w:r>
        <w:rPr>
          <w:color w:val="231F20"/>
          <w:spacing w:val="17"/>
        </w:rPr>
        <w:t> </w:t>
      </w:r>
      <w:r>
        <w:rPr>
          <w:color w:val="231F20"/>
        </w:rPr>
        <w:t>okresie</w:t>
      </w:r>
      <w:r>
        <w:rPr>
          <w:color w:val="231F20"/>
          <w:spacing w:val="17"/>
        </w:rPr>
        <w:t> </w:t>
      </w:r>
      <w:r>
        <w:rPr>
          <w:color w:val="231F20"/>
        </w:rPr>
        <w:t>ubezpieczenia</w:t>
      </w:r>
      <w:r>
        <w:rPr>
          <w:color w:val="231F20"/>
          <w:spacing w:val="17"/>
        </w:rPr>
        <w:t> </w:t>
      </w:r>
      <w:r>
        <w:rPr>
          <w:color w:val="231F20"/>
        </w:rPr>
        <w:t>i</w:t>
      </w:r>
      <w:r>
        <w:rPr>
          <w:color w:val="231F20"/>
          <w:spacing w:val="17"/>
        </w:rPr>
        <w:t> </w:t>
      </w:r>
      <w:r>
        <w:rPr>
          <w:color w:val="231F20"/>
        </w:rPr>
        <w:t>został</w:t>
      </w:r>
      <w:r>
        <w:rPr>
          <w:color w:val="231F20"/>
          <w:spacing w:val="17"/>
        </w:rPr>
        <w:t> </w:t>
      </w:r>
      <w:r>
        <w:rPr>
          <w:color w:val="231F20"/>
        </w:rPr>
        <w:t>zgłoszony</w:t>
      </w:r>
      <w:r>
        <w:rPr>
          <w:color w:val="231F20"/>
          <w:spacing w:val="40"/>
        </w:rPr>
        <w:t> </w:t>
      </w:r>
      <w:r>
        <w:rPr>
          <w:color w:val="231F20"/>
        </w:rPr>
        <w:t>w okresie ubezpieczenia poprzez InterRisk Kontakt do Przedstawiciela InterRisk;</w:t>
      </w:r>
    </w:p>
    <w:p>
      <w:pPr>
        <w:pStyle w:val="ListParagraph"/>
        <w:numPr>
          <w:ilvl w:val="1"/>
          <w:numId w:val="25"/>
        </w:numPr>
        <w:tabs>
          <w:tab w:pos="575" w:val="left" w:leader="none"/>
        </w:tabs>
        <w:spacing w:line="228" w:lineRule="auto" w:before="80" w:after="0"/>
        <w:ind w:left="574" w:right="118" w:hanging="227"/>
        <w:jc w:val="both"/>
        <w:rPr>
          <w:sz w:val="14"/>
        </w:rPr>
      </w:pPr>
      <w:r>
        <w:rPr>
          <w:color w:val="231F20"/>
          <w:sz w:val="14"/>
        </w:rPr>
        <w:t>Życie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prywatne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aktywność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Ubezpieczonego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niezwiązana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prowadzeniem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przez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niego działalności gospodarczej lub zawodowej</w:t>
      </w:r>
    </w:p>
    <w:p>
      <w:pPr>
        <w:pStyle w:val="BodyText"/>
        <w:spacing w:before="4"/>
        <w:ind w:firstLine="0"/>
        <w:rPr>
          <w:sz w:val="12"/>
        </w:rPr>
      </w:pPr>
    </w:p>
    <w:p>
      <w:pPr>
        <w:pStyle w:val="Heading1"/>
        <w:numPr>
          <w:ilvl w:val="0"/>
          <w:numId w:val="24"/>
        </w:numPr>
        <w:tabs>
          <w:tab w:pos="2009" w:val="left" w:leader="none"/>
        </w:tabs>
        <w:spacing w:line="240" w:lineRule="auto" w:before="0" w:after="0"/>
        <w:ind w:left="2008" w:right="0" w:hanging="145"/>
        <w:jc w:val="left"/>
      </w:pPr>
      <w:r>
        <w:rPr>
          <w:color w:val="231F20"/>
          <w:w w:val="105"/>
        </w:rPr>
        <w:t>zaKRES</w:t>
      </w:r>
      <w:r>
        <w:rPr>
          <w:color w:val="231F20"/>
          <w:spacing w:val="8"/>
          <w:w w:val="110"/>
        </w:rPr>
        <w:t> </w:t>
      </w:r>
      <w:r>
        <w:rPr>
          <w:color w:val="231F20"/>
          <w:spacing w:val="-2"/>
          <w:w w:val="110"/>
        </w:rPr>
        <w:t>UBEzPiECzEnia</w:t>
      </w:r>
    </w:p>
    <w:p>
      <w:pPr>
        <w:pStyle w:val="ListParagraph"/>
        <w:numPr>
          <w:ilvl w:val="0"/>
          <w:numId w:val="26"/>
        </w:numPr>
        <w:tabs>
          <w:tab w:pos="341" w:val="left" w:leader="none"/>
        </w:tabs>
        <w:spacing w:line="228" w:lineRule="auto" w:before="74" w:after="0"/>
        <w:ind w:left="347" w:right="120" w:hanging="227"/>
        <w:jc w:val="both"/>
        <w:rPr>
          <w:sz w:val="14"/>
        </w:rPr>
      </w:pPr>
      <w:r>
        <w:rPr>
          <w:color w:val="231F20"/>
          <w:sz w:val="14"/>
        </w:rPr>
        <w:t>Ubezpieczenie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Asysty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Prawnej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obejmuje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zapewnienie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Ubezpieczonemu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przez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Przed-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stawiciela InterRisk pomocy prawnej w ramach limitów świadczeń określonych w ni-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niejszym paragrafie poprzez organizację i pokrycie kosztów następujących usług:</w:t>
      </w:r>
    </w:p>
    <w:p>
      <w:pPr>
        <w:pStyle w:val="ListParagraph"/>
        <w:numPr>
          <w:ilvl w:val="1"/>
          <w:numId w:val="26"/>
        </w:numPr>
        <w:tabs>
          <w:tab w:pos="574" w:val="left" w:leader="none"/>
        </w:tabs>
        <w:spacing w:line="240" w:lineRule="auto" w:before="74" w:after="0"/>
        <w:ind w:left="573" w:right="0" w:hanging="227"/>
        <w:jc w:val="both"/>
        <w:rPr>
          <w:sz w:val="14"/>
        </w:rPr>
      </w:pPr>
      <w:r>
        <w:rPr>
          <w:color w:val="231F20"/>
          <w:sz w:val="14"/>
        </w:rPr>
        <w:t>Informacji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Prawnej,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obejmującej:</w:t>
      </w:r>
    </w:p>
    <w:p>
      <w:pPr>
        <w:pStyle w:val="ListParagraph"/>
        <w:numPr>
          <w:ilvl w:val="2"/>
          <w:numId w:val="26"/>
        </w:numPr>
        <w:tabs>
          <w:tab w:pos="801" w:val="left" w:leader="none"/>
        </w:tabs>
        <w:spacing w:line="228" w:lineRule="auto" w:before="78" w:after="0"/>
        <w:ind w:left="800" w:right="118" w:hanging="227"/>
        <w:jc w:val="both"/>
        <w:rPr>
          <w:sz w:val="14"/>
        </w:rPr>
      </w:pPr>
      <w:r>
        <w:rPr>
          <w:color w:val="231F20"/>
          <w:sz w:val="14"/>
        </w:rPr>
        <w:t>udzielanie informacji na temat praw i obowiązków, związanych z życiem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prywatnym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Ubezpieczonego,</w:t>
      </w:r>
    </w:p>
    <w:p>
      <w:pPr>
        <w:pStyle w:val="ListParagraph"/>
        <w:numPr>
          <w:ilvl w:val="2"/>
          <w:numId w:val="26"/>
        </w:numPr>
        <w:tabs>
          <w:tab w:pos="801" w:val="left" w:leader="none"/>
        </w:tabs>
        <w:spacing w:line="228" w:lineRule="auto" w:before="80" w:after="0"/>
        <w:ind w:left="800" w:right="120" w:hanging="227"/>
        <w:jc w:val="left"/>
        <w:rPr>
          <w:sz w:val="14"/>
        </w:rPr>
      </w:pPr>
      <w:r>
        <w:rPr>
          <w:color w:val="231F20"/>
          <w:spacing w:val="-2"/>
          <w:sz w:val="14"/>
        </w:rPr>
        <w:t>informowanie o procedurze prawnej prowadzenia sporów prawnych i ochrony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praw,</w:t>
      </w:r>
    </w:p>
    <w:p>
      <w:pPr>
        <w:pStyle w:val="ListParagraph"/>
        <w:numPr>
          <w:ilvl w:val="2"/>
          <w:numId w:val="26"/>
        </w:numPr>
        <w:tabs>
          <w:tab w:pos="801" w:val="left" w:leader="none"/>
        </w:tabs>
        <w:spacing w:line="240" w:lineRule="auto" w:before="74" w:after="0"/>
        <w:ind w:left="800" w:right="0" w:hanging="228"/>
        <w:jc w:val="left"/>
        <w:rPr>
          <w:sz w:val="14"/>
        </w:rPr>
      </w:pPr>
      <w:r>
        <w:rPr>
          <w:color w:val="231F20"/>
          <w:sz w:val="14"/>
        </w:rPr>
        <w:t>informowanie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kosztach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prowadzenia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sporów</w:t>
      </w:r>
      <w:r>
        <w:rPr>
          <w:color w:val="231F20"/>
          <w:spacing w:val="-2"/>
          <w:sz w:val="14"/>
        </w:rPr>
        <w:t> prawnych,</w:t>
      </w:r>
    </w:p>
    <w:p>
      <w:pPr>
        <w:pStyle w:val="ListParagraph"/>
        <w:numPr>
          <w:ilvl w:val="2"/>
          <w:numId w:val="26"/>
        </w:numPr>
        <w:tabs>
          <w:tab w:pos="801" w:val="left" w:leader="none"/>
        </w:tabs>
        <w:spacing w:line="240" w:lineRule="auto" w:before="71" w:after="0"/>
        <w:ind w:left="800" w:right="0" w:hanging="228"/>
        <w:jc w:val="left"/>
        <w:rPr>
          <w:sz w:val="14"/>
        </w:rPr>
      </w:pPr>
      <w:r>
        <w:rPr>
          <w:color w:val="231F20"/>
          <w:sz w:val="14"/>
        </w:rPr>
        <w:t>przesyłanie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tekstów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aktualnych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oraz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historycznych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aktów</w:t>
      </w:r>
      <w:r>
        <w:rPr>
          <w:color w:val="231F20"/>
          <w:spacing w:val="-2"/>
          <w:sz w:val="14"/>
        </w:rPr>
        <w:t> prawnych,</w:t>
      </w:r>
    </w:p>
    <w:p>
      <w:pPr>
        <w:pStyle w:val="ListParagraph"/>
        <w:numPr>
          <w:ilvl w:val="2"/>
          <w:numId w:val="26"/>
        </w:numPr>
        <w:tabs>
          <w:tab w:pos="801" w:val="left" w:leader="none"/>
        </w:tabs>
        <w:spacing w:line="228" w:lineRule="auto" w:before="79" w:after="0"/>
        <w:ind w:left="800" w:right="120" w:hanging="227"/>
        <w:jc w:val="left"/>
        <w:rPr>
          <w:sz w:val="14"/>
        </w:rPr>
      </w:pPr>
      <w:r>
        <w:rPr>
          <w:color w:val="231F20"/>
          <w:spacing w:val="-2"/>
          <w:sz w:val="14"/>
        </w:rPr>
        <w:t>udzielanie</w:t>
      </w:r>
      <w:r>
        <w:rPr>
          <w:color w:val="231F20"/>
          <w:spacing w:val="-7"/>
          <w:sz w:val="14"/>
        </w:rPr>
        <w:t> </w:t>
      </w:r>
      <w:r>
        <w:rPr>
          <w:color w:val="231F20"/>
          <w:spacing w:val="-2"/>
          <w:sz w:val="14"/>
        </w:rPr>
        <w:t>informacji</w:t>
      </w:r>
      <w:r>
        <w:rPr>
          <w:color w:val="231F20"/>
          <w:spacing w:val="-7"/>
          <w:sz w:val="14"/>
        </w:rPr>
        <w:t> </w:t>
      </w:r>
      <w:r>
        <w:rPr>
          <w:color w:val="231F20"/>
          <w:spacing w:val="-2"/>
          <w:sz w:val="14"/>
        </w:rPr>
        <w:t>teleadresowych</w:t>
      </w:r>
      <w:r>
        <w:rPr>
          <w:color w:val="231F20"/>
          <w:spacing w:val="-7"/>
          <w:sz w:val="14"/>
        </w:rPr>
        <w:t> </w:t>
      </w:r>
      <w:r>
        <w:rPr>
          <w:color w:val="231F20"/>
          <w:spacing w:val="-2"/>
          <w:sz w:val="14"/>
        </w:rPr>
        <w:t>o</w:t>
      </w:r>
      <w:r>
        <w:rPr>
          <w:color w:val="231F20"/>
          <w:spacing w:val="-7"/>
          <w:sz w:val="14"/>
        </w:rPr>
        <w:t> </w:t>
      </w:r>
      <w:r>
        <w:rPr>
          <w:color w:val="231F20"/>
          <w:spacing w:val="-2"/>
          <w:sz w:val="14"/>
        </w:rPr>
        <w:t>sądach,</w:t>
      </w:r>
      <w:r>
        <w:rPr>
          <w:color w:val="231F20"/>
          <w:spacing w:val="-7"/>
          <w:sz w:val="14"/>
        </w:rPr>
        <w:t> </w:t>
      </w:r>
      <w:r>
        <w:rPr>
          <w:color w:val="231F20"/>
          <w:spacing w:val="-2"/>
          <w:sz w:val="14"/>
        </w:rPr>
        <w:t>radcach</w:t>
      </w:r>
      <w:r>
        <w:rPr>
          <w:color w:val="231F20"/>
          <w:spacing w:val="-7"/>
          <w:sz w:val="14"/>
        </w:rPr>
        <w:t> </w:t>
      </w:r>
      <w:r>
        <w:rPr>
          <w:color w:val="231F20"/>
          <w:spacing w:val="-2"/>
          <w:sz w:val="14"/>
        </w:rPr>
        <w:t>prawnych,</w:t>
      </w:r>
      <w:r>
        <w:rPr>
          <w:color w:val="231F20"/>
          <w:spacing w:val="-7"/>
          <w:sz w:val="14"/>
        </w:rPr>
        <w:t> </w:t>
      </w:r>
      <w:r>
        <w:rPr>
          <w:color w:val="231F20"/>
          <w:spacing w:val="-2"/>
          <w:sz w:val="14"/>
        </w:rPr>
        <w:t>adwokatach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oraz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notariuszach;</w:t>
      </w:r>
    </w:p>
    <w:p>
      <w:pPr>
        <w:pStyle w:val="ListParagraph"/>
        <w:numPr>
          <w:ilvl w:val="1"/>
          <w:numId w:val="26"/>
        </w:numPr>
        <w:tabs>
          <w:tab w:pos="574" w:val="left" w:leader="none"/>
        </w:tabs>
        <w:spacing w:line="240" w:lineRule="auto" w:before="73" w:after="0"/>
        <w:ind w:left="573" w:right="0" w:hanging="227"/>
        <w:jc w:val="left"/>
        <w:rPr>
          <w:sz w:val="14"/>
        </w:rPr>
      </w:pPr>
      <w:r>
        <w:rPr>
          <w:color w:val="231F20"/>
          <w:sz w:val="14"/>
        </w:rPr>
        <w:t>Konsultacji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Porady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Prawnej.</w:t>
      </w:r>
    </w:p>
    <w:p>
      <w:pPr>
        <w:pStyle w:val="ListParagraph"/>
        <w:numPr>
          <w:ilvl w:val="0"/>
          <w:numId w:val="26"/>
        </w:numPr>
        <w:tabs>
          <w:tab w:pos="341" w:val="left" w:leader="none"/>
        </w:tabs>
        <w:spacing w:line="228" w:lineRule="auto" w:before="74" w:after="0"/>
        <w:ind w:left="346" w:right="118" w:hanging="227"/>
        <w:jc w:val="both"/>
        <w:rPr>
          <w:sz w:val="14"/>
        </w:rPr>
      </w:pPr>
      <w:r>
        <w:rPr>
          <w:color w:val="231F20"/>
          <w:sz w:val="14"/>
        </w:rPr>
        <w:t>InterRisk nie zwraca kosztów poniesionych przez Ubezpieczonego celem uzyskania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Asysty Prawnej lub świadczeń do niej ekwiwalentnych u podmiotu innego niż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Przedstawiciel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InterRisk.</w:t>
      </w:r>
    </w:p>
    <w:p>
      <w:pPr>
        <w:pStyle w:val="BodyText"/>
        <w:spacing w:before="4"/>
        <w:ind w:firstLine="0"/>
        <w:rPr>
          <w:sz w:val="12"/>
        </w:rPr>
      </w:pPr>
    </w:p>
    <w:p>
      <w:pPr>
        <w:pStyle w:val="Heading1"/>
        <w:numPr>
          <w:ilvl w:val="0"/>
          <w:numId w:val="24"/>
        </w:numPr>
        <w:tabs>
          <w:tab w:pos="2177" w:val="left" w:leader="none"/>
        </w:tabs>
        <w:spacing w:line="240" w:lineRule="auto" w:before="0" w:after="0"/>
        <w:ind w:left="2176" w:right="0" w:hanging="186"/>
        <w:jc w:val="left"/>
      </w:pPr>
      <w:r>
        <w:rPr>
          <w:color w:val="231F20"/>
          <w:w w:val="105"/>
        </w:rPr>
        <w:t>LiMitY</w:t>
      </w:r>
      <w:r>
        <w:rPr>
          <w:color w:val="231F20"/>
          <w:spacing w:val="4"/>
          <w:w w:val="110"/>
        </w:rPr>
        <w:t> </w:t>
      </w:r>
      <w:r>
        <w:rPr>
          <w:color w:val="231F20"/>
          <w:spacing w:val="-2"/>
          <w:w w:val="110"/>
        </w:rPr>
        <w:t>ŚwiaDCzEŃ</w:t>
      </w:r>
    </w:p>
    <w:p>
      <w:pPr>
        <w:pStyle w:val="ListParagraph"/>
        <w:numPr>
          <w:ilvl w:val="0"/>
          <w:numId w:val="27"/>
        </w:numPr>
        <w:tabs>
          <w:tab w:pos="341" w:val="left" w:leader="none"/>
        </w:tabs>
        <w:spacing w:line="228" w:lineRule="auto" w:before="74" w:after="0"/>
        <w:ind w:left="346" w:right="119" w:hanging="227"/>
        <w:jc w:val="both"/>
        <w:rPr>
          <w:sz w:val="14"/>
        </w:rPr>
      </w:pPr>
      <w:r>
        <w:rPr>
          <w:color w:val="231F20"/>
          <w:sz w:val="14"/>
        </w:rPr>
        <w:t>Z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zastrzeżeniem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ust.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2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poniżej,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Ubezpieczonemu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przysługuje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okresie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możliwość skorzystania ze świadczeń Asysty Prawnej w następującym zakresie:</w:t>
      </w:r>
    </w:p>
    <w:p>
      <w:pPr>
        <w:pStyle w:val="ListParagraph"/>
        <w:numPr>
          <w:ilvl w:val="1"/>
          <w:numId w:val="27"/>
        </w:numPr>
        <w:tabs>
          <w:tab w:pos="574" w:val="left" w:leader="none"/>
        </w:tabs>
        <w:spacing w:line="240" w:lineRule="auto" w:before="73" w:after="0"/>
        <w:ind w:left="573" w:right="0" w:hanging="228"/>
        <w:jc w:val="both"/>
        <w:rPr>
          <w:sz w:val="14"/>
        </w:rPr>
      </w:pPr>
      <w:r>
        <w:rPr>
          <w:color w:val="231F20"/>
          <w:sz w:val="14"/>
        </w:rPr>
        <w:t>świadczenia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Informacji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Prawnej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bez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ograniczeń,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zastrzeżeniem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ust.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5"/>
          <w:sz w:val="14"/>
        </w:rPr>
        <w:t>2;</w:t>
      </w:r>
    </w:p>
    <w:p>
      <w:pPr>
        <w:pStyle w:val="ListParagraph"/>
        <w:numPr>
          <w:ilvl w:val="1"/>
          <w:numId w:val="27"/>
        </w:numPr>
        <w:tabs>
          <w:tab w:pos="574" w:val="left" w:leader="none"/>
        </w:tabs>
        <w:spacing w:line="228" w:lineRule="auto" w:before="79" w:after="0"/>
        <w:ind w:left="573" w:right="119" w:hanging="227"/>
        <w:jc w:val="both"/>
        <w:rPr>
          <w:sz w:val="14"/>
        </w:rPr>
      </w:pPr>
      <w:r>
        <w:rPr>
          <w:color w:val="231F20"/>
          <w:sz w:val="14"/>
        </w:rPr>
        <w:t>świadczenia Konsultacji i Porady Prawnej – łącznie do 12 świadczeń, nie </w:t>
      </w:r>
      <w:r>
        <w:rPr>
          <w:color w:val="231F20"/>
          <w:sz w:val="14"/>
        </w:rPr>
        <w:t>więcej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jednak niż 4 świadczenia w miesiącu kalendarzowym, z zastrzeżeniem ust. 2.</w:t>
      </w:r>
    </w:p>
    <w:p>
      <w:pPr>
        <w:pStyle w:val="ListParagraph"/>
        <w:numPr>
          <w:ilvl w:val="0"/>
          <w:numId w:val="27"/>
        </w:numPr>
        <w:tabs>
          <w:tab w:pos="340" w:val="left" w:leader="none"/>
        </w:tabs>
        <w:spacing w:line="228" w:lineRule="auto" w:before="75" w:after="0"/>
        <w:ind w:left="346" w:right="119" w:hanging="227"/>
        <w:jc w:val="both"/>
        <w:rPr>
          <w:sz w:val="14"/>
        </w:rPr>
      </w:pPr>
      <w:r>
        <w:rPr>
          <w:color w:val="231F20"/>
          <w:sz w:val="14"/>
        </w:rPr>
        <w:t>Przedstawiciel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InterRisk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udzieli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Ubezpieczonemu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więcej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niż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3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świadczeń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Asysty Prawnej w jednym dniu oraz 6 świadczeń w ciągu jednego miesiąca okresu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ubezpieczenia.</w:t>
      </w:r>
    </w:p>
    <w:p>
      <w:pPr>
        <w:pStyle w:val="BodyText"/>
        <w:spacing w:before="4"/>
        <w:ind w:firstLine="0"/>
        <w:rPr>
          <w:sz w:val="12"/>
        </w:rPr>
      </w:pPr>
    </w:p>
    <w:p>
      <w:pPr>
        <w:pStyle w:val="Heading1"/>
        <w:ind w:left="1759"/>
        <w:jc w:val="left"/>
      </w:pPr>
      <w:r>
        <w:rPr>
          <w:color w:val="231F20"/>
          <w:w w:val="105"/>
        </w:rPr>
        <w:t>iV.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wYŁĄCzEnia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SzCzEGÓLnE</w:t>
      </w:r>
    </w:p>
    <w:p>
      <w:pPr>
        <w:pStyle w:val="ListParagraph"/>
        <w:numPr>
          <w:ilvl w:val="0"/>
          <w:numId w:val="28"/>
        </w:numPr>
        <w:tabs>
          <w:tab w:pos="340" w:val="left" w:leader="none"/>
        </w:tabs>
        <w:spacing w:line="228" w:lineRule="auto" w:before="74" w:after="0"/>
        <w:ind w:left="346" w:right="119" w:hanging="227"/>
        <w:jc w:val="both"/>
        <w:rPr>
          <w:sz w:val="14"/>
        </w:rPr>
      </w:pPr>
      <w:r>
        <w:rPr>
          <w:color w:val="231F20"/>
          <w:sz w:val="14"/>
        </w:rPr>
        <w:t>Z zakresu ochrony ubezpieczeniowej w ubezpieczeniu Asysty Prawnej wyłączone są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problemy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prawne:</w:t>
      </w:r>
    </w:p>
    <w:p>
      <w:pPr>
        <w:pStyle w:val="ListParagraph"/>
        <w:numPr>
          <w:ilvl w:val="1"/>
          <w:numId w:val="28"/>
        </w:numPr>
        <w:tabs>
          <w:tab w:pos="574" w:val="left" w:leader="none"/>
        </w:tabs>
        <w:spacing w:line="228" w:lineRule="auto" w:before="80" w:after="0"/>
        <w:ind w:left="573" w:right="119" w:hanging="227"/>
        <w:jc w:val="both"/>
        <w:rPr>
          <w:sz w:val="14"/>
        </w:rPr>
      </w:pPr>
      <w:r>
        <w:rPr>
          <w:color w:val="231F20"/>
          <w:sz w:val="14"/>
        </w:rPr>
        <w:t>pozostające w związku z działaniami wojennymi, niepokojami </w:t>
      </w:r>
      <w:r>
        <w:rPr>
          <w:color w:val="231F20"/>
          <w:sz w:val="14"/>
        </w:rPr>
        <w:t>społecznymi,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rozruchami, strajkami, lokautem i trzęsieniami ziemi;</w:t>
      </w:r>
    </w:p>
    <w:p>
      <w:pPr>
        <w:pStyle w:val="ListParagraph"/>
        <w:numPr>
          <w:ilvl w:val="1"/>
          <w:numId w:val="28"/>
        </w:numPr>
        <w:tabs>
          <w:tab w:pos="574" w:val="left" w:leader="none"/>
        </w:tabs>
        <w:spacing w:line="228" w:lineRule="auto" w:before="80" w:after="0"/>
        <w:ind w:left="573" w:right="119" w:hanging="227"/>
        <w:jc w:val="both"/>
        <w:rPr>
          <w:sz w:val="14"/>
        </w:rPr>
      </w:pPr>
      <w:r>
        <w:rPr>
          <w:color w:val="231F20"/>
          <w:sz w:val="14"/>
        </w:rPr>
        <w:t>pozostające w związku ze szkodami nuklearnymi wywołanymi przez reaktory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jądrowe albo ze szkodami genetycznymi spowodowanymi promieniowaniem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radioaktywnym, jeśli szkody te nie zostały spowodowane wskutek opieki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medycznej;</w:t>
      </w:r>
    </w:p>
    <w:p>
      <w:pPr>
        <w:pStyle w:val="ListParagraph"/>
        <w:numPr>
          <w:ilvl w:val="1"/>
          <w:numId w:val="28"/>
        </w:numPr>
        <w:tabs>
          <w:tab w:pos="574" w:val="left" w:leader="none"/>
        </w:tabs>
        <w:spacing w:line="228" w:lineRule="auto" w:before="81" w:after="0"/>
        <w:ind w:left="573" w:right="119" w:hanging="227"/>
        <w:jc w:val="both"/>
        <w:rPr>
          <w:sz w:val="14"/>
        </w:rPr>
      </w:pPr>
      <w:r>
        <w:rPr>
          <w:color w:val="231F20"/>
          <w:spacing w:val="-2"/>
          <w:sz w:val="14"/>
        </w:rPr>
        <w:t>wynikające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z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umyślnego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naruszenia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przez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Ubezpieczonego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przepisów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powszechnie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obowiązującego prawa polskiego;</w:t>
      </w:r>
    </w:p>
    <w:p>
      <w:pPr>
        <w:pStyle w:val="ListParagraph"/>
        <w:numPr>
          <w:ilvl w:val="1"/>
          <w:numId w:val="28"/>
        </w:numPr>
        <w:tabs>
          <w:tab w:pos="574" w:val="left" w:leader="none"/>
        </w:tabs>
        <w:spacing w:line="228" w:lineRule="auto" w:before="80" w:after="0"/>
        <w:ind w:left="573" w:right="118" w:hanging="227"/>
        <w:jc w:val="both"/>
        <w:rPr>
          <w:sz w:val="14"/>
        </w:rPr>
      </w:pPr>
      <w:r>
        <w:rPr>
          <w:color w:val="231F20"/>
          <w:sz w:val="14"/>
        </w:rPr>
        <w:t>będące następstwem pozostawania przez Ubezpieczonego pod wpływem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alkoholu,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tj.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stanie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gdy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zawartość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alkoholu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organizmie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wynosi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przekracza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0,2‰ alkoholu we krwi lub 0,1 mg alkoholu w 1 dm</w:t>
      </w:r>
      <w:r>
        <w:rPr>
          <w:color w:val="231F20"/>
          <w:position w:val="5"/>
          <w:sz w:val="8"/>
        </w:rPr>
        <w:t>3</w:t>
      </w:r>
      <w:r>
        <w:rPr>
          <w:color w:val="231F20"/>
          <w:spacing w:val="14"/>
          <w:position w:val="5"/>
          <w:sz w:val="8"/>
        </w:rPr>
        <w:t> </w:t>
      </w:r>
      <w:r>
        <w:rPr>
          <w:color w:val="231F20"/>
          <w:sz w:val="14"/>
        </w:rPr>
        <w:t>w wydychanym </w:t>
      </w:r>
      <w:r>
        <w:rPr>
          <w:color w:val="231F20"/>
          <w:sz w:val="14"/>
        </w:rPr>
        <w:t>powietrzu,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środków</w:t>
      </w:r>
      <w:r>
        <w:rPr>
          <w:color w:val="231F20"/>
          <w:spacing w:val="23"/>
          <w:sz w:val="14"/>
        </w:rPr>
        <w:t> </w:t>
      </w:r>
      <w:r>
        <w:rPr>
          <w:color w:val="231F20"/>
          <w:sz w:val="14"/>
        </w:rPr>
        <w:t>odurzających,</w:t>
      </w:r>
      <w:r>
        <w:rPr>
          <w:color w:val="231F20"/>
          <w:spacing w:val="23"/>
          <w:sz w:val="14"/>
        </w:rPr>
        <w:t> </w:t>
      </w:r>
      <w:r>
        <w:rPr>
          <w:color w:val="231F20"/>
          <w:sz w:val="14"/>
        </w:rPr>
        <w:t>substancji</w:t>
      </w:r>
      <w:r>
        <w:rPr>
          <w:color w:val="231F20"/>
          <w:spacing w:val="23"/>
          <w:sz w:val="14"/>
        </w:rPr>
        <w:t> </w:t>
      </w:r>
      <w:r>
        <w:rPr>
          <w:color w:val="231F20"/>
          <w:sz w:val="14"/>
        </w:rPr>
        <w:t>psychotropowych</w:t>
      </w:r>
      <w:r>
        <w:rPr>
          <w:color w:val="231F20"/>
          <w:spacing w:val="23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23"/>
          <w:sz w:val="14"/>
        </w:rPr>
        <w:t> </w:t>
      </w:r>
      <w:r>
        <w:rPr>
          <w:color w:val="231F20"/>
          <w:sz w:val="14"/>
        </w:rPr>
        <w:t>środków</w:t>
      </w:r>
      <w:r>
        <w:rPr>
          <w:color w:val="231F20"/>
          <w:spacing w:val="23"/>
          <w:sz w:val="14"/>
        </w:rPr>
        <w:t> </w:t>
      </w:r>
      <w:r>
        <w:rPr>
          <w:color w:val="231F20"/>
          <w:sz w:val="14"/>
        </w:rPr>
        <w:t>zastępczych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rozumieniu przepisów ustawy o przeciwdziałaniu narkomanii w brzmieniu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obowiązującym w dniu zawarcia umowy ubezpieczenia, o ile miało to wpływ na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powstanie problemu prawnego;</w:t>
      </w:r>
    </w:p>
    <w:p>
      <w:pPr>
        <w:pStyle w:val="ListParagraph"/>
        <w:numPr>
          <w:ilvl w:val="1"/>
          <w:numId w:val="28"/>
        </w:numPr>
        <w:tabs>
          <w:tab w:pos="575" w:val="left" w:leader="none"/>
        </w:tabs>
        <w:spacing w:line="228" w:lineRule="auto" w:before="81" w:after="0"/>
        <w:ind w:left="574" w:right="118" w:hanging="227"/>
        <w:jc w:val="left"/>
        <w:rPr>
          <w:sz w:val="14"/>
        </w:rPr>
      </w:pPr>
      <w:r>
        <w:rPr>
          <w:color w:val="231F20"/>
          <w:sz w:val="14"/>
        </w:rPr>
        <w:t>pozostające</w:t>
      </w:r>
      <w:r>
        <w:rPr>
          <w:color w:val="231F20"/>
          <w:spacing w:val="32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32"/>
          <w:sz w:val="14"/>
        </w:rPr>
        <w:t> </w:t>
      </w:r>
      <w:r>
        <w:rPr>
          <w:color w:val="231F20"/>
          <w:sz w:val="14"/>
        </w:rPr>
        <w:t>związku</w:t>
      </w:r>
      <w:r>
        <w:rPr>
          <w:color w:val="231F20"/>
          <w:spacing w:val="32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32"/>
          <w:sz w:val="14"/>
        </w:rPr>
        <w:t> </w:t>
      </w:r>
      <w:r>
        <w:rPr>
          <w:color w:val="231F20"/>
          <w:sz w:val="14"/>
        </w:rPr>
        <w:t>wykonywaniem</w:t>
      </w:r>
      <w:r>
        <w:rPr>
          <w:color w:val="231F20"/>
          <w:spacing w:val="32"/>
          <w:sz w:val="14"/>
        </w:rPr>
        <w:t> </w:t>
      </w:r>
      <w:r>
        <w:rPr>
          <w:color w:val="231F20"/>
          <w:sz w:val="14"/>
        </w:rPr>
        <w:t>przez</w:t>
      </w:r>
      <w:r>
        <w:rPr>
          <w:color w:val="231F20"/>
          <w:spacing w:val="32"/>
          <w:sz w:val="14"/>
        </w:rPr>
        <w:t> </w:t>
      </w:r>
      <w:r>
        <w:rPr>
          <w:color w:val="231F20"/>
          <w:sz w:val="14"/>
        </w:rPr>
        <w:t>Ubezpieczonego</w:t>
      </w:r>
      <w:r>
        <w:rPr>
          <w:color w:val="231F20"/>
          <w:spacing w:val="32"/>
          <w:sz w:val="14"/>
        </w:rPr>
        <w:t> </w:t>
      </w:r>
      <w:r>
        <w:rPr>
          <w:color w:val="231F20"/>
          <w:sz w:val="14"/>
        </w:rPr>
        <w:t>działalności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gospodarczej;</w:t>
      </w:r>
    </w:p>
    <w:p>
      <w:pPr>
        <w:pStyle w:val="ListParagraph"/>
        <w:numPr>
          <w:ilvl w:val="1"/>
          <w:numId w:val="28"/>
        </w:numPr>
        <w:tabs>
          <w:tab w:pos="575" w:val="left" w:leader="none"/>
        </w:tabs>
        <w:spacing w:line="240" w:lineRule="auto" w:before="73" w:after="0"/>
        <w:ind w:left="574" w:right="0" w:hanging="228"/>
        <w:jc w:val="left"/>
        <w:rPr>
          <w:sz w:val="14"/>
        </w:rPr>
      </w:pPr>
      <w:r>
        <w:rPr>
          <w:color w:val="231F20"/>
          <w:sz w:val="14"/>
        </w:rPr>
        <w:t>pozostające w związku z posiadaniem i używaniem pojazdów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2"/>
          <w:sz w:val="14"/>
        </w:rPr>
        <w:t>mechanicznych;</w:t>
      </w:r>
    </w:p>
    <w:p>
      <w:pPr>
        <w:pStyle w:val="ListParagraph"/>
        <w:numPr>
          <w:ilvl w:val="1"/>
          <w:numId w:val="28"/>
        </w:numPr>
        <w:tabs>
          <w:tab w:pos="575" w:val="left" w:leader="none"/>
        </w:tabs>
        <w:spacing w:line="240" w:lineRule="auto" w:before="72" w:after="0"/>
        <w:ind w:left="574" w:right="0" w:hanging="228"/>
        <w:jc w:val="left"/>
        <w:rPr>
          <w:sz w:val="14"/>
        </w:rPr>
      </w:pPr>
      <w:r>
        <w:rPr>
          <w:color w:val="231F20"/>
          <w:sz w:val="14"/>
        </w:rPr>
        <w:t>dotyczące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roszczeń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wynikających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cesji </w:t>
      </w:r>
      <w:r>
        <w:rPr>
          <w:color w:val="231F20"/>
          <w:spacing w:val="-2"/>
          <w:sz w:val="14"/>
        </w:rPr>
        <w:t>wierzytelności;</w:t>
      </w:r>
    </w:p>
    <w:p>
      <w:pPr>
        <w:pStyle w:val="ListParagraph"/>
        <w:numPr>
          <w:ilvl w:val="1"/>
          <w:numId w:val="28"/>
        </w:numPr>
        <w:tabs>
          <w:tab w:pos="575" w:val="left" w:leader="none"/>
        </w:tabs>
        <w:spacing w:line="228" w:lineRule="auto" w:before="79" w:after="0"/>
        <w:ind w:left="574" w:right="118" w:hanging="227"/>
        <w:jc w:val="left"/>
        <w:rPr>
          <w:sz w:val="14"/>
        </w:rPr>
      </w:pPr>
      <w:r>
        <w:rPr>
          <w:color w:val="231F20"/>
          <w:sz w:val="14"/>
        </w:rPr>
        <w:t>związane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wywłaszczeniem,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podziałem,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przekształceniem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własnościowym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nieruchomości, planem zagospodarowania przestrzennego;</w:t>
      </w:r>
    </w:p>
    <w:p>
      <w:pPr>
        <w:pStyle w:val="ListParagraph"/>
        <w:numPr>
          <w:ilvl w:val="1"/>
          <w:numId w:val="28"/>
        </w:numPr>
        <w:tabs>
          <w:tab w:pos="575" w:val="left" w:leader="none"/>
        </w:tabs>
        <w:spacing w:line="228" w:lineRule="auto" w:before="80" w:after="0"/>
        <w:ind w:left="574" w:right="118" w:hanging="227"/>
        <w:jc w:val="left"/>
        <w:rPr>
          <w:sz w:val="14"/>
        </w:rPr>
      </w:pPr>
      <w:r>
        <w:rPr>
          <w:color w:val="231F20"/>
          <w:sz w:val="14"/>
        </w:rPr>
        <w:t>rozpoznawane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przed: Trybunałem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Konstytucyjnym,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Naczelnym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Sądem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Admini-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stracyjnym, Sądem Najwyższym lub trybunałami międzynarodowymi;</w:t>
      </w:r>
    </w:p>
    <w:p>
      <w:pPr>
        <w:pStyle w:val="ListParagraph"/>
        <w:numPr>
          <w:ilvl w:val="1"/>
          <w:numId w:val="28"/>
        </w:numPr>
        <w:tabs>
          <w:tab w:pos="575" w:val="left" w:leader="none"/>
        </w:tabs>
        <w:spacing w:line="228" w:lineRule="auto" w:before="80" w:after="0"/>
        <w:ind w:left="574" w:right="118" w:hanging="227"/>
        <w:jc w:val="both"/>
        <w:rPr>
          <w:sz w:val="14"/>
        </w:rPr>
      </w:pPr>
      <w:r>
        <w:rPr>
          <w:color w:val="231F20"/>
          <w:sz w:val="14"/>
        </w:rPr>
        <w:t>z zakresu prawa: znaków towarowych, rachunkowości, skarbowego, podatko-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wego,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patentowego,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zbiorowego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prawa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pracy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związków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zawodowych,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prawa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 fundacjach i stowarzyszeniach.</w:t>
      </w:r>
    </w:p>
    <w:p>
      <w:pPr>
        <w:pStyle w:val="ListParagraph"/>
        <w:numPr>
          <w:ilvl w:val="0"/>
          <w:numId w:val="28"/>
        </w:numPr>
        <w:tabs>
          <w:tab w:pos="341" w:val="left" w:leader="none"/>
        </w:tabs>
        <w:spacing w:line="228" w:lineRule="auto" w:before="75" w:after="0"/>
        <w:ind w:left="347" w:right="118" w:hanging="227"/>
        <w:jc w:val="both"/>
        <w:rPr>
          <w:sz w:val="14"/>
        </w:rPr>
      </w:pPr>
      <w:r>
        <w:rPr>
          <w:color w:val="231F20"/>
          <w:sz w:val="14"/>
        </w:rPr>
        <w:t>Ochrona ubezpieczeniowa w żadnym wypadku nie obejmuje problemów prawnych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pozostających w związku ze sporami zaistniałymi pomiędzy </w:t>
      </w:r>
      <w:r>
        <w:rPr>
          <w:color w:val="231F20"/>
          <w:sz w:val="14"/>
        </w:rPr>
        <w:t>Ubezpieczonym,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Ubezpieczającym, InterRisk lub Przedstawicielem InterRisk.</w:t>
      </w:r>
    </w:p>
    <w:p>
      <w:pPr>
        <w:pStyle w:val="ListParagraph"/>
        <w:numPr>
          <w:ilvl w:val="0"/>
          <w:numId w:val="28"/>
        </w:numPr>
        <w:tabs>
          <w:tab w:pos="341" w:val="left" w:leader="none"/>
        </w:tabs>
        <w:spacing w:line="228" w:lineRule="auto" w:before="76" w:after="0"/>
        <w:ind w:left="347" w:right="119" w:hanging="227"/>
        <w:jc w:val="both"/>
        <w:rPr>
          <w:sz w:val="14"/>
        </w:rPr>
      </w:pPr>
      <w:r>
        <w:rPr>
          <w:color w:val="231F20"/>
          <w:sz w:val="14"/>
        </w:rPr>
        <w:t>Jeśli wystąpią zdarzenia, które jedynie w części objęte są ochroną ubezpieczeniową,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InterRisk ponosi odpowiedzialność jedynie w odniesieniu do tej części.</w:t>
      </w:r>
    </w:p>
    <w:p>
      <w:pPr>
        <w:pStyle w:val="BodyText"/>
        <w:spacing w:before="4"/>
        <w:ind w:firstLine="0"/>
        <w:rPr>
          <w:sz w:val="12"/>
        </w:rPr>
      </w:pPr>
    </w:p>
    <w:p>
      <w:pPr>
        <w:pStyle w:val="Heading1"/>
        <w:ind w:left="901"/>
        <w:jc w:val="left"/>
      </w:pPr>
      <w:r>
        <w:rPr>
          <w:color w:val="231F20"/>
          <w:w w:val="105"/>
        </w:rPr>
        <w:t>V.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zGŁaSzaniE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oBSŁUGa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ŚwiaDCzEŃ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aSYStY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2"/>
          <w:w w:val="105"/>
        </w:rPr>
        <w:t>PRawnEJ</w:t>
      </w:r>
    </w:p>
    <w:p>
      <w:pPr>
        <w:pStyle w:val="ListParagraph"/>
        <w:numPr>
          <w:ilvl w:val="0"/>
          <w:numId w:val="29"/>
        </w:numPr>
        <w:tabs>
          <w:tab w:pos="341" w:val="left" w:leader="none"/>
        </w:tabs>
        <w:spacing w:line="228" w:lineRule="auto" w:before="74" w:after="0"/>
        <w:ind w:left="347" w:right="118" w:hanging="227"/>
        <w:jc w:val="both"/>
        <w:rPr>
          <w:sz w:val="14"/>
        </w:rPr>
      </w:pPr>
      <w:r>
        <w:rPr>
          <w:color w:val="231F20"/>
          <w:sz w:val="14"/>
        </w:rPr>
        <w:t>W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celu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uzyskania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świadczenia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Asysty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Prawnej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Ubezpieczony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zobowiązany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jest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złożyć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Przedstawicielowi InterRisk wniosek, o którym mowa w ust. 2, telefonicznie poprzez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InterRisk Kontakt pod numerem telefonu: (22) 575 25 25 (koszt połączenia zgodny</w:t>
      </w:r>
    </w:p>
    <w:p>
      <w:pPr>
        <w:spacing w:after="0" w:line="228" w:lineRule="auto"/>
        <w:jc w:val="both"/>
        <w:rPr>
          <w:sz w:val="14"/>
        </w:rPr>
        <w:sectPr>
          <w:type w:val="continuous"/>
          <w:pgSz w:w="11910" w:h="16840"/>
          <w:pgMar w:header="398" w:footer="575" w:top="1460" w:bottom="280" w:left="560" w:right="560"/>
          <w:cols w:num="2" w:equalWidth="0">
            <w:col w:w="5315" w:space="77"/>
            <w:col w:w="5398"/>
          </w:cols>
        </w:sectPr>
      </w:pPr>
    </w:p>
    <w:p>
      <w:pPr>
        <w:pStyle w:val="BodyText"/>
        <w:spacing w:before="9"/>
        <w:ind w:firstLine="0"/>
        <w:rPr>
          <w:sz w:val="28"/>
        </w:rPr>
      </w:pPr>
    </w:p>
    <w:p>
      <w:pPr>
        <w:spacing w:after="0"/>
        <w:rPr>
          <w:sz w:val="28"/>
        </w:rPr>
        <w:sectPr>
          <w:pgSz w:w="11910" w:h="16840"/>
          <w:pgMar w:header="398" w:footer="575" w:top="1000" w:bottom="760" w:left="560" w:right="560"/>
        </w:sectPr>
      </w:pPr>
    </w:p>
    <w:p>
      <w:pPr>
        <w:pStyle w:val="BodyText"/>
        <w:spacing w:before="100"/>
        <w:ind w:left="347" w:firstLine="0"/>
        <w:jc w:val="both"/>
      </w:pPr>
      <w:r>
        <w:rPr>
          <w:color w:val="231F20"/>
        </w:rPr>
        <w:t>z</w:t>
      </w:r>
      <w:r>
        <w:rPr>
          <w:color w:val="231F20"/>
          <w:spacing w:val="-1"/>
        </w:rPr>
        <w:t> </w:t>
      </w:r>
      <w:r>
        <w:rPr>
          <w:color w:val="231F20"/>
        </w:rPr>
        <w:t>taryfą</w:t>
      </w:r>
      <w:r>
        <w:rPr>
          <w:color w:val="231F20"/>
          <w:spacing w:val="1"/>
        </w:rPr>
        <w:t> </w:t>
      </w:r>
      <w:r>
        <w:rPr>
          <w:color w:val="231F20"/>
        </w:rPr>
        <w:t>danego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operatora).</w:t>
      </w:r>
    </w:p>
    <w:p>
      <w:pPr>
        <w:pStyle w:val="ListParagraph"/>
        <w:numPr>
          <w:ilvl w:val="0"/>
          <w:numId w:val="29"/>
        </w:numPr>
        <w:tabs>
          <w:tab w:pos="341" w:val="left" w:leader="none"/>
        </w:tabs>
        <w:spacing w:line="240" w:lineRule="auto" w:before="66" w:after="0"/>
        <w:ind w:left="340" w:right="0" w:hanging="221"/>
        <w:jc w:val="both"/>
        <w:rPr>
          <w:sz w:val="14"/>
        </w:rPr>
      </w:pPr>
      <w:r>
        <w:rPr>
          <w:color w:val="231F20"/>
          <w:sz w:val="14"/>
        </w:rPr>
        <w:t>Wniosek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udzielenie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Asysty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Prawnej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powinien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zawierać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następujące</w:t>
      </w:r>
      <w:r>
        <w:rPr>
          <w:color w:val="231F20"/>
          <w:spacing w:val="-2"/>
          <w:sz w:val="14"/>
        </w:rPr>
        <w:t> dane:</w:t>
      </w:r>
    </w:p>
    <w:p>
      <w:pPr>
        <w:pStyle w:val="ListParagraph"/>
        <w:numPr>
          <w:ilvl w:val="1"/>
          <w:numId w:val="29"/>
        </w:numPr>
        <w:tabs>
          <w:tab w:pos="574" w:val="left" w:leader="none"/>
        </w:tabs>
        <w:spacing w:line="240" w:lineRule="auto" w:before="72" w:after="0"/>
        <w:ind w:left="573" w:right="0" w:hanging="228"/>
        <w:jc w:val="both"/>
        <w:rPr>
          <w:sz w:val="14"/>
        </w:rPr>
      </w:pPr>
      <w:r>
        <w:rPr>
          <w:color w:val="231F20"/>
          <w:sz w:val="14"/>
        </w:rPr>
        <w:t>imię,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nazwisko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dane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kontaktowe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zgłaszającego </w:t>
      </w:r>
      <w:r>
        <w:rPr>
          <w:color w:val="231F20"/>
          <w:spacing w:val="-2"/>
          <w:sz w:val="14"/>
        </w:rPr>
        <w:t>(Ubezpieczonego);</w:t>
      </w:r>
    </w:p>
    <w:p>
      <w:pPr>
        <w:pStyle w:val="ListParagraph"/>
        <w:numPr>
          <w:ilvl w:val="1"/>
          <w:numId w:val="29"/>
        </w:numPr>
        <w:tabs>
          <w:tab w:pos="574" w:val="left" w:leader="none"/>
        </w:tabs>
        <w:spacing w:line="240" w:lineRule="auto" w:before="72" w:after="0"/>
        <w:ind w:left="573" w:right="0" w:hanging="228"/>
        <w:jc w:val="both"/>
        <w:rPr>
          <w:sz w:val="14"/>
        </w:rPr>
      </w:pPr>
      <w:r>
        <w:rPr>
          <w:color w:val="231F20"/>
          <w:sz w:val="14"/>
        </w:rPr>
        <w:t>temat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opis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problemu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prawnego,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którego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ma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dotyczyć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Asysta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Prawna;</w:t>
      </w:r>
    </w:p>
    <w:p>
      <w:pPr>
        <w:pStyle w:val="ListParagraph"/>
        <w:numPr>
          <w:ilvl w:val="1"/>
          <w:numId w:val="29"/>
        </w:numPr>
        <w:tabs>
          <w:tab w:pos="574" w:val="left" w:leader="none"/>
        </w:tabs>
        <w:spacing w:line="228" w:lineRule="auto" w:before="78" w:after="0"/>
        <w:ind w:left="573" w:right="39" w:hanging="227"/>
        <w:jc w:val="both"/>
        <w:rPr>
          <w:sz w:val="14"/>
        </w:rPr>
      </w:pPr>
      <w:r>
        <w:rPr>
          <w:color w:val="231F20"/>
          <w:sz w:val="14"/>
        </w:rPr>
        <w:t>wskazanie środka komunikacji, za pośrednictwem którego ma zostać udzielone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świadczenie Asysty Prawnej z podaniem odpowiednio numeru telefonu </w:t>
      </w:r>
      <w:r>
        <w:rPr>
          <w:color w:val="231F20"/>
          <w:sz w:val="14"/>
        </w:rPr>
        <w:t>lub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adresu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e-mail.</w:t>
      </w:r>
    </w:p>
    <w:p>
      <w:pPr>
        <w:pStyle w:val="ListParagraph"/>
        <w:numPr>
          <w:ilvl w:val="0"/>
          <w:numId w:val="29"/>
        </w:numPr>
        <w:tabs>
          <w:tab w:pos="341" w:val="left" w:leader="none"/>
        </w:tabs>
        <w:spacing w:line="228" w:lineRule="auto" w:before="75" w:after="0"/>
        <w:ind w:left="346" w:right="38" w:hanging="227"/>
        <w:jc w:val="both"/>
        <w:rPr>
          <w:sz w:val="14"/>
        </w:rPr>
      </w:pPr>
      <w:r>
        <w:rPr>
          <w:color w:val="231F20"/>
          <w:sz w:val="14"/>
        </w:rPr>
        <w:t>Asysta Prawna zostanie udzielona Ubezpieczonemu po weryfikacji istnienia ochrony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ubezpieczeniowej w oparciu o przedstawiony przez niego opis problemu prawnego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i stan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faktyczny.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Jeżeli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po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uzyskaniu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Asysty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Prawnej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Ubezpieczony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po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raz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kolejny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zwróci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się do Przedstawiciela InterRisk poprzez InterRisk Kontakt z wnioskiem o udzielenie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Asysty Prawnej, podając dalsze lub odmienne informacje czy dane dotyczące tego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samego problemu prawnego, wówczas udzielone przez Przedstawiciela InterRisk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świadczenie traktuje się jako kolejne świadczenie Asysty Prawnej.</w:t>
      </w:r>
    </w:p>
    <w:p>
      <w:pPr>
        <w:pStyle w:val="ListParagraph"/>
        <w:numPr>
          <w:ilvl w:val="0"/>
          <w:numId w:val="29"/>
        </w:numPr>
        <w:tabs>
          <w:tab w:pos="340" w:val="left" w:leader="none"/>
        </w:tabs>
        <w:spacing w:line="228" w:lineRule="auto" w:before="77" w:after="0"/>
        <w:ind w:left="346" w:right="38" w:hanging="227"/>
        <w:jc w:val="both"/>
        <w:rPr>
          <w:sz w:val="14"/>
        </w:rPr>
      </w:pPr>
      <w:r>
        <w:rPr>
          <w:color w:val="231F20"/>
          <w:sz w:val="14"/>
        </w:rPr>
        <w:t>Świadczenia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Asysty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Prawnej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udzielane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są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bieżąco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przeciągu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3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dni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roboczych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od daty otrzymania przez Przedstawiciela InterRisk wniosku o udzielenie Asysty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Prawnej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wraz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dokumentami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niezbędnymi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jej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udzielenia,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chyba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że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Ubezpieczony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i Przedstawiciel InterRisk umówili się inaczej. Dla spraw wymagających znacznych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nakładów pracy Przedstawiciela InterRisk, termin realizacji uzgadniany jest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indywidualnie z Ubezpieczonym.</w:t>
      </w:r>
    </w:p>
    <w:p>
      <w:pPr>
        <w:pStyle w:val="ListParagraph"/>
        <w:numPr>
          <w:ilvl w:val="0"/>
          <w:numId w:val="29"/>
        </w:numPr>
        <w:tabs>
          <w:tab w:pos="340" w:val="left" w:leader="none"/>
        </w:tabs>
        <w:spacing w:line="240" w:lineRule="auto" w:before="69" w:after="0"/>
        <w:ind w:left="339" w:right="0" w:hanging="221"/>
        <w:jc w:val="both"/>
        <w:rPr>
          <w:sz w:val="14"/>
        </w:rPr>
      </w:pPr>
      <w:r>
        <w:rPr>
          <w:color w:val="231F20"/>
          <w:sz w:val="14"/>
        </w:rPr>
        <w:t>Świadczenia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Asysty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Prawnej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udzielane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są</w:t>
      </w:r>
      <w:r>
        <w:rPr>
          <w:color w:val="231F20"/>
          <w:spacing w:val="-2"/>
          <w:sz w:val="14"/>
        </w:rPr>
        <w:t> Ubezpieczonemu:</w:t>
      </w:r>
    </w:p>
    <w:p>
      <w:pPr>
        <w:pStyle w:val="ListParagraph"/>
        <w:numPr>
          <w:ilvl w:val="1"/>
          <w:numId w:val="29"/>
        </w:numPr>
        <w:tabs>
          <w:tab w:pos="574" w:val="left" w:leader="none"/>
        </w:tabs>
        <w:spacing w:line="240" w:lineRule="auto" w:before="71" w:after="0"/>
        <w:ind w:left="573" w:right="0" w:hanging="228"/>
        <w:jc w:val="both"/>
        <w:rPr>
          <w:sz w:val="14"/>
        </w:rPr>
      </w:pPr>
      <w:r>
        <w:rPr>
          <w:color w:val="231F20"/>
          <w:sz w:val="14"/>
        </w:rPr>
        <w:t>telefonicznie,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pod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wskazany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przez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Ubezpieczonego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numer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telefonu,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5"/>
          <w:sz w:val="14"/>
        </w:rPr>
        <w:t>lub</w:t>
      </w:r>
    </w:p>
    <w:p>
      <w:pPr>
        <w:pStyle w:val="ListParagraph"/>
        <w:numPr>
          <w:ilvl w:val="1"/>
          <w:numId w:val="29"/>
        </w:numPr>
        <w:tabs>
          <w:tab w:pos="574" w:val="left" w:leader="none"/>
        </w:tabs>
        <w:spacing w:line="240" w:lineRule="auto" w:before="72" w:after="0"/>
        <w:ind w:left="573" w:right="0" w:hanging="228"/>
        <w:jc w:val="both"/>
        <w:rPr>
          <w:sz w:val="14"/>
        </w:rPr>
      </w:pPr>
      <w:r>
        <w:rPr>
          <w:color w:val="231F20"/>
          <w:sz w:val="14"/>
        </w:rPr>
        <w:t>pocztą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elektroniczną, na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wskazany przez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Ubezpieczonego adres e-</w:t>
      </w:r>
      <w:r>
        <w:rPr>
          <w:color w:val="231F20"/>
          <w:spacing w:val="-2"/>
          <w:sz w:val="14"/>
        </w:rPr>
        <w:t>mail.</w:t>
      </w:r>
    </w:p>
    <w:p>
      <w:pPr>
        <w:pStyle w:val="ListParagraph"/>
        <w:numPr>
          <w:ilvl w:val="0"/>
          <w:numId w:val="29"/>
        </w:numPr>
        <w:tabs>
          <w:tab w:pos="340" w:val="left" w:leader="none"/>
        </w:tabs>
        <w:spacing w:line="228" w:lineRule="auto" w:before="73" w:after="0"/>
        <w:ind w:left="346" w:right="39" w:hanging="227"/>
        <w:jc w:val="both"/>
        <w:rPr>
          <w:sz w:val="14"/>
        </w:rPr>
      </w:pPr>
      <w:r>
        <w:rPr>
          <w:color w:val="231F20"/>
          <w:sz w:val="14"/>
        </w:rPr>
        <w:t>W przypadku spraw skomplikowanych, wymagających dodatkowej analizy,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weryfikacji lub sporządzenia odpowiedzi o łącznej objętości przekraczającej </w:t>
      </w:r>
      <w:r>
        <w:rPr>
          <w:color w:val="231F20"/>
          <w:sz w:val="14"/>
        </w:rPr>
        <w:t>20</w:t>
      </w:r>
      <w:r>
        <w:rPr>
          <w:color w:val="231F20"/>
          <w:spacing w:val="80"/>
          <w:sz w:val="14"/>
        </w:rPr>
        <w:t> </w:t>
      </w:r>
      <w:r>
        <w:rPr>
          <w:color w:val="231F20"/>
          <w:sz w:val="14"/>
        </w:rPr>
        <w:t>stron znormalizowanego maszynopisu, praca dotycząca każdych kolejnych 20 stron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dokumentów traktowania jest jako kolejne świadczenie Asysty Prawnej.</w:t>
      </w:r>
    </w:p>
    <w:p>
      <w:pPr>
        <w:pStyle w:val="ListParagraph"/>
        <w:numPr>
          <w:ilvl w:val="0"/>
          <w:numId w:val="29"/>
        </w:numPr>
        <w:tabs>
          <w:tab w:pos="340" w:val="left" w:leader="none"/>
        </w:tabs>
        <w:spacing w:line="228" w:lineRule="auto" w:before="76" w:after="0"/>
        <w:ind w:left="346" w:right="39" w:hanging="227"/>
        <w:jc w:val="both"/>
        <w:rPr>
          <w:sz w:val="14"/>
        </w:rPr>
      </w:pPr>
      <w:r>
        <w:rPr>
          <w:color w:val="231F20"/>
          <w:sz w:val="14"/>
        </w:rPr>
        <w:t>W ramach Asysty Prawnej InterRisk nie ponosi odpowiedzialności za opóźnienia lub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niemożliwość wykonania świadczeń, jeśli opóźnienie lub niemożliwość wykonania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świadczeń spowodowane jest: strajkami, niepokojami społecznymi, </w:t>
      </w:r>
      <w:r>
        <w:rPr>
          <w:color w:val="231F20"/>
          <w:sz w:val="14"/>
        </w:rPr>
        <w:t>zamieszkami,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aktami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terroru,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aktami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sabotażu,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wojną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(również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domową),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skutkami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promieniowania</w:t>
      </w:r>
      <w:r>
        <w:rPr>
          <w:color w:val="231F20"/>
          <w:spacing w:val="40"/>
          <w:sz w:val="14"/>
        </w:rPr>
        <w:t> </w:t>
      </w:r>
      <w:r>
        <w:rPr>
          <w:color w:val="231F20"/>
          <w:w w:val="95"/>
          <w:sz w:val="14"/>
        </w:rPr>
        <w:t>radioaktywnego, siłą wyższą, a także ograniczeniami w poruszaniu się wprowadzonymi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decyzjami organów administracji publicznej, chyba że nie mają one wpływu </w:t>
      </w:r>
      <w:r>
        <w:rPr>
          <w:color w:val="231F20"/>
          <w:sz w:val="14"/>
        </w:rPr>
        <w:t>na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terminowe wykonanie świadczeń.</w:t>
      </w:r>
    </w:p>
    <w:p>
      <w:pPr>
        <w:pStyle w:val="BodyText"/>
        <w:ind w:firstLine="0"/>
        <w:rPr>
          <w:sz w:val="16"/>
        </w:rPr>
      </w:pPr>
    </w:p>
    <w:p>
      <w:pPr>
        <w:pStyle w:val="Heading1"/>
        <w:spacing w:before="117"/>
        <w:ind w:left="282" w:right="205"/>
      </w:pPr>
      <w:bookmarkStart w:name="_TOC_250005" w:id="12"/>
      <w:r>
        <w:rPr>
          <w:color w:val="231F20"/>
          <w:w w:val="105"/>
        </w:rPr>
        <w:t>SUMa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UBEzPiECzEnia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waRUnKi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JEJ</w:t>
      </w:r>
      <w:r>
        <w:rPr>
          <w:color w:val="231F20"/>
          <w:spacing w:val="3"/>
          <w:w w:val="105"/>
        </w:rPr>
        <w:t> </w:t>
      </w:r>
      <w:bookmarkEnd w:id="12"/>
      <w:r>
        <w:rPr>
          <w:color w:val="231F20"/>
          <w:spacing w:val="-2"/>
          <w:w w:val="105"/>
        </w:rPr>
        <w:t>zMianY</w:t>
      </w:r>
    </w:p>
    <w:p>
      <w:pPr>
        <w:pStyle w:val="BodyText"/>
        <w:spacing w:before="72"/>
        <w:ind w:left="282" w:right="205" w:firstLine="0"/>
        <w:jc w:val="center"/>
      </w:pPr>
      <w:r>
        <w:rPr>
          <w:color w:val="231F20"/>
          <w:spacing w:val="-5"/>
        </w:rPr>
        <w:t>§14</w:t>
      </w:r>
    </w:p>
    <w:p>
      <w:pPr>
        <w:pStyle w:val="ListParagraph"/>
        <w:numPr>
          <w:ilvl w:val="0"/>
          <w:numId w:val="30"/>
        </w:numPr>
        <w:tabs>
          <w:tab w:pos="340" w:val="left" w:leader="none"/>
        </w:tabs>
        <w:spacing w:line="228" w:lineRule="auto" w:before="73" w:after="0"/>
        <w:ind w:left="346" w:right="39" w:hanging="227"/>
        <w:jc w:val="both"/>
        <w:rPr>
          <w:sz w:val="14"/>
        </w:rPr>
      </w:pPr>
      <w:r>
        <w:rPr>
          <w:color w:val="231F20"/>
          <w:sz w:val="14"/>
        </w:rPr>
        <w:t>Wysokość sumy ubezpieczenia ustalana jest na wniosek Ubezpieczającego </w:t>
      </w:r>
      <w:r>
        <w:rPr>
          <w:color w:val="231F20"/>
          <w:sz w:val="14"/>
        </w:rPr>
        <w:t>osobno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dla Opcji Podstawowej, lub Opcji Podstawowej Plus, lub Opcji Ochrona Plus, lub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Opcji Progresja o których mowa w §6, §7, §9 i §10 oraz dla poszczególnych Opcji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Dodatkowych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(D1-D14,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D18-D25),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których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mowa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§12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ust.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1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pkt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1)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14),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18)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25).</w:t>
      </w:r>
    </w:p>
    <w:p>
      <w:pPr>
        <w:pStyle w:val="ListParagraph"/>
        <w:numPr>
          <w:ilvl w:val="0"/>
          <w:numId w:val="30"/>
        </w:numPr>
        <w:tabs>
          <w:tab w:pos="340" w:val="left" w:leader="none"/>
        </w:tabs>
        <w:spacing w:line="228" w:lineRule="auto" w:before="76" w:after="0"/>
        <w:ind w:left="345" w:right="40" w:hanging="227"/>
        <w:jc w:val="both"/>
        <w:rPr>
          <w:sz w:val="14"/>
        </w:rPr>
      </w:pPr>
      <w:r>
        <w:rPr>
          <w:color w:val="231F20"/>
          <w:sz w:val="14"/>
        </w:rPr>
        <w:t>Dla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Opcji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Ochrona,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której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mowa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§8,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sumy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ustalone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są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dla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każdego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zdarzenia, za które InterRisk ponosi odpowiedzialność ubezpieczeniową. Odrębne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sumy ubezpieczenia, określone w umowie ubezpieczenia, które w zależności od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wybranego wariantu – zgodnie z TABELĄ nr 10 – wynoszą:</w:t>
      </w:r>
    </w:p>
    <w:p>
      <w:pPr>
        <w:pStyle w:val="Heading1"/>
        <w:spacing w:before="68"/>
        <w:ind w:left="119"/>
        <w:jc w:val="both"/>
      </w:pPr>
      <w:r>
        <w:rPr/>
        <w:pict>
          <v:shape style="position:absolute;margin-left:34.015701pt;margin-top:16.239708pt;width:527.65pt;height:216.6pt;mso-position-horizontal-relative:page;mso-position-vertical-relative:paragraph;z-index:15732736" type="#_x0000_t202" id="docshape2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50"/>
                    <w:gridCol w:w="590"/>
                    <w:gridCol w:w="575"/>
                    <w:gridCol w:w="578"/>
                    <w:gridCol w:w="578"/>
                    <w:gridCol w:w="568"/>
                    <w:gridCol w:w="571"/>
                    <w:gridCol w:w="576"/>
                    <w:gridCol w:w="554"/>
                    <w:gridCol w:w="576"/>
                    <w:gridCol w:w="566"/>
                    <w:gridCol w:w="565"/>
                  </w:tblGrid>
                  <w:tr>
                    <w:trPr>
                      <w:trHeight w:val="242" w:hRule="atLeast"/>
                    </w:trPr>
                    <w:tc>
                      <w:tcPr>
                        <w:tcW w:w="4250" w:type="dxa"/>
                        <w:vMerge w:val="restart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513" w:right="150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>Rodzaj</w:t>
                        </w:r>
                        <w:r>
                          <w:rPr>
                            <w:b/>
                            <w:color w:val="231F20"/>
                            <w:spacing w:val="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2"/>
                          </w:rPr>
                          <w:t>ubezpieczenia</w:t>
                        </w:r>
                      </w:p>
                    </w:tc>
                    <w:tc>
                      <w:tcPr>
                        <w:tcW w:w="6297" w:type="dxa"/>
                        <w:gridSpan w:val="11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49"/>
                          <w:ind w:left="2345" w:right="234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2"/>
                          </w:rPr>
                          <w:t>SUMa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2"/>
                          </w:rPr>
                          <w:t>UBEzPiECzEnia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2"/>
                          </w:rPr>
                          <w:t>(PLn)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4250" w:type="dxa"/>
                        <w:vMerge/>
                        <w:tcBorders>
                          <w:top w:val="nil"/>
                        </w:tcBorders>
                        <w:shd w:val="clear" w:color="auto" w:fill="D1D3D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97" w:type="dxa"/>
                        <w:gridSpan w:val="11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9"/>
                          <w:ind w:left="2345" w:right="234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2"/>
                          </w:rPr>
                          <w:t>wariant: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4250" w:type="dxa"/>
                        <w:vMerge/>
                        <w:tcBorders>
                          <w:top w:val="nil"/>
                        </w:tcBorders>
                        <w:shd w:val="clear" w:color="auto" w:fill="D1D3D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0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53"/>
                          <w:ind w:left="136" w:right="1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0-</w:t>
                        </w:r>
                        <w:r>
                          <w:rPr>
                            <w:color w:val="231F20"/>
                            <w:spacing w:val="-10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53"/>
                          <w:ind w:left="129" w:right="11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0-</w:t>
                        </w:r>
                        <w:r>
                          <w:rPr>
                            <w:color w:val="231F20"/>
                            <w:spacing w:val="-10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578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53"/>
                          <w:ind w:left="100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0-</w:t>
                        </w:r>
                        <w:r>
                          <w:rPr>
                            <w:color w:val="231F20"/>
                            <w:spacing w:val="-10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578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53"/>
                          <w:ind w:left="100" w:right="8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0-</w:t>
                        </w:r>
                        <w:r>
                          <w:rPr>
                            <w:color w:val="231F20"/>
                            <w:spacing w:val="-10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568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53"/>
                          <w:ind w:left="189" w:right="1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0-</w:t>
                        </w:r>
                        <w:r>
                          <w:rPr>
                            <w:color w:val="231F20"/>
                            <w:spacing w:val="-10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571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53"/>
                          <w:ind w:left="190" w:right="1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0-</w:t>
                        </w:r>
                        <w:r>
                          <w:rPr>
                            <w:color w:val="231F20"/>
                            <w:spacing w:val="-10"/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576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53"/>
                          <w:ind w:left="0" w:right="19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0-</w:t>
                        </w:r>
                        <w:r>
                          <w:rPr>
                            <w:color w:val="231F20"/>
                            <w:spacing w:val="-10"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554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53"/>
                          <w:ind w:left="0" w:right="18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0-</w:t>
                        </w:r>
                        <w:r>
                          <w:rPr>
                            <w:color w:val="231F20"/>
                            <w:spacing w:val="-10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576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53"/>
                          <w:ind w:left="0" w:right="19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0-</w:t>
                        </w:r>
                        <w:r>
                          <w:rPr>
                            <w:color w:val="231F20"/>
                            <w:spacing w:val="-10"/>
                            <w:sz w:val="12"/>
                          </w:rPr>
                          <w:t>9</w:t>
                        </w:r>
                      </w:p>
                    </w:tc>
                    <w:tc>
                      <w:tcPr>
                        <w:tcW w:w="566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53"/>
                          <w:ind w:left="90" w:right="8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0-</w:t>
                        </w: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565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53"/>
                          <w:ind w:left="88" w:right="8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0-</w:t>
                        </w: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4250" w:type="dxa"/>
                      </w:tcPr>
                      <w:p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Śmierć</w:t>
                        </w:r>
                        <w:r>
                          <w:rPr>
                            <w:color w:val="231F20"/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Ubezpieczonego</w:t>
                        </w:r>
                        <w:r>
                          <w:rPr>
                            <w:color w:val="231F20"/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w</w:t>
                        </w:r>
                        <w:r>
                          <w:rPr>
                            <w:color w:val="231F20"/>
                            <w:spacing w:val="1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wyniku</w:t>
                        </w:r>
                        <w:r>
                          <w:rPr>
                            <w:color w:val="231F20"/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nieszczęśliwego</w:t>
                        </w:r>
                        <w:r>
                          <w:rPr>
                            <w:color w:val="231F20"/>
                            <w:spacing w:val="1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wypadku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53"/>
                          <w:ind w:left="136" w:right="12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7.000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spacing w:before="53"/>
                          <w:ind w:left="129" w:right="11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8.000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before="53"/>
                          <w:ind w:left="100" w:right="8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9.000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before="53"/>
                          <w:ind w:left="100" w:right="8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10.000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before="53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11.000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before="53"/>
                          <w:ind w:left="0" w:right="10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12.000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before="53"/>
                          <w:ind w:left="0" w:right="10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13.000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before="53"/>
                          <w:ind w:left="0" w:right="9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14.000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before="53"/>
                          <w:ind w:left="0" w:right="1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15.000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53"/>
                          <w:ind w:left="90" w:right="8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20.000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before="53"/>
                          <w:ind w:left="88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25.000</w:t>
                        </w: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4250" w:type="dxa"/>
                      </w:tcPr>
                      <w:p>
                        <w:pPr>
                          <w:pStyle w:val="TableParagraph"/>
                          <w:spacing w:line="232" w:lineRule="auto" w:before="5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Śmierć</w:t>
                        </w: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Ubezpieczonego</w:t>
                        </w: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w</w:t>
                        </w: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wyniku</w:t>
                        </w:r>
                        <w:r>
                          <w:rPr>
                            <w:color w:val="231F20"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nieszczęśliwego</w:t>
                        </w: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wypadku</w:t>
                        </w: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na</w:t>
                        </w:r>
                        <w:r>
                          <w:rPr>
                            <w:color w:val="231F20"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terenie</w:t>
                        </w: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placówki</w:t>
                        </w:r>
                        <w:r>
                          <w:rPr>
                            <w:color w:val="231F20"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oświatowej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53"/>
                          <w:ind w:left="136" w:right="12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7.000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spacing w:before="53"/>
                          <w:ind w:left="129" w:right="11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8.000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before="53"/>
                          <w:ind w:left="100" w:right="8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9.000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before="53"/>
                          <w:ind w:left="100" w:right="8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10.000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before="53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11.000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before="53"/>
                          <w:ind w:left="0" w:right="10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12.000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before="53"/>
                          <w:ind w:left="0" w:right="10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13.000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before="53"/>
                          <w:ind w:left="0" w:right="9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14.000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before="53"/>
                          <w:ind w:left="0" w:right="1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15.000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53"/>
                          <w:ind w:left="89" w:right="8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20.000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before="53"/>
                          <w:ind w:left="88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25.000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4250" w:type="dxa"/>
                      </w:tcPr>
                      <w:p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Rozpoznanie</w:t>
                        </w:r>
                        <w:r>
                          <w:rPr>
                            <w:color w:val="231F20"/>
                            <w:spacing w:val="1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u</w:t>
                        </w:r>
                        <w:r>
                          <w:rPr>
                            <w:color w:val="231F20"/>
                            <w:spacing w:val="1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Ubezpieczonego</w:t>
                        </w:r>
                        <w:r>
                          <w:rPr>
                            <w:color w:val="231F20"/>
                            <w:spacing w:val="1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sepsy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53"/>
                          <w:ind w:left="136" w:right="12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700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spacing w:before="53"/>
                          <w:ind w:left="129" w:right="11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800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before="53"/>
                          <w:ind w:left="100" w:right="8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900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before="53"/>
                          <w:ind w:left="99" w:right="8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1.000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before="53"/>
                          <w:ind w:left="14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1.100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before="53"/>
                          <w:ind w:left="0" w:right="13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1.200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before="53"/>
                          <w:ind w:left="0" w:right="13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1.300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before="53"/>
                          <w:ind w:left="0" w:right="12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1.400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before="53"/>
                          <w:ind w:left="0" w:right="13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1.500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53"/>
                          <w:ind w:left="89" w:right="8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2.000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before="53"/>
                          <w:ind w:left="88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2.500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4250" w:type="dxa"/>
                      </w:tcPr>
                      <w:p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Trwałe</w:t>
                        </w:r>
                        <w:r>
                          <w:rPr>
                            <w:color w:val="231F20"/>
                            <w:spacing w:val="10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inwalidztwo</w:t>
                        </w:r>
                        <w:r>
                          <w:rPr>
                            <w:color w:val="231F20"/>
                            <w:spacing w:val="10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częściowe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53"/>
                          <w:ind w:left="136" w:right="12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7.000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spacing w:before="53"/>
                          <w:ind w:left="129" w:right="11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8.000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before="53"/>
                          <w:ind w:left="99" w:right="8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9.000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before="53"/>
                          <w:ind w:left="99" w:right="8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10.000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before="53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11.000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before="53"/>
                          <w:ind w:left="0" w:right="10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12.000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before="53"/>
                          <w:ind w:left="0" w:right="10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13.000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before="53"/>
                          <w:ind w:left="0" w:right="9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14.000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before="53"/>
                          <w:ind w:left="0" w:right="1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15.000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53"/>
                          <w:ind w:left="89" w:right="8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20.000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before="53"/>
                          <w:ind w:left="88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25.000</w:t>
                        </w: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4250" w:type="dxa"/>
                      </w:tcPr>
                      <w:p>
                        <w:pPr>
                          <w:pStyle w:val="TableParagraph"/>
                          <w:spacing w:line="232" w:lineRule="auto" w:before="5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Koszty zakupu wózka inwalidzkiego na wypadek inwalidztwa spowodowanego</w:t>
                        </w:r>
                        <w:r>
                          <w:rPr>
                            <w:color w:val="231F20"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nieszczęśliwym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wypadkiem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53"/>
                          <w:ind w:left="136" w:right="12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5.000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spacing w:before="53"/>
                          <w:ind w:left="129" w:right="11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5.000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before="53"/>
                          <w:ind w:left="99" w:right="8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5.000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before="53"/>
                          <w:ind w:left="99" w:right="8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5.000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before="53"/>
                          <w:ind w:left="14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5.000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before="53"/>
                          <w:ind w:left="0" w:right="13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5.000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before="53"/>
                          <w:ind w:left="0" w:right="13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5.000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before="53"/>
                          <w:ind w:left="0" w:right="12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5.000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before="53"/>
                          <w:ind w:left="0" w:right="13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5.000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53"/>
                          <w:ind w:left="89" w:right="8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5.000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before="53"/>
                          <w:ind w:left="88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5.000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4250" w:type="dxa"/>
                      </w:tcPr>
                      <w:p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Złamania</w:t>
                        </w:r>
                        <w:r>
                          <w:rPr>
                            <w:color w:val="231F20"/>
                            <w:spacing w:val="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jednej</w:t>
                        </w:r>
                        <w:r>
                          <w:rPr>
                            <w:color w:val="231F20"/>
                            <w:spacing w:val="10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lub</w:t>
                        </w:r>
                        <w:r>
                          <w:rPr>
                            <w:color w:val="231F20"/>
                            <w:spacing w:val="10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więcej</w:t>
                        </w:r>
                        <w:r>
                          <w:rPr>
                            <w:color w:val="231F20"/>
                            <w:spacing w:val="10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kości</w:t>
                        </w:r>
                        <w:r>
                          <w:rPr>
                            <w:color w:val="231F20"/>
                            <w:spacing w:val="10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w</w:t>
                        </w:r>
                        <w:r>
                          <w:rPr>
                            <w:color w:val="231F20"/>
                            <w:spacing w:val="10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wyniku</w:t>
                        </w:r>
                        <w:r>
                          <w:rPr>
                            <w:color w:val="231F20"/>
                            <w:spacing w:val="10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nieszczęśliwego</w:t>
                        </w:r>
                        <w:r>
                          <w:rPr>
                            <w:color w:val="231F20"/>
                            <w:spacing w:val="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wypadku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53"/>
                          <w:ind w:left="136" w:right="12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1.500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spacing w:before="53"/>
                          <w:ind w:left="129" w:right="11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1.750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before="53"/>
                          <w:ind w:left="99" w:right="8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2.000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before="53"/>
                          <w:ind w:left="99" w:right="8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2.250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before="53"/>
                          <w:ind w:left="14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2.500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before="53"/>
                          <w:ind w:left="0" w:right="13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2.750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before="53"/>
                          <w:ind w:left="0" w:right="13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3.000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before="53"/>
                          <w:ind w:left="0" w:right="12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3.250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before="53"/>
                          <w:ind w:left="0" w:right="13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3.500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53"/>
                          <w:ind w:left="88" w:right="8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3.750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before="53"/>
                          <w:ind w:left="88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4.000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4250" w:type="dxa"/>
                      </w:tcPr>
                      <w:p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Rany</w:t>
                        </w:r>
                        <w:r>
                          <w:rPr>
                            <w:color w:val="231F20"/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będące</w:t>
                        </w:r>
                        <w:r>
                          <w:rPr>
                            <w:color w:val="231F20"/>
                            <w:spacing w:val="1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następstwem</w:t>
                        </w:r>
                        <w:r>
                          <w:rPr>
                            <w:color w:val="231F20"/>
                            <w:spacing w:val="1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nieszczęśliwego</w:t>
                        </w:r>
                        <w:r>
                          <w:rPr>
                            <w:color w:val="231F20"/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wypadku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53"/>
                          <w:ind w:left="136" w:right="12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200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spacing w:before="53"/>
                          <w:ind w:left="128" w:right="11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250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before="53"/>
                          <w:ind w:left="99" w:right="8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300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before="53"/>
                          <w:ind w:left="98" w:right="8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350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before="53"/>
                          <w:ind w:left="188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400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before="53"/>
                          <w:ind w:left="0" w:right="17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500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before="53"/>
                          <w:ind w:left="0" w:right="18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600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before="53"/>
                          <w:ind w:left="0" w:right="17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700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before="53"/>
                          <w:ind w:left="0" w:right="18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750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53"/>
                          <w:ind w:left="88" w:right="8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800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before="53"/>
                          <w:ind w:left="88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850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4250" w:type="dxa"/>
                      </w:tcPr>
                      <w:p>
                        <w:pPr>
                          <w:pStyle w:val="TableParagraph"/>
                          <w:spacing w:before="53"/>
                          <w:ind w:left="78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Urazy</w:t>
                        </w:r>
                        <w:r>
                          <w:rPr>
                            <w:color w:val="231F20"/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narządów</w:t>
                        </w:r>
                        <w:r>
                          <w:rPr>
                            <w:color w:val="231F20"/>
                            <w:spacing w:val="1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ruchu</w:t>
                        </w:r>
                        <w:r>
                          <w:rPr>
                            <w:color w:val="231F20"/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będące</w:t>
                        </w:r>
                        <w:r>
                          <w:rPr>
                            <w:color w:val="231F20"/>
                            <w:spacing w:val="1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następstwem</w:t>
                        </w:r>
                        <w:r>
                          <w:rPr>
                            <w:color w:val="231F20"/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nieszczęśliwego</w:t>
                        </w:r>
                        <w:r>
                          <w:rPr>
                            <w:color w:val="231F20"/>
                            <w:spacing w:val="1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wypadku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53"/>
                          <w:ind w:left="135" w:right="12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200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spacing w:before="53"/>
                          <w:ind w:left="128" w:right="11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250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before="53"/>
                          <w:ind w:left="98" w:right="8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300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before="53"/>
                          <w:ind w:left="98" w:right="8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350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before="53"/>
                          <w:ind w:left="18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400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before="53"/>
                          <w:ind w:left="0" w:right="17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500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before="53"/>
                          <w:ind w:left="0" w:right="18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600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before="53"/>
                          <w:ind w:left="0" w:right="17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700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before="53"/>
                          <w:ind w:left="0" w:right="18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750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53"/>
                          <w:ind w:left="88" w:right="8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800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before="53"/>
                          <w:ind w:left="88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850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4250" w:type="dxa"/>
                      </w:tcPr>
                      <w:p>
                        <w:pPr>
                          <w:pStyle w:val="TableParagraph"/>
                          <w:spacing w:before="53"/>
                          <w:ind w:left="78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Pogryzienie</w:t>
                        </w:r>
                        <w:r>
                          <w:rPr>
                            <w:color w:val="231F20"/>
                            <w:spacing w:val="11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przez</w:t>
                        </w:r>
                        <w:r>
                          <w:rPr>
                            <w:color w:val="231F20"/>
                            <w:spacing w:val="1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psa,</w:t>
                        </w:r>
                        <w:r>
                          <w:rPr>
                            <w:color w:val="231F20"/>
                            <w:spacing w:val="1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pokąsania,</w:t>
                        </w:r>
                        <w:r>
                          <w:rPr>
                            <w:color w:val="231F20"/>
                            <w:spacing w:val="1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ukąszenie/użądlenie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53"/>
                          <w:ind w:left="135" w:right="12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80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spacing w:before="53"/>
                          <w:ind w:left="128" w:right="11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90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before="53"/>
                          <w:ind w:left="98" w:right="8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before="53"/>
                          <w:ind w:left="98" w:right="8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110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before="53"/>
                          <w:ind w:left="18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120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before="53"/>
                          <w:ind w:left="0" w:right="17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130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before="53"/>
                          <w:ind w:left="0" w:right="18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140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before="53"/>
                          <w:ind w:left="0" w:right="17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150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before="53"/>
                          <w:ind w:left="0" w:right="18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160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53"/>
                          <w:ind w:left="88" w:right="8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210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before="53"/>
                          <w:ind w:left="87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260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4250" w:type="dxa"/>
                      </w:tcPr>
                      <w:p>
                        <w:pPr>
                          <w:pStyle w:val="TableParagraph"/>
                          <w:spacing w:before="53"/>
                          <w:ind w:left="78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Wstrząśnienie</w:t>
                        </w:r>
                        <w:r>
                          <w:rPr>
                            <w:color w:val="231F20"/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mózgu</w:t>
                        </w:r>
                        <w:r>
                          <w:rPr>
                            <w:color w:val="231F20"/>
                            <w:spacing w:val="1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w</w:t>
                        </w:r>
                        <w:r>
                          <w:rPr>
                            <w:color w:val="231F20"/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następstwie</w:t>
                        </w:r>
                        <w:r>
                          <w:rPr>
                            <w:color w:val="231F20"/>
                            <w:spacing w:val="1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nieszczęśliwego</w:t>
                        </w:r>
                        <w:r>
                          <w:rPr>
                            <w:color w:val="231F20"/>
                            <w:spacing w:val="1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wypadku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53"/>
                          <w:ind w:left="135" w:right="12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1.000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spacing w:before="53"/>
                          <w:ind w:left="128" w:right="11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1.250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before="53"/>
                          <w:ind w:left="98" w:right="8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1.500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before="53"/>
                          <w:ind w:left="98" w:right="8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1.750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before="53"/>
                          <w:ind w:left="14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2.000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before="53"/>
                          <w:ind w:left="0" w:right="13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2.250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before="53"/>
                          <w:ind w:left="0" w:right="13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2.500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before="53"/>
                          <w:ind w:left="0" w:right="12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2.750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before="53"/>
                          <w:ind w:left="0" w:right="13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3.000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53"/>
                          <w:ind w:left="87" w:right="8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3.250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before="53"/>
                          <w:ind w:left="87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3.500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4250" w:type="dxa"/>
                      </w:tcPr>
                      <w:p>
                        <w:pPr>
                          <w:pStyle w:val="TableParagraph"/>
                          <w:spacing w:before="53"/>
                          <w:ind w:left="78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Śmierć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opiekuna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prawnego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lub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rodzica</w:t>
                        </w:r>
                        <w:r>
                          <w:rPr>
                            <w:color w:val="231F20"/>
                            <w:spacing w:val="1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w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następstwie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nieszczęśliwego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wypadku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53"/>
                          <w:ind w:left="135" w:right="12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700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spacing w:before="53"/>
                          <w:ind w:left="127" w:right="11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800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before="53"/>
                          <w:ind w:left="98" w:right="8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900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before="53"/>
                          <w:ind w:left="97" w:right="8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1.000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before="53"/>
                          <w:ind w:left="14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1.100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before="53"/>
                          <w:ind w:left="0" w:right="13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1.200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before="53"/>
                          <w:ind w:left="0" w:right="13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1.300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before="53"/>
                          <w:ind w:left="0" w:right="12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1.400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before="53"/>
                          <w:ind w:left="0" w:right="13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1.500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53"/>
                          <w:ind w:left="87" w:right="8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2.000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before="53"/>
                          <w:ind w:left="87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2.500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4250" w:type="dxa"/>
                      </w:tcPr>
                      <w:p>
                        <w:pPr>
                          <w:pStyle w:val="TableParagraph"/>
                          <w:spacing w:before="53"/>
                          <w:ind w:left="78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Zatrucie</w:t>
                        </w:r>
                        <w:r>
                          <w:rPr>
                            <w:color w:val="231F20"/>
                            <w:spacing w:val="10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pokarmowe,</w:t>
                        </w:r>
                        <w:r>
                          <w:rPr>
                            <w:color w:val="231F20"/>
                            <w:spacing w:val="11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nagłe</w:t>
                        </w:r>
                        <w:r>
                          <w:rPr>
                            <w:color w:val="231F20"/>
                            <w:spacing w:val="11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zatrucie</w:t>
                        </w:r>
                        <w:r>
                          <w:rPr>
                            <w:color w:val="231F20"/>
                            <w:spacing w:val="11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gazami,</w:t>
                        </w:r>
                        <w:r>
                          <w:rPr>
                            <w:color w:val="231F20"/>
                            <w:spacing w:val="11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porażenie</w:t>
                        </w:r>
                        <w:r>
                          <w:rPr>
                            <w:color w:val="231F20"/>
                            <w:spacing w:val="11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prądem</w:t>
                        </w:r>
                        <w:r>
                          <w:rPr>
                            <w:color w:val="231F20"/>
                            <w:spacing w:val="10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lub</w:t>
                        </w:r>
                        <w:r>
                          <w:rPr>
                            <w:color w:val="231F20"/>
                            <w:spacing w:val="11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piorunem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53"/>
                          <w:ind w:left="134" w:right="12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350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spacing w:before="53"/>
                          <w:ind w:left="127" w:right="11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400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before="53"/>
                          <w:ind w:left="98" w:right="8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450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before="53"/>
                          <w:ind w:left="97" w:right="8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500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before="53"/>
                          <w:ind w:left="18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550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before="53"/>
                          <w:ind w:left="0" w:right="17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600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before="53"/>
                          <w:ind w:left="0" w:right="18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650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before="53"/>
                          <w:ind w:left="0" w:right="17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700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before="53"/>
                          <w:ind w:left="0" w:right="18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750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53"/>
                          <w:ind w:left="87" w:right="8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1.000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before="53"/>
                          <w:ind w:left="87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1.250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4250" w:type="dxa"/>
                      </w:tcPr>
                      <w:p>
                        <w:pPr>
                          <w:pStyle w:val="TableParagraph"/>
                          <w:spacing w:before="53"/>
                          <w:ind w:left="78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Rozpoznanie</w:t>
                        </w:r>
                        <w:r>
                          <w:rPr>
                            <w:color w:val="231F20"/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chorób</w:t>
                        </w:r>
                        <w:r>
                          <w:rPr>
                            <w:color w:val="231F20"/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odzwierzęcych</w:t>
                        </w:r>
                        <w:r>
                          <w:rPr>
                            <w:color w:val="231F20"/>
                            <w:spacing w:val="17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(bąblowicy,</w:t>
                        </w:r>
                        <w:r>
                          <w:rPr>
                            <w:color w:val="231F20"/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toksoplazmozy,</w:t>
                        </w:r>
                        <w:r>
                          <w:rPr>
                            <w:color w:val="231F20"/>
                            <w:spacing w:val="17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wścieklizny)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53"/>
                          <w:ind w:left="134" w:right="12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350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spacing w:before="53"/>
                          <w:ind w:left="127" w:right="11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400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before="53"/>
                          <w:ind w:left="97" w:right="8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450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before="53"/>
                          <w:ind w:left="97" w:right="8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500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before="53"/>
                          <w:ind w:left="18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550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before="53"/>
                          <w:ind w:left="0" w:right="17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600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before="53"/>
                          <w:ind w:left="0" w:right="18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650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before="53"/>
                          <w:ind w:left="0" w:right="17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700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before="53"/>
                          <w:ind w:left="0" w:right="18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>750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53"/>
                          <w:ind w:left="87" w:right="8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1.000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before="53"/>
                          <w:ind w:left="88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>1.250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110"/>
        </w:rPr>
        <w:t>taBELa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nr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-5"/>
          <w:w w:val="110"/>
        </w:rPr>
        <w:t>10:</w:t>
      </w:r>
    </w:p>
    <w:p>
      <w:pPr>
        <w:pStyle w:val="BodyText"/>
        <w:ind w:firstLine="0"/>
        <w:rPr>
          <w:b/>
          <w:sz w:val="16"/>
        </w:rPr>
      </w:pPr>
    </w:p>
    <w:p>
      <w:pPr>
        <w:pStyle w:val="BodyText"/>
        <w:ind w:firstLine="0"/>
        <w:rPr>
          <w:b/>
          <w:sz w:val="16"/>
        </w:rPr>
      </w:pPr>
    </w:p>
    <w:p>
      <w:pPr>
        <w:pStyle w:val="BodyText"/>
        <w:ind w:firstLine="0"/>
        <w:rPr>
          <w:b/>
          <w:sz w:val="16"/>
        </w:rPr>
      </w:pPr>
    </w:p>
    <w:p>
      <w:pPr>
        <w:pStyle w:val="BodyText"/>
        <w:ind w:firstLine="0"/>
        <w:rPr>
          <w:b/>
          <w:sz w:val="16"/>
        </w:rPr>
      </w:pPr>
    </w:p>
    <w:p>
      <w:pPr>
        <w:pStyle w:val="BodyText"/>
        <w:ind w:firstLine="0"/>
        <w:rPr>
          <w:b/>
          <w:sz w:val="16"/>
        </w:rPr>
      </w:pPr>
    </w:p>
    <w:p>
      <w:pPr>
        <w:pStyle w:val="BodyText"/>
        <w:ind w:firstLine="0"/>
        <w:rPr>
          <w:b/>
          <w:sz w:val="16"/>
        </w:rPr>
      </w:pPr>
    </w:p>
    <w:p>
      <w:pPr>
        <w:pStyle w:val="BodyText"/>
        <w:ind w:firstLine="0"/>
        <w:rPr>
          <w:b/>
          <w:sz w:val="16"/>
        </w:rPr>
      </w:pPr>
    </w:p>
    <w:p>
      <w:pPr>
        <w:pStyle w:val="BodyText"/>
        <w:ind w:firstLine="0"/>
        <w:rPr>
          <w:b/>
          <w:sz w:val="16"/>
        </w:rPr>
      </w:pPr>
    </w:p>
    <w:p>
      <w:pPr>
        <w:pStyle w:val="BodyText"/>
        <w:ind w:firstLine="0"/>
        <w:rPr>
          <w:b/>
          <w:sz w:val="16"/>
        </w:rPr>
      </w:pPr>
    </w:p>
    <w:p>
      <w:pPr>
        <w:pStyle w:val="BodyText"/>
        <w:ind w:firstLine="0"/>
        <w:rPr>
          <w:b/>
          <w:sz w:val="16"/>
        </w:rPr>
      </w:pPr>
    </w:p>
    <w:p>
      <w:pPr>
        <w:pStyle w:val="BodyText"/>
        <w:ind w:firstLine="0"/>
        <w:rPr>
          <w:b/>
          <w:sz w:val="16"/>
        </w:rPr>
      </w:pPr>
    </w:p>
    <w:p>
      <w:pPr>
        <w:pStyle w:val="BodyText"/>
        <w:ind w:firstLine="0"/>
        <w:rPr>
          <w:b/>
          <w:sz w:val="16"/>
        </w:rPr>
      </w:pPr>
    </w:p>
    <w:p>
      <w:pPr>
        <w:pStyle w:val="BodyText"/>
        <w:ind w:firstLine="0"/>
        <w:rPr>
          <w:b/>
          <w:sz w:val="16"/>
        </w:rPr>
      </w:pPr>
    </w:p>
    <w:p>
      <w:pPr>
        <w:pStyle w:val="BodyText"/>
        <w:ind w:firstLine="0"/>
        <w:rPr>
          <w:b/>
          <w:sz w:val="16"/>
        </w:rPr>
      </w:pPr>
    </w:p>
    <w:p>
      <w:pPr>
        <w:pStyle w:val="BodyText"/>
        <w:ind w:firstLine="0"/>
        <w:rPr>
          <w:b/>
          <w:sz w:val="16"/>
        </w:rPr>
      </w:pPr>
    </w:p>
    <w:p>
      <w:pPr>
        <w:pStyle w:val="BodyText"/>
        <w:ind w:firstLine="0"/>
        <w:rPr>
          <w:b/>
          <w:sz w:val="16"/>
        </w:rPr>
      </w:pPr>
    </w:p>
    <w:p>
      <w:pPr>
        <w:pStyle w:val="BodyText"/>
        <w:ind w:firstLine="0"/>
        <w:rPr>
          <w:b/>
          <w:sz w:val="16"/>
        </w:rPr>
      </w:pPr>
    </w:p>
    <w:p>
      <w:pPr>
        <w:pStyle w:val="BodyText"/>
        <w:ind w:firstLine="0"/>
        <w:rPr>
          <w:b/>
          <w:sz w:val="16"/>
        </w:rPr>
      </w:pPr>
    </w:p>
    <w:p>
      <w:pPr>
        <w:pStyle w:val="BodyText"/>
        <w:ind w:firstLine="0"/>
        <w:rPr>
          <w:b/>
          <w:sz w:val="16"/>
        </w:rPr>
      </w:pPr>
    </w:p>
    <w:p>
      <w:pPr>
        <w:pStyle w:val="BodyText"/>
        <w:ind w:firstLine="0"/>
        <w:rPr>
          <w:b/>
          <w:sz w:val="16"/>
        </w:rPr>
      </w:pPr>
    </w:p>
    <w:p>
      <w:pPr>
        <w:pStyle w:val="BodyText"/>
        <w:ind w:firstLine="0"/>
        <w:rPr>
          <w:b/>
          <w:sz w:val="16"/>
        </w:rPr>
      </w:pPr>
    </w:p>
    <w:p>
      <w:pPr>
        <w:pStyle w:val="BodyText"/>
        <w:ind w:firstLine="0"/>
        <w:rPr>
          <w:b/>
          <w:sz w:val="16"/>
        </w:rPr>
      </w:pPr>
    </w:p>
    <w:p>
      <w:pPr>
        <w:pStyle w:val="BodyText"/>
        <w:spacing w:before="7"/>
        <w:ind w:firstLine="0"/>
        <w:rPr>
          <w:b/>
          <w:sz w:val="15"/>
        </w:rPr>
      </w:pPr>
    </w:p>
    <w:p>
      <w:pPr>
        <w:pStyle w:val="ListParagraph"/>
        <w:numPr>
          <w:ilvl w:val="0"/>
          <w:numId w:val="30"/>
        </w:numPr>
        <w:tabs>
          <w:tab w:pos="340" w:val="left" w:leader="none"/>
        </w:tabs>
        <w:spacing w:line="228" w:lineRule="auto" w:before="0" w:after="0"/>
        <w:ind w:left="345" w:right="40" w:hanging="227"/>
        <w:jc w:val="both"/>
        <w:rPr>
          <w:sz w:val="14"/>
        </w:rPr>
      </w:pPr>
      <w:r>
        <w:rPr>
          <w:color w:val="231F20"/>
          <w:sz w:val="14"/>
        </w:rPr>
        <w:t>Dla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Opcji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Dodatkowej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D15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7"/>
          <w:sz w:val="14"/>
        </w:rPr>
        <w:t> </w:t>
      </w:r>
      <w:r>
        <w:rPr>
          <w:b/>
          <w:color w:val="231F20"/>
          <w:sz w:val="14"/>
        </w:rPr>
        <w:t>assistance</w:t>
      </w:r>
      <w:r>
        <w:rPr>
          <w:b/>
          <w:color w:val="231F20"/>
          <w:spacing w:val="-7"/>
          <w:sz w:val="14"/>
        </w:rPr>
        <w:t> </w:t>
      </w:r>
      <w:r>
        <w:rPr>
          <w:b/>
          <w:color w:val="231F20"/>
          <w:sz w:val="14"/>
        </w:rPr>
        <w:t>EDU</w:t>
      </w:r>
      <w:r>
        <w:rPr>
          <w:b/>
          <w:color w:val="231F20"/>
          <w:spacing w:val="-7"/>
          <w:sz w:val="14"/>
        </w:rPr>
        <w:t> </w:t>
      </w:r>
      <w:r>
        <w:rPr>
          <w:b/>
          <w:color w:val="231F20"/>
          <w:sz w:val="14"/>
        </w:rPr>
        <w:t>PLUS</w:t>
      </w:r>
      <w:r>
        <w:rPr>
          <w:color w:val="231F20"/>
          <w:sz w:val="14"/>
        </w:rPr>
        <w:t>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której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mowa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§12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ust.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1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pkt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15)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suma ubezpieczenia jest stała i wynosi 5.000 PLN.</w:t>
      </w:r>
    </w:p>
    <w:p>
      <w:pPr>
        <w:pStyle w:val="ListParagraph"/>
        <w:numPr>
          <w:ilvl w:val="0"/>
          <w:numId w:val="30"/>
        </w:numPr>
        <w:tabs>
          <w:tab w:pos="339" w:val="left" w:leader="none"/>
        </w:tabs>
        <w:spacing w:line="228" w:lineRule="auto" w:before="75" w:after="0"/>
        <w:ind w:left="345" w:right="40" w:hanging="227"/>
        <w:jc w:val="both"/>
        <w:rPr>
          <w:sz w:val="14"/>
        </w:rPr>
      </w:pPr>
      <w:r>
        <w:rPr>
          <w:color w:val="231F20"/>
          <w:sz w:val="14"/>
        </w:rPr>
        <w:t>Dla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Opcji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Dodatkowej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D16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6"/>
          <w:sz w:val="14"/>
        </w:rPr>
        <w:t> </w:t>
      </w:r>
      <w:r>
        <w:rPr>
          <w:b/>
          <w:color w:val="231F20"/>
          <w:sz w:val="14"/>
        </w:rPr>
        <w:t>teleMedycyna</w:t>
      </w:r>
      <w:r>
        <w:rPr>
          <w:color w:val="231F20"/>
          <w:sz w:val="14"/>
        </w:rPr>
        <w:t>,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której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mowa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§12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ust.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1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pkt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16),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sumę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stanowi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koszt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12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E-Konsultacji,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których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mowa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§12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ust.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1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pkt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16),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ale</w:t>
      </w:r>
    </w:p>
    <w:p>
      <w:pPr>
        <w:pStyle w:val="BodyText"/>
        <w:spacing w:before="100"/>
        <w:ind w:left="346" w:firstLine="0"/>
        <w:jc w:val="both"/>
      </w:pPr>
      <w:r>
        <w:rPr/>
        <w:br w:type="column"/>
      </w:r>
      <w:r>
        <w:rPr>
          <w:color w:val="231F20"/>
        </w:rPr>
        <w:t>nie</w:t>
      </w:r>
      <w:r>
        <w:rPr>
          <w:color w:val="231F20"/>
          <w:spacing w:val="-1"/>
        </w:rPr>
        <w:t> </w:t>
      </w:r>
      <w:r>
        <w:rPr>
          <w:color w:val="231F20"/>
        </w:rPr>
        <w:t>więcej niż 5.000 </w:t>
      </w:r>
      <w:r>
        <w:rPr>
          <w:color w:val="231F20"/>
          <w:spacing w:val="-4"/>
        </w:rPr>
        <w:t>PLN.</w:t>
      </w:r>
    </w:p>
    <w:p>
      <w:pPr>
        <w:pStyle w:val="ListParagraph"/>
        <w:numPr>
          <w:ilvl w:val="0"/>
          <w:numId w:val="30"/>
        </w:numPr>
        <w:tabs>
          <w:tab w:pos="340" w:val="left" w:leader="none"/>
        </w:tabs>
        <w:spacing w:line="228" w:lineRule="auto" w:before="73" w:after="0"/>
        <w:ind w:left="346" w:right="119" w:hanging="227"/>
        <w:jc w:val="both"/>
        <w:rPr>
          <w:sz w:val="14"/>
        </w:rPr>
      </w:pPr>
      <w:r>
        <w:rPr>
          <w:color w:val="231F20"/>
          <w:sz w:val="14"/>
        </w:rPr>
        <w:t>Dla Opcji Dodatkowej D17 – </w:t>
      </w:r>
      <w:r>
        <w:rPr>
          <w:b/>
          <w:color w:val="231F20"/>
          <w:sz w:val="14"/>
        </w:rPr>
        <w:t>Pakiet onKo</w:t>
      </w:r>
      <w:r>
        <w:rPr>
          <w:color w:val="231F20"/>
          <w:sz w:val="14"/>
        </w:rPr>
        <w:t>, o której mowa w §12 ust. 1 pkt 17), sumę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stanowi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koszt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usług,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których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mowa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§12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ust.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1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pkt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17),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ale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nie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więcej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niż 5.000 PLN.</w:t>
      </w:r>
    </w:p>
    <w:p>
      <w:pPr>
        <w:pStyle w:val="ListParagraph"/>
        <w:numPr>
          <w:ilvl w:val="0"/>
          <w:numId w:val="30"/>
        </w:numPr>
        <w:tabs>
          <w:tab w:pos="340" w:val="left" w:leader="none"/>
        </w:tabs>
        <w:spacing w:line="228" w:lineRule="auto" w:before="76" w:after="0"/>
        <w:ind w:left="346" w:right="119" w:hanging="227"/>
        <w:jc w:val="both"/>
        <w:rPr>
          <w:sz w:val="14"/>
        </w:rPr>
      </w:pPr>
      <w:r>
        <w:rPr>
          <w:color w:val="231F20"/>
          <w:sz w:val="14"/>
        </w:rPr>
        <w:t>Dla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Opcji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Dodatkowej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D26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7"/>
          <w:sz w:val="14"/>
        </w:rPr>
        <w:t> </w:t>
      </w:r>
      <w:r>
        <w:rPr>
          <w:b/>
          <w:color w:val="231F20"/>
          <w:sz w:val="14"/>
        </w:rPr>
        <w:t>e-Rehabilitacja</w:t>
      </w:r>
      <w:r>
        <w:rPr>
          <w:color w:val="231F20"/>
          <w:sz w:val="14"/>
        </w:rPr>
        <w:t>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której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mowa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§12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ust.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1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pkt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26)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sumę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ubezpieczenia stanowi koszt świadczeń zdrowotnych, o których mowa w §12 ust. 1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pkt 26), ale nie więcej niż 3.000 PLN.</w:t>
      </w:r>
    </w:p>
    <w:p>
      <w:pPr>
        <w:pStyle w:val="ListParagraph"/>
        <w:numPr>
          <w:ilvl w:val="0"/>
          <w:numId w:val="30"/>
        </w:numPr>
        <w:tabs>
          <w:tab w:pos="340" w:val="left" w:leader="none"/>
        </w:tabs>
        <w:spacing w:line="228" w:lineRule="auto" w:before="75" w:after="0"/>
        <w:ind w:left="346" w:right="120" w:hanging="227"/>
        <w:jc w:val="both"/>
        <w:rPr>
          <w:sz w:val="14"/>
        </w:rPr>
      </w:pPr>
      <w:r>
        <w:rPr>
          <w:color w:val="231F20"/>
          <w:w w:val="95"/>
          <w:sz w:val="14"/>
        </w:rPr>
        <w:t>Dla Opcji Dodatkowej D27 – </w:t>
      </w:r>
      <w:r>
        <w:rPr>
          <w:b/>
          <w:color w:val="231F20"/>
          <w:w w:val="95"/>
          <w:sz w:val="14"/>
        </w:rPr>
        <w:t>asysta Prawna</w:t>
      </w:r>
      <w:r>
        <w:rPr>
          <w:color w:val="231F20"/>
          <w:w w:val="95"/>
          <w:sz w:val="14"/>
        </w:rPr>
        <w:t>, o której mowa w §13 suma ubezpieczenia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jest stała i wynosi 500 PLN.</w:t>
      </w:r>
    </w:p>
    <w:p>
      <w:pPr>
        <w:pStyle w:val="ListParagraph"/>
        <w:numPr>
          <w:ilvl w:val="0"/>
          <w:numId w:val="30"/>
        </w:numPr>
        <w:tabs>
          <w:tab w:pos="340" w:val="left" w:leader="none"/>
        </w:tabs>
        <w:spacing w:line="240" w:lineRule="auto" w:before="69" w:after="0"/>
        <w:ind w:left="339" w:right="0" w:hanging="221"/>
        <w:jc w:val="both"/>
        <w:rPr>
          <w:sz w:val="14"/>
        </w:rPr>
      </w:pPr>
      <w:r>
        <w:rPr>
          <w:color w:val="231F20"/>
          <w:spacing w:val="-4"/>
          <w:sz w:val="14"/>
        </w:rPr>
        <w:t>Dla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4"/>
          <w:sz w:val="14"/>
        </w:rPr>
        <w:t>Opcji</w:t>
      </w:r>
      <w:r>
        <w:rPr>
          <w:color w:val="231F20"/>
          <w:spacing w:val="-8"/>
          <w:sz w:val="14"/>
        </w:rPr>
        <w:t> </w:t>
      </w:r>
      <w:r>
        <w:rPr>
          <w:b/>
          <w:color w:val="231F20"/>
          <w:spacing w:val="-4"/>
          <w:sz w:val="14"/>
        </w:rPr>
        <w:t>Hejt</w:t>
      </w:r>
      <w:r>
        <w:rPr>
          <w:b/>
          <w:color w:val="231F20"/>
          <w:spacing w:val="-9"/>
          <w:sz w:val="14"/>
        </w:rPr>
        <w:t> </w:t>
      </w:r>
      <w:r>
        <w:rPr>
          <w:b/>
          <w:color w:val="231F20"/>
          <w:spacing w:val="-4"/>
          <w:sz w:val="14"/>
        </w:rPr>
        <w:t>Stop</w:t>
      </w:r>
      <w:r>
        <w:rPr>
          <w:color w:val="231F20"/>
          <w:spacing w:val="-4"/>
          <w:sz w:val="14"/>
        </w:rPr>
        <w:t>,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4"/>
          <w:sz w:val="14"/>
        </w:rPr>
        <w:t>o</w:t>
      </w:r>
      <w:r>
        <w:rPr>
          <w:color w:val="231F20"/>
          <w:spacing w:val="-8"/>
          <w:sz w:val="14"/>
        </w:rPr>
        <w:t> </w:t>
      </w:r>
      <w:r>
        <w:rPr>
          <w:color w:val="231F20"/>
          <w:spacing w:val="-4"/>
          <w:sz w:val="14"/>
        </w:rPr>
        <w:t>której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4"/>
          <w:sz w:val="14"/>
        </w:rPr>
        <w:t>mowa</w:t>
      </w:r>
      <w:r>
        <w:rPr>
          <w:color w:val="231F20"/>
          <w:spacing w:val="-8"/>
          <w:sz w:val="14"/>
        </w:rPr>
        <w:t> </w:t>
      </w:r>
      <w:r>
        <w:rPr>
          <w:color w:val="231F20"/>
          <w:spacing w:val="-4"/>
          <w:sz w:val="14"/>
        </w:rPr>
        <w:t>w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4"/>
          <w:sz w:val="14"/>
        </w:rPr>
        <w:t>§11</w:t>
      </w:r>
      <w:r>
        <w:rPr>
          <w:color w:val="231F20"/>
          <w:spacing w:val="-8"/>
          <w:sz w:val="14"/>
        </w:rPr>
        <w:t> </w:t>
      </w:r>
      <w:r>
        <w:rPr>
          <w:color w:val="231F20"/>
          <w:spacing w:val="-4"/>
          <w:sz w:val="14"/>
        </w:rPr>
        <w:t>suma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4"/>
          <w:sz w:val="14"/>
        </w:rPr>
        <w:t>ubezpieczenia</w:t>
      </w:r>
      <w:r>
        <w:rPr>
          <w:color w:val="231F20"/>
          <w:spacing w:val="-8"/>
          <w:sz w:val="14"/>
        </w:rPr>
        <w:t> </w:t>
      </w:r>
      <w:r>
        <w:rPr>
          <w:color w:val="231F20"/>
          <w:spacing w:val="-4"/>
          <w:sz w:val="14"/>
        </w:rPr>
        <w:t>jest</w:t>
      </w:r>
      <w:r>
        <w:rPr>
          <w:color w:val="231F20"/>
          <w:spacing w:val="-8"/>
          <w:sz w:val="14"/>
        </w:rPr>
        <w:t> </w:t>
      </w:r>
      <w:r>
        <w:rPr>
          <w:color w:val="231F20"/>
          <w:spacing w:val="-4"/>
          <w:sz w:val="14"/>
        </w:rPr>
        <w:t>stała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4"/>
          <w:sz w:val="14"/>
        </w:rPr>
        <w:t>i</w:t>
      </w:r>
      <w:r>
        <w:rPr>
          <w:color w:val="231F20"/>
          <w:spacing w:val="-8"/>
          <w:sz w:val="14"/>
        </w:rPr>
        <w:t> </w:t>
      </w:r>
      <w:r>
        <w:rPr>
          <w:color w:val="231F20"/>
          <w:spacing w:val="-4"/>
          <w:sz w:val="14"/>
        </w:rPr>
        <w:t>wynosi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4"/>
          <w:sz w:val="14"/>
        </w:rPr>
        <w:t>5.000</w:t>
      </w:r>
      <w:r>
        <w:rPr>
          <w:color w:val="231F20"/>
          <w:spacing w:val="-8"/>
          <w:sz w:val="14"/>
        </w:rPr>
        <w:t> </w:t>
      </w:r>
      <w:r>
        <w:rPr>
          <w:color w:val="231F20"/>
          <w:spacing w:val="-4"/>
          <w:sz w:val="14"/>
        </w:rPr>
        <w:t>PLN.</w:t>
      </w:r>
    </w:p>
    <w:p>
      <w:pPr>
        <w:pStyle w:val="ListParagraph"/>
        <w:numPr>
          <w:ilvl w:val="0"/>
          <w:numId w:val="30"/>
        </w:numPr>
        <w:tabs>
          <w:tab w:pos="340" w:val="left" w:leader="none"/>
        </w:tabs>
        <w:spacing w:line="228" w:lineRule="auto" w:before="73" w:after="0"/>
        <w:ind w:left="346" w:right="116" w:hanging="227"/>
        <w:jc w:val="both"/>
        <w:rPr>
          <w:sz w:val="14"/>
        </w:rPr>
      </w:pPr>
      <w:r>
        <w:rPr>
          <w:color w:val="231F20"/>
          <w:sz w:val="14"/>
        </w:rPr>
        <w:t>Suma</w:t>
      </w:r>
      <w:r>
        <w:rPr>
          <w:color w:val="231F20"/>
          <w:spacing w:val="33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33"/>
          <w:sz w:val="14"/>
        </w:rPr>
        <w:t> </w:t>
      </w:r>
      <w:r>
        <w:rPr>
          <w:color w:val="231F20"/>
          <w:sz w:val="14"/>
        </w:rPr>
        <w:t>ustalana</w:t>
      </w:r>
      <w:r>
        <w:rPr>
          <w:color w:val="231F20"/>
          <w:spacing w:val="33"/>
          <w:sz w:val="14"/>
        </w:rPr>
        <w:t> </w:t>
      </w:r>
      <w:r>
        <w:rPr>
          <w:color w:val="231F20"/>
          <w:sz w:val="14"/>
        </w:rPr>
        <w:t>jest</w:t>
      </w:r>
      <w:r>
        <w:rPr>
          <w:color w:val="231F20"/>
          <w:spacing w:val="33"/>
          <w:sz w:val="14"/>
        </w:rPr>
        <w:t> </w:t>
      </w:r>
      <w:r>
        <w:rPr>
          <w:color w:val="231F20"/>
          <w:sz w:val="14"/>
        </w:rPr>
        <w:t>dla</w:t>
      </w:r>
      <w:r>
        <w:rPr>
          <w:color w:val="231F20"/>
          <w:spacing w:val="33"/>
          <w:sz w:val="14"/>
        </w:rPr>
        <w:t> </w:t>
      </w:r>
      <w:r>
        <w:rPr>
          <w:color w:val="231F20"/>
          <w:sz w:val="14"/>
        </w:rPr>
        <w:t>każdego</w:t>
      </w:r>
      <w:r>
        <w:rPr>
          <w:color w:val="231F20"/>
          <w:spacing w:val="33"/>
          <w:sz w:val="14"/>
        </w:rPr>
        <w:t> </w:t>
      </w:r>
      <w:r>
        <w:rPr>
          <w:color w:val="231F20"/>
          <w:sz w:val="14"/>
        </w:rPr>
        <w:t>Ubezpieczonego</w:t>
      </w:r>
      <w:r>
        <w:rPr>
          <w:color w:val="231F20"/>
          <w:spacing w:val="33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33"/>
          <w:sz w:val="14"/>
        </w:rPr>
        <w:t> </w:t>
      </w:r>
      <w:r>
        <w:rPr>
          <w:color w:val="231F20"/>
          <w:sz w:val="14"/>
        </w:rPr>
        <w:t>określona</w:t>
      </w:r>
      <w:r>
        <w:rPr>
          <w:color w:val="231F20"/>
          <w:spacing w:val="33"/>
          <w:sz w:val="14"/>
        </w:rPr>
        <w:t> </w:t>
      </w:r>
      <w:r>
        <w:rPr>
          <w:color w:val="231F20"/>
          <w:sz w:val="14"/>
        </w:rPr>
        <w:t>jest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umowie ubezpieczenia.</w:t>
      </w:r>
    </w:p>
    <w:p>
      <w:pPr>
        <w:pStyle w:val="ListParagraph"/>
        <w:numPr>
          <w:ilvl w:val="0"/>
          <w:numId w:val="30"/>
        </w:numPr>
        <w:tabs>
          <w:tab w:pos="340" w:val="left" w:leader="none"/>
        </w:tabs>
        <w:spacing w:line="240" w:lineRule="auto" w:before="68" w:after="0"/>
        <w:ind w:left="339" w:right="0" w:hanging="221"/>
        <w:jc w:val="both"/>
        <w:rPr>
          <w:sz w:val="14"/>
        </w:rPr>
      </w:pPr>
      <w:r>
        <w:rPr>
          <w:color w:val="231F20"/>
          <w:sz w:val="14"/>
        </w:rPr>
        <w:t>Górną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granicą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odpowiedzialności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InterRisk </w:t>
      </w:r>
      <w:r>
        <w:rPr>
          <w:color w:val="231F20"/>
          <w:spacing w:val="-2"/>
          <w:sz w:val="14"/>
        </w:rPr>
        <w:t>jest:</w:t>
      </w:r>
    </w:p>
    <w:p>
      <w:pPr>
        <w:pStyle w:val="ListParagraph"/>
        <w:numPr>
          <w:ilvl w:val="1"/>
          <w:numId w:val="30"/>
        </w:numPr>
        <w:tabs>
          <w:tab w:pos="573" w:val="left" w:leader="none"/>
        </w:tabs>
        <w:spacing w:line="228" w:lineRule="auto" w:before="79" w:after="0"/>
        <w:ind w:left="572" w:right="120" w:hanging="227"/>
        <w:jc w:val="both"/>
        <w:rPr>
          <w:sz w:val="14"/>
        </w:rPr>
      </w:pPr>
      <w:r>
        <w:rPr>
          <w:color w:val="231F20"/>
          <w:sz w:val="14"/>
        </w:rPr>
        <w:t>w przypadku Opcji Podstawowej, Opcji Podstawowej Plus, Opcji Ochrona Plus –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kwota stanowiąca 200% sumy ubezpieczenia określonej w umowie ubezpieczenia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dla Opcji Podstawowej, Opcji Podstawowej Plus, Opcji Ochrona Plus;</w:t>
      </w:r>
    </w:p>
    <w:p>
      <w:pPr>
        <w:pStyle w:val="ListParagraph"/>
        <w:numPr>
          <w:ilvl w:val="1"/>
          <w:numId w:val="30"/>
        </w:numPr>
        <w:tabs>
          <w:tab w:pos="573" w:val="left" w:leader="none"/>
        </w:tabs>
        <w:spacing w:line="228" w:lineRule="auto" w:before="80" w:after="0"/>
        <w:ind w:left="572" w:right="120" w:hanging="227"/>
        <w:jc w:val="both"/>
        <w:rPr>
          <w:sz w:val="14"/>
        </w:rPr>
      </w:pPr>
      <w:r>
        <w:rPr>
          <w:color w:val="231F20"/>
          <w:sz w:val="14"/>
        </w:rPr>
        <w:t>w przypadku Opcji Ochrona – kwota stanowiąca 100% sumy ubezpieczenia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ustalonej odrębnie dla każdego zdarzenia;</w:t>
      </w:r>
    </w:p>
    <w:p>
      <w:pPr>
        <w:pStyle w:val="ListParagraph"/>
        <w:numPr>
          <w:ilvl w:val="1"/>
          <w:numId w:val="30"/>
        </w:numPr>
        <w:tabs>
          <w:tab w:pos="573" w:val="left" w:leader="none"/>
        </w:tabs>
        <w:spacing w:line="228" w:lineRule="auto" w:before="80" w:after="0"/>
        <w:ind w:left="572" w:right="120" w:hanging="227"/>
        <w:jc w:val="both"/>
        <w:rPr>
          <w:sz w:val="14"/>
        </w:rPr>
      </w:pPr>
      <w:r>
        <w:rPr>
          <w:color w:val="231F20"/>
          <w:sz w:val="14"/>
        </w:rPr>
        <w:t>w przypadku Opcji Progresja – kwota stanowiąca 500% sumy ubezpieczenia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określonej w umowie ubezpieczenia dla Opcji Progresja;</w:t>
      </w:r>
    </w:p>
    <w:p>
      <w:pPr>
        <w:pStyle w:val="ListParagraph"/>
        <w:numPr>
          <w:ilvl w:val="1"/>
          <w:numId w:val="30"/>
        </w:numPr>
        <w:tabs>
          <w:tab w:pos="573" w:val="left" w:leader="none"/>
        </w:tabs>
        <w:spacing w:line="228" w:lineRule="auto" w:before="81" w:after="0"/>
        <w:ind w:left="572" w:right="120" w:hanging="227"/>
        <w:jc w:val="both"/>
        <w:rPr>
          <w:sz w:val="14"/>
        </w:rPr>
      </w:pPr>
      <w:r>
        <w:rPr>
          <w:color w:val="231F20"/>
          <w:sz w:val="14"/>
        </w:rPr>
        <w:t>w przypadku Opcji Hejt Stop – kwota stanowiąca 100% sumy ubezpieczenia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określonej w umowie ubezpieczenia dla Opcji Hejt Stop;</w:t>
      </w:r>
    </w:p>
    <w:p>
      <w:pPr>
        <w:pStyle w:val="ListParagraph"/>
        <w:numPr>
          <w:ilvl w:val="1"/>
          <w:numId w:val="30"/>
        </w:numPr>
        <w:tabs>
          <w:tab w:pos="573" w:val="left" w:leader="none"/>
        </w:tabs>
        <w:spacing w:line="228" w:lineRule="auto" w:before="80" w:after="0"/>
        <w:ind w:left="572" w:right="120" w:hanging="227"/>
        <w:jc w:val="both"/>
        <w:rPr>
          <w:sz w:val="14"/>
        </w:rPr>
      </w:pPr>
      <w:r>
        <w:rPr>
          <w:color w:val="231F20"/>
          <w:sz w:val="14"/>
        </w:rPr>
        <w:t>w przypadku Opcji Dodatkowych (D1-D27) – kwota stanowiąca 100% sumy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ubezpieczenia określonej w umowie ubezpieczenia dla danej Opcji </w:t>
      </w:r>
      <w:r>
        <w:rPr>
          <w:color w:val="231F20"/>
          <w:sz w:val="14"/>
        </w:rPr>
        <w:t>Dodatkowej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D1-D27.</w:t>
      </w:r>
    </w:p>
    <w:p>
      <w:pPr>
        <w:pStyle w:val="ListParagraph"/>
        <w:numPr>
          <w:ilvl w:val="0"/>
          <w:numId w:val="30"/>
        </w:numPr>
        <w:tabs>
          <w:tab w:pos="340" w:val="left" w:leader="none"/>
        </w:tabs>
        <w:spacing w:line="228" w:lineRule="auto" w:before="75" w:after="0"/>
        <w:ind w:left="345" w:right="120" w:hanging="227"/>
        <w:jc w:val="both"/>
        <w:rPr>
          <w:sz w:val="14"/>
        </w:rPr>
      </w:pPr>
      <w:r>
        <w:rPr>
          <w:color w:val="231F20"/>
          <w:sz w:val="14"/>
        </w:rPr>
        <w:t>W ramach ubezpieczenia wypłacone świadczenie lub łączna kwota </w:t>
      </w:r>
      <w:r>
        <w:rPr>
          <w:color w:val="231F20"/>
          <w:sz w:val="14"/>
        </w:rPr>
        <w:t>wypłaconych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świadczeń nie mogą przekroczyć łącznie górnej granicy odpowiedzialności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określonej osobno dla Opcji Podstawowej, Opcji Podstawowej Plus, Opcji Ochrona,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Opcji Ochrona Plus lub Opcji Progresja oraz Opcji Hejt Stop, a także wybranej Opcji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Dodatkowej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(D1-D27).</w:t>
      </w:r>
    </w:p>
    <w:p>
      <w:pPr>
        <w:pStyle w:val="BodyText"/>
        <w:ind w:firstLine="0"/>
        <w:rPr>
          <w:sz w:val="16"/>
        </w:rPr>
      </w:pPr>
    </w:p>
    <w:p>
      <w:pPr>
        <w:pStyle w:val="Heading1"/>
        <w:spacing w:line="220" w:lineRule="auto" w:before="128"/>
        <w:ind w:left="1579" w:right="725" w:hanging="257"/>
        <w:jc w:val="left"/>
      </w:pPr>
      <w:r>
        <w:rPr>
          <w:color w:val="231F20"/>
          <w:w w:val="105"/>
        </w:rPr>
        <w:t>Co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tRzEBa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zRoBiĆ,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ŻEBY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SiĘ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UBEzPiECzYĆ?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zawaRCiE UMowY UBEzPiECzEnia</w:t>
      </w:r>
    </w:p>
    <w:p>
      <w:pPr>
        <w:pStyle w:val="BodyText"/>
        <w:spacing w:before="75"/>
        <w:ind w:left="2587" w:firstLine="0"/>
      </w:pPr>
      <w:r>
        <w:rPr>
          <w:color w:val="231F20"/>
          <w:spacing w:val="-5"/>
        </w:rPr>
        <w:t>§15</w:t>
      </w:r>
    </w:p>
    <w:p>
      <w:pPr>
        <w:pStyle w:val="ListParagraph"/>
        <w:numPr>
          <w:ilvl w:val="0"/>
          <w:numId w:val="31"/>
        </w:numPr>
        <w:tabs>
          <w:tab w:pos="339" w:val="left" w:leader="none"/>
        </w:tabs>
        <w:spacing w:line="228" w:lineRule="auto" w:before="73" w:after="0"/>
        <w:ind w:left="345" w:right="120" w:hanging="227"/>
        <w:jc w:val="left"/>
        <w:rPr>
          <w:sz w:val="14"/>
        </w:rPr>
      </w:pPr>
      <w:r>
        <w:rPr>
          <w:color w:val="231F20"/>
          <w:sz w:val="14"/>
        </w:rPr>
        <w:t>Umowę</w:t>
      </w:r>
      <w:r>
        <w:rPr>
          <w:color w:val="231F20"/>
          <w:spacing w:val="15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15"/>
          <w:sz w:val="14"/>
        </w:rPr>
        <w:t> </w:t>
      </w:r>
      <w:r>
        <w:rPr>
          <w:color w:val="231F20"/>
          <w:sz w:val="14"/>
        </w:rPr>
        <w:t>zawiera</w:t>
      </w:r>
      <w:r>
        <w:rPr>
          <w:color w:val="231F20"/>
          <w:spacing w:val="15"/>
          <w:sz w:val="14"/>
        </w:rPr>
        <w:t> </w:t>
      </w:r>
      <w:r>
        <w:rPr>
          <w:color w:val="231F20"/>
          <w:sz w:val="14"/>
        </w:rPr>
        <w:t>się</w:t>
      </w:r>
      <w:r>
        <w:rPr>
          <w:color w:val="231F20"/>
          <w:spacing w:val="15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15"/>
          <w:sz w:val="14"/>
        </w:rPr>
        <w:t> </w:t>
      </w:r>
      <w:r>
        <w:rPr>
          <w:color w:val="231F20"/>
          <w:sz w:val="14"/>
        </w:rPr>
        <w:t>podstawie</w:t>
      </w:r>
      <w:r>
        <w:rPr>
          <w:color w:val="231F20"/>
          <w:spacing w:val="15"/>
          <w:sz w:val="14"/>
        </w:rPr>
        <w:t> </w:t>
      </w:r>
      <w:r>
        <w:rPr>
          <w:color w:val="231F20"/>
          <w:sz w:val="14"/>
        </w:rPr>
        <w:t>wniosku</w:t>
      </w:r>
      <w:r>
        <w:rPr>
          <w:color w:val="231F20"/>
          <w:spacing w:val="15"/>
          <w:sz w:val="14"/>
        </w:rPr>
        <w:t> </w:t>
      </w:r>
      <w:r>
        <w:rPr>
          <w:color w:val="231F20"/>
          <w:sz w:val="14"/>
        </w:rPr>
        <w:t>Ubezpieczającego,</w:t>
      </w:r>
      <w:r>
        <w:rPr>
          <w:color w:val="231F20"/>
          <w:spacing w:val="15"/>
          <w:sz w:val="14"/>
        </w:rPr>
        <w:t> </w:t>
      </w:r>
      <w:r>
        <w:rPr>
          <w:color w:val="231F20"/>
          <w:sz w:val="14"/>
        </w:rPr>
        <w:t>który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powinien zawierać co najmniej następujące dane:</w:t>
      </w:r>
    </w:p>
    <w:p>
      <w:pPr>
        <w:pStyle w:val="ListParagraph"/>
        <w:numPr>
          <w:ilvl w:val="1"/>
          <w:numId w:val="31"/>
        </w:numPr>
        <w:tabs>
          <w:tab w:pos="573" w:val="left" w:leader="none"/>
        </w:tabs>
        <w:spacing w:line="240" w:lineRule="auto" w:before="74" w:after="0"/>
        <w:ind w:left="572" w:right="0" w:hanging="228"/>
        <w:jc w:val="left"/>
        <w:rPr>
          <w:sz w:val="14"/>
        </w:rPr>
      </w:pPr>
      <w:r>
        <w:rPr>
          <w:color w:val="231F20"/>
          <w:sz w:val="14"/>
        </w:rPr>
        <w:t>imię,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nazwisko (nazwę) oraz adres (siedzibę) </w:t>
      </w:r>
      <w:r>
        <w:rPr>
          <w:color w:val="231F20"/>
          <w:spacing w:val="-2"/>
          <w:sz w:val="14"/>
        </w:rPr>
        <w:t>Ubezpieczającego;</w:t>
      </w:r>
    </w:p>
    <w:p>
      <w:pPr>
        <w:pStyle w:val="ListParagraph"/>
        <w:numPr>
          <w:ilvl w:val="1"/>
          <w:numId w:val="31"/>
        </w:numPr>
        <w:tabs>
          <w:tab w:pos="573" w:val="left" w:leader="none"/>
        </w:tabs>
        <w:spacing w:line="240" w:lineRule="auto" w:before="72" w:after="0"/>
        <w:ind w:left="572" w:right="0" w:hanging="228"/>
        <w:jc w:val="left"/>
        <w:rPr>
          <w:sz w:val="14"/>
        </w:rPr>
      </w:pPr>
      <w:r>
        <w:rPr>
          <w:color w:val="231F20"/>
          <w:sz w:val="14"/>
        </w:rPr>
        <w:t>imię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nazwisko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Ubezpieczonego,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jeżeli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umowa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zawierana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jest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formie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imiennej;</w:t>
      </w:r>
    </w:p>
    <w:p>
      <w:pPr>
        <w:pStyle w:val="ListParagraph"/>
        <w:numPr>
          <w:ilvl w:val="1"/>
          <w:numId w:val="31"/>
        </w:numPr>
        <w:tabs>
          <w:tab w:pos="573" w:val="left" w:leader="none"/>
        </w:tabs>
        <w:spacing w:line="228" w:lineRule="auto" w:before="78" w:after="0"/>
        <w:ind w:left="572" w:right="121" w:hanging="227"/>
        <w:jc w:val="left"/>
        <w:rPr>
          <w:sz w:val="14"/>
        </w:rPr>
      </w:pPr>
      <w:r>
        <w:rPr>
          <w:color w:val="231F20"/>
          <w:sz w:val="14"/>
        </w:rPr>
        <w:t>liczbę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dzieci,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uczniów,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studentów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pracowników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placówek</w:t>
      </w:r>
      <w:r>
        <w:rPr>
          <w:color w:val="231F20"/>
          <w:spacing w:val="64"/>
          <w:sz w:val="14"/>
        </w:rPr>
        <w:t> </w:t>
      </w:r>
      <w:r>
        <w:rPr>
          <w:color w:val="231F20"/>
          <w:sz w:val="14"/>
        </w:rPr>
        <w:t>oświatowych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zgłoszonych do ubezpieczenia;</w:t>
      </w:r>
    </w:p>
    <w:p>
      <w:pPr>
        <w:pStyle w:val="ListParagraph"/>
        <w:numPr>
          <w:ilvl w:val="1"/>
          <w:numId w:val="31"/>
        </w:numPr>
        <w:tabs>
          <w:tab w:pos="573" w:val="left" w:leader="none"/>
        </w:tabs>
        <w:spacing w:line="240" w:lineRule="auto" w:before="74" w:after="0"/>
        <w:ind w:left="572" w:right="0" w:hanging="228"/>
        <w:jc w:val="left"/>
        <w:rPr>
          <w:sz w:val="14"/>
        </w:rPr>
      </w:pPr>
      <w:r>
        <w:rPr>
          <w:color w:val="231F20"/>
          <w:sz w:val="14"/>
        </w:rPr>
        <w:t>przedmiot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i zakres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(opcja, wariant) </w:t>
      </w:r>
      <w:r>
        <w:rPr>
          <w:color w:val="231F20"/>
          <w:spacing w:val="-2"/>
          <w:sz w:val="14"/>
        </w:rPr>
        <w:t>ubezpieczenia;</w:t>
      </w:r>
    </w:p>
    <w:p>
      <w:pPr>
        <w:pStyle w:val="ListParagraph"/>
        <w:numPr>
          <w:ilvl w:val="1"/>
          <w:numId w:val="31"/>
        </w:numPr>
        <w:tabs>
          <w:tab w:pos="573" w:val="left" w:leader="none"/>
        </w:tabs>
        <w:spacing w:line="228" w:lineRule="auto" w:before="78" w:after="0"/>
        <w:ind w:left="572" w:right="120" w:hanging="227"/>
        <w:jc w:val="both"/>
        <w:rPr>
          <w:sz w:val="14"/>
        </w:rPr>
      </w:pPr>
      <w:r>
        <w:rPr>
          <w:color w:val="231F20"/>
          <w:sz w:val="14"/>
        </w:rPr>
        <w:t>propozycję sum ubezpieczenia dla Opcji Podstawowej, Opcji Podstawowej Plus,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Opcji Ochrona Plus, Opcji Progresja, a w przypadku Opcji Ochrona propozycję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odrębnych sum ubezpieczenia dla każdego zdarzenia;</w:t>
      </w:r>
    </w:p>
    <w:p>
      <w:pPr>
        <w:pStyle w:val="BodyText"/>
        <w:ind w:firstLine="0"/>
        <w:rPr>
          <w:sz w:val="16"/>
        </w:rPr>
      </w:pPr>
    </w:p>
    <w:p>
      <w:pPr>
        <w:pStyle w:val="BodyText"/>
        <w:ind w:firstLine="0"/>
        <w:rPr>
          <w:sz w:val="16"/>
        </w:rPr>
      </w:pPr>
    </w:p>
    <w:p>
      <w:pPr>
        <w:pStyle w:val="BodyText"/>
        <w:ind w:firstLine="0"/>
        <w:rPr>
          <w:sz w:val="16"/>
        </w:rPr>
      </w:pPr>
    </w:p>
    <w:p>
      <w:pPr>
        <w:pStyle w:val="BodyText"/>
        <w:ind w:firstLine="0"/>
        <w:rPr>
          <w:sz w:val="16"/>
        </w:rPr>
      </w:pPr>
    </w:p>
    <w:p>
      <w:pPr>
        <w:pStyle w:val="BodyText"/>
        <w:ind w:firstLine="0"/>
        <w:rPr>
          <w:sz w:val="16"/>
        </w:rPr>
      </w:pPr>
    </w:p>
    <w:p>
      <w:pPr>
        <w:pStyle w:val="BodyText"/>
        <w:ind w:firstLine="0"/>
        <w:rPr>
          <w:sz w:val="16"/>
        </w:rPr>
      </w:pPr>
    </w:p>
    <w:p>
      <w:pPr>
        <w:pStyle w:val="BodyText"/>
        <w:ind w:firstLine="0"/>
        <w:rPr>
          <w:sz w:val="16"/>
        </w:rPr>
      </w:pPr>
    </w:p>
    <w:p>
      <w:pPr>
        <w:pStyle w:val="BodyText"/>
        <w:ind w:firstLine="0"/>
        <w:rPr>
          <w:sz w:val="16"/>
        </w:rPr>
      </w:pPr>
    </w:p>
    <w:p>
      <w:pPr>
        <w:pStyle w:val="BodyText"/>
        <w:ind w:firstLine="0"/>
        <w:rPr>
          <w:sz w:val="16"/>
        </w:rPr>
      </w:pPr>
    </w:p>
    <w:p>
      <w:pPr>
        <w:pStyle w:val="BodyText"/>
        <w:ind w:firstLine="0"/>
        <w:rPr>
          <w:sz w:val="16"/>
        </w:rPr>
      </w:pPr>
    </w:p>
    <w:p>
      <w:pPr>
        <w:pStyle w:val="BodyText"/>
        <w:ind w:firstLine="0"/>
        <w:rPr>
          <w:sz w:val="16"/>
        </w:rPr>
      </w:pPr>
    </w:p>
    <w:p>
      <w:pPr>
        <w:pStyle w:val="BodyText"/>
        <w:ind w:firstLine="0"/>
        <w:rPr>
          <w:sz w:val="16"/>
        </w:rPr>
      </w:pPr>
    </w:p>
    <w:p>
      <w:pPr>
        <w:pStyle w:val="BodyText"/>
        <w:ind w:firstLine="0"/>
        <w:rPr>
          <w:sz w:val="16"/>
        </w:rPr>
      </w:pPr>
    </w:p>
    <w:p>
      <w:pPr>
        <w:pStyle w:val="BodyText"/>
        <w:ind w:firstLine="0"/>
        <w:rPr>
          <w:sz w:val="16"/>
        </w:rPr>
      </w:pPr>
    </w:p>
    <w:p>
      <w:pPr>
        <w:pStyle w:val="BodyText"/>
        <w:ind w:firstLine="0"/>
        <w:rPr>
          <w:sz w:val="16"/>
        </w:rPr>
      </w:pPr>
    </w:p>
    <w:p>
      <w:pPr>
        <w:pStyle w:val="BodyText"/>
        <w:ind w:firstLine="0"/>
        <w:rPr>
          <w:sz w:val="16"/>
        </w:rPr>
      </w:pPr>
    </w:p>
    <w:p>
      <w:pPr>
        <w:pStyle w:val="BodyText"/>
        <w:ind w:firstLine="0"/>
        <w:rPr>
          <w:sz w:val="16"/>
        </w:rPr>
      </w:pPr>
    </w:p>
    <w:p>
      <w:pPr>
        <w:pStyle w:val="BodyText"/>
        <w:ind w:firstLine="0"/>
        <w:rPr>
          <w:sz w:val="16"/>
        </w:rPr>
      </w:pPr>
    </w:p>
    <w:p>
      <w:pPr>
        <w:pStyle w:val="BodyText"/>
        <w:ind w:firstLine="0"/>
        <w:rPr>
          <w:sz w:val="16"/>
        </w:rPr>
      </w:pPr>
    </w:p>
    <w:p>
      <w:pPr>
        <w:pStyle w:val="BodyText"/>
        <w:ind w:firstLine="0"/>
        <w:rPr>
          <w:sz w:val="16"/>
        </w:rPr>
      </w:pPr>
    </w:p>
    <w:p>
      <w:pPr>
        <w:pStyle w:val="BodyText"/>
        <w:ind w:firstLine="0"/>
        <w:rPr>
          <w:sz w:val="16"/>
        </w:rPr>
      </w:pPr>
    </w:p>
    <w:p>
      <w:pPr>
        <w:pStyle w:val="BodyText"/>
        <w:ind w:firstLine="0"/>
        <w:rPr>
          <w:sz w:val="16"/>
        </w:rPr>
      </w:pPr>
    </w:p>
    <w:p>
      <w:pPr>
        <w:pStyle w:val="BodyText"/>
        <w:ind w:firstLine="0"/>
        <w:rPr>
          <w:sz w:val="16"/>
        </w:rPr>
      </w:pPr>
    </w:p>
    <w:p>
      <w:pPr>
        <w:pStyle w:val="ListParagraph"/>
        <w:numPr>
          <w:ilvl w:val="1"/>
          <w:numId w:val="31"/>
        </w:numPr>
        <w:tabs>
          <w:tab w:pos="573" w:val="left" w:leader="none"/>
        </w:tabs>
        <w:spacing w:line="228" w:lineRule="auto" w:before="137" w:after="0"/>
        <w:ind w:left="572" w:right="120" w:hanging="227"/>
        <w:jc w:val="left"/>
        <w:rPr>
          <w:sz w:val="14"/>
        </w:rPr>
      </w:pPr>
      <w:r>
        <w:rPr>
          <w:color w:val="231F20"/>
          <w:spacing w:val="-4"/>
          <w:sz w:val="14"/>
        </w:rPr>
        <w:t>propozycję sum ubezpieczenia dla Opcji Dodatkowych (D1-D27) – w przypadku, gdy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Ubezpieczający wnioskuje o rozszerzenie zakresu o Opcje Dodatkowe (D1-D27);</w:t>
      </w:r>
    </w:p>
    <w:p>
      <w:pPr>
        <w:pStyle w:val="ListParagraph"/>
        <w:numPr>
          <w:ilvl w:val="1"/>
          <w:numId w:val="31"/>
        </w:numPr>
        <w:tabs>
          <w:tab w:pos="573" w:val="left" w:leader="none"/>
        </w:tabs>
        <w:spacing w:line="240" w:lineRule="auto" w:before="74" w:after="0"/>
        <w:ind w:left="572" w:right="0" w:hanging="228"/>
        <w:jc w:val="left"/>
        <w:rPr>
          <w:sz w:val="14"/>
        </w:rPr>
      </w:pPr>
      <w:r>
        <w:rPr>
          <w:color w:val="231F20"/>
          <w:sz w:val="14"/>
        </w:rPr>
        <w:t>okres </w:t>
      </w:r>
      <w:r>
        <w:rPr>
          <w:color w:val="231F20"/>
          <w:spacing w:val="-2"/>
          <w:sz w:val="14"/>
        </w:rPr>
        <w:t>ubezpieczenia;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1910" w:h="16840"/>
          <w:pgMar w:header="398" w:footer="584" w:top="1460" w:bottom="280" w:left="560" w:right="560"/>
          <w:cols w:num="2" w:equalWidth="0">
            <w:col w:w="5314" w:space="77"/>
            <w:col w:w="5399"/>
          </w:cols>
        </w:sectPr>
      </w:pPr>
    </w:p>
    <w:p>
      <w:pPr>
        <w:pStyle w:val="BodyText"/>
        <w:spacing w:before="8"/>
        <w:ind w:firstLine="0"/>
        <w:rPr>
          <w:sz w:val="28"/>
        </w:rPr>
      </w:pPr>
    </w:p>
    <w:p>
      <w:pPr>
        <w:spacing w:after="0"/>
        <w:rPr>
          <w:sz w:val="28"/>
        </w:rPr>
        <w:sectPr>
          <w:headerReference w:type="even" r:id="rId24"/>
          <w:headerReference w:type="default" r:id="rId25"/>
          <w:footerReference w:type="even" r:id="rId26"/>
          <w:footerReference w:type="default" r:id="rId27"/>
          <w:pgSz w:w="11910" w:h="16840"/>
          <w:pgMar w:header="398" w:footer="385" w:top="1000" w:bottom="580" w:left="560" w:right="560"/>
          <w:pgNumType w:start="20"/>
        </w:sectPr>
      </w:pPr>
    </w:p>
    <w:p>
      <w:pPr>
        <w:pStyle w:val="ListParagraph"/>
        <w:numPr>
          <w:ilvl w:val="1"/>
          <w:numId w:val="31"/>
        </w:numPr>
        <w:tabs>
          <w:tab w:pos="574" w:val="left" w:leader="none"/>
        </w:tabs>
        <w:spacing w:line="228" w:lineRule="auto" w:before="107" w:after="0"/>
        <w:ind w:left="573" w:right="38" w:hanging="227"/>
        <w:jc w:val="left"/>
        <w:rPr>
          <w:sz w:val="14"/>
        </w:rPr>
      </w:pPr>
      <w:r>
        <w:rPr>
          <w:color w:val="231F20"/>
          <w:sz w:val="14"/>
        </w:rPr>
        <w:t>propozycję postanowień dodatkowych lub odmiennych od postanowień OWU,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 ile Ubezpieczający chce je wprowadzić do umowy ubezpieczenia.</w:t>
      </w:r>
    </w:p>
    <w:p>
      <w:pPr>
        <w:pStyle w:val="ListParagraph"/>
        <w:numPr>
          <w:ilvl w:val="0"/>
          <w:numId w:val="31"/>
        </w:numPr>
        <w:tabs>
          <w:tab w:pos="341" w:val="left" w:leader="none"/>
        </w:tabs>
        <w:spacing w:line="228" w:lineRule="auto" w:before="76" w:after="0"/>
        <w:ind w:left="346" w:right="38" w:hanging="227"/>
        <w:jc w:val="left"/>
        <w:rPr>
          <w:sz w:val="14"/>
        </w:rPr>
      </w:pPr>
      <w:r>
        <w:rPr>
          <w:color w:val="231F20"/>
          <w:sz w:val="14"/>
        </w:rPr>
        <w:t>InterRisk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może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uzależnić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zawarcie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umowy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od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uzyskania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dodatkowych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informacji, mających wpływ na ocenę ryzyka ubezpieczeniowego.</w:t>
      </w:r>
    </w:p>
    <w:p>
      <w:pPr>
        <w:pStyle w:val="ListParagraph"/>
        <w:numPr>
          <w:ilvl w:val="0"/>
          <w:numId w:val="31"/>
        </w:numPr>
        <w:tabs>
          <w:tab w:pos="341" w:val="left" w:leader="none"/>
        </w:tabs>
        <w:spacing w:line="228" w:lineRule="auto" w:before="75" w:after="0"/>
        <w:ind w:left="346" w:right="38" w:hanging="227"/>
        <w:jc w:val="left"/>
        <w:rPr>
          <w:sz w:val="14"/>
        </w:rPr>
      </w:pPr>
      <w:r>
        <w:rPr>
          <w:color w:val="231F20"/>
          <w:sz w:val="14"/>
        </w:rPr>
        <w:t>Umowę</w:t>
      </w:r>
      <w:r>
        <w:rPr>
          <w:color w:val="231F20"/>
          <w:spacing w:val="26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26"/>
          <w:sz w:val="14"/>
        </w:rPr>
        <w:t> </w:t>
      </w:r>
      <w:r>
        <w:rPr>
          <w:color w:val="231F20"/>
          <w:sz w:val="14"/>
        </w:rPr>
        <w:t>zawiera</w:t>
      </w:r>
      <w:r>
        <w:rPr>
          <w:color w:val="231F20"/>
          <w:spacing w:val="26"/>
          <w:sz w:val="14"/>
        </w:rPr>
        <w:t> </w:t>
      </w:r>
      <w:r>
        <w:rPr>
          <w:color w:val="231F20"/>
          <w:sz w:val="14"/>
        </w:rPr>
        <w:t>się</w:t>
      </w:r>
      <w:r>
        <w:rPr>
          <w:color w:val="231F20"/>
          <w:spacing w:val="26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26"/>
          <w:sz w:val="14"/>
        </w:rPr>
        <w:t> </w:t>
      </w:r>
      <w:r>
        <w:rPr>
          <w:color w:val="231F20"/>
          <w:sz w:val="14"/>
        </w:rPr>
        <w:t>okres</w:t>
      </w:r>
      <w:r>
        <w:rPr>
          <w:color w:val="231F20"/>
          <w:spacing w:val="26"/>
          <w:sz w:val="14"/>
        </w:rPr>
        <w:t> </w:t>
      </w:r>
      <w:r>
        <w:rPr>
          <w:color w:val="231F20"/>
          <w:sz w:val="14"/>
        </w:rPr>
        <w:t>dwunastu</w:t>
      </w:r>
      <w:r>
        <w:rPr>
          <w:color w:val="231F20"/>
          <w:spacing w:val="26"/>
          <w:sz w:val="14"/>
        </w:rPr>
        <w:t> </w:t>
      </w:r>
      <w:r>
        <w:rPr>
          <w:color w:val="231F20"/>
          <w:sz w:val="14"/>
        </w:rPr>
        <w:t>miesięcy,</w:t>
      </w:r>
      <w:r>
        <w:rPr>
          <w:color w:val="231F20"/>
          <w:spacing w:val="26"/>
          <w:sz w:val="14"/>
        </w:rPr>
        <w:t> </w:t>
      </w:r>
      <w:r>
        <w:rPr>
          <w:color w:val="231F20"/>
          <w:sz w:val="14"/>
        </w:rPr>
        <w:t>chyba</w:t>
      </w:r>
      <w:r>
        <w:rPr>
          <w:color w:val="231F20"/>
          <w:spacing w:val="26"/>
          <w:sz w:val="14"/>
        </w:rPr>
        <w:t> </w:t>
      </w:r>
      <w:r>
        <w:rPr>
          <w:color w:val="231F20"/>
          <w:sz w:val="14"/>
        </w:rPr>
        <w:t>że</w:t>
      </w:r>
      <w:r>
        <w:rPr>
          <w:color w:val="231F20"/>
          <w:spacing w:val="26"/>
          <w:sz w:val="14"/>
        </w:rPr>
        <w:t> </w:t>
      </w:r>
      <w:r>
        <w:rPr>
          <w:color w:val="231F20"/>
          <w:sz w:val="14"/>
        </w:rPr>
        <w:t>strony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umówiły się inaczej.</w:t>
      </w:r>
    </w:p>
    <w:p>
      <w:pPr>
        <w:pStyle w:val="ListParagraph"/>
        <w:numPr>
          <w:ilvl w:val="0"/>
          <w:numId w:val="31"/>
        </w:numPr>
        <w:tabs>
          <w:tab w:pos="340" w:val="left" w:leader="none"/>
        </w:tabs>
        <w:spacing w:line="240" w:lineRule="auto" w:before="69" w:after="0"/>
        <w:ind w:left="339" w:right="0" w:hanging="220"/>
        <w:jc w:val="left"/>
        <w:rPr>
          <w:sz w:val="14"/>
        </w:rPr>
      </w:pPr>
      <w:r>
        <w:rPr>
          <w:color w:val="231F20"/>
          <w:sz w:val="14"/>
        </w:rPr>
        <w:t>InterRisk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potwierdza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zawarcie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umowy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dokumentem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ubezpieczenia.</w:t>
      </w:r>
    </w:p>
    <w:p>
      <w:pPr>
        <w:pStyle w:val="BodyText"/>
        <w:spacing w:before="7"/>
        <w:ind w:firstLine="0"/>
        <w:rPr>
          <w:sz w:val="12"/>
        </w:rPr>
      </w:pPr>
    </w:p>
    <w:p>
      <w:pPr>
        <w:pStyle w:val="BodyText"/>
        <w:ind w:left="2588" w:firstLine="0"/>
      </w:pPr>
      <w:r>
        <w:rPr>
          <w:color w:val="231F20"/>
          <w:spacing w:val="-5"/>
        </w:rPr>
        <w:t>§16</w:t>
      </w:r>
    </w:p>
    <w:p>
      <w:pPr>
        <w:pStyle w:val="ListParagraph"/>
        <w:numPr>
          <w:ilvl w:val="0"/>
          <w:numId w:val="32"/>
        </w:numPr>
        <w:tabs>
          <w:tab w:pos="340" w:val="left" w:leader="none"/>
        </w:tabs>
        <w:spacing w:line="228" w:lineRule="auto" w:before="73" w:after="0"/>
        <w:ind w:left="346" w:right="38" w:hanging="227"/>
        <w:jc w:val="left"/>
        <w:rPr>
          <w:sz w:val="14"/>
        </w:rPr>
      </w:pPr>
      <w:r>
        <w:rPr>
          <w:color w:val="231F20"/>
          <w:sz w:val="14"/>
        </w:rPr>
        <w:t>Umowa</w:t>
      </w:r>
      <w:r>
        <w:rPr>
          <w:color w:val="231F20"/>
          <w:spacing w:val="21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21"/>
          <w:sz w:val="14"/>
        </w:rPr>
        <w:t> </w:t>
      </w:r>
      <w:r>
        <w:rPr>
          <w:color w:val="231F20"/>
          <w:sz w:val="14"/>
        </w:rPr>
        <w:t>może</w:t>
      </w:r>
      <w:r>
        <w:rPr>
          <w:color w:val="231F20"/>
          <w:spacing w:val="21"/>
          <w:sz w:val="14"/>
        </w:rPr>
        <w:t> </w:t>
      </w:r>
      <w:r>
        <w:rPr>
          <w:color w:val="231F20"/>
          <w:sz w:val="14"/>
        </w:rPr>
        <w:t>zostać</w:t>
      </w:r>
      <w:r>
        <w:rPr>
          <w:color w:val="231F20"/>
          <w:spacing w:val="21"/>
          <w:sz w:val="14"/>
        </w:rPr>
        <w:t> </w:t>
      </w:r>
      <w:r>
        <w:rPr>
          <w:color w:val="231F20"/>
          <w:sz w:val="14"/>
        </w:rPr>
        <w:t>zawarta</w:t>
      </w:r>
      <w:r>
        <w:rPr>
          <w:color w:val="231F20"/>
          <w:spacing w:val="21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21"/>
          <w:sz w:val="14"/>
        </w:rPr>
        <w:t> </w:t>
      </w:r>
      <w:r>
        <w:rPr>
          <w:color w:val="231F20"/>
          <w:sz w:val="14"/>
        </w:rPr>
        <w:t>formie</w:t>
      </w:r>
      <w:r>
        <w:rPr>
          <w:color w:val="231F20"/>
          <w:spacing w:val="21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21"/>
          <w:sz w:val="14"/>
        </w:rPr>
        <w:t> </w:t>
      </w:r>
      <w:r>
        <w:rPr>
          <w:color w:val="231F20"/>
          <w:sz w:val="14"/>
        </w:rPr>
        <w:t>grupowego,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ubezpieczenia indywidualnego lub rodzinnego.</w:t>
      </w:r>
    </w:p>
    <w:p>
      <w:pPr>
        <w:pStyle w:val="ListParagraph"/>
        <w:numPr>
          <w:ilvl w:val="0"/>
          <w:numId w:val="32"/>
        </w:numPr>
        <w:tabs>
          <w:tab w:pos="340" w:val="left" w:leader="none"/>
        </w:tabs>
        <w:spacing w:line="228" w:lineRule="auto" w:before="76" w:after="0"/>
        <w:ind w:left="346" w:right="39" w:hanging="227"/>
        <w:jc w:val="left"/>
        <w:rPr>
          <w:sz w:val="14"/>
        </w:rPr>
      </w:pPr>
      <w:r>
        <w:rPr>
          <w:color w:val="231F20"/>
          <w:sz w:val="14"/>
        </w:rPr>
        <w:t>Umowa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indywidualnego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rodzinnego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może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zostać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zawarta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wyłącznie w formie imiennej.</w:t>
      </w:r>
    </w:p>
    <w:p>
      <w:pPr>
        <w:pStyle w:val="BodyText"/>
        <w:spacing w:before="11"/>
        <w:ind w:firstLine="0"/>
        <w:rPr>
          <w:sz w:val="12"/>
        </w:rPr>
      </w:pPr>
    </w:p>
    <w:p>
      <w:pPr>
        <w:pStyle w:val="ListParagraph"/>
        <w:numPr>
          <w:ilvl w:val="0"/>
          <w:numId w:val="32"/>
        </w:numPr>
        <w:tabs>
          <w:tab w:pos="340" w:val="left" w:leader="none"/>
        </w:tabs>
        <w:spacing w:line="228" w:lineRule="auto" w:before="0" w:after="0"/>
        <w:ind w:left="346" w:right="38" w:hanging="227"/>
        <w:jc w:val="both"/>
        <w:rPr>
          <w:sz w:val="14"/>
        </w:rPr>
      </w:pPr>
      <w:r>
        <w:rPr>
          <w:color w:val="231F20"/>
          <w:sz w:val="14"/>
        </w:rPr>
        <w:t>Umowa ubezpieczenia grupowego zawierana jest w formie imiennej lub za </w:t>
      </w:r>
      <w:r>
        <w:rPr>
          <w:color w:val="231F20"/>
          <w:sz w:val="14"/>
        </w:rPr>
        <w:t>zgodą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Ubezpieczyciela w formie bezimiennej, pod warunkiem ubezpieczenia co najmniej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90% osób w danej placówce oświatowej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oraz z zastrzeżeniem ust. 4.</w:t>
      </w:r>
    </w:p>
    <w:p>
      <w:pPr>
        <w:pStyle w:val="ListParagraph"/>
        <w:numPr>
          <w:ilvl w:val="0"/>
          <w:numId w:val="32"/>
        </w:numPr>
        <w:tabs>
          <w:tab w:pos="340" w:val="left" w:leader="none"/>
        </w:tabs>
        <w:spacing w:line="220" w:lineRule="auto" w:before="80" w:after="0"/>
        <w:ind w:left="346" w:right="39" w:hanging="227"/>
        <w:jc w:val="both"/>
        <w:rPr>
          <w:sz w:val="14"/>
        </w:rPr>
      </w:pPr>
      <w:r>
        <w:rPr>
          <w:color w:val="231F20"/>
          <w:sz w:val="14"/>
        </w:rPr>
        <w:t>W przypadku rozszerzenia zakresu o Opcję Dodatkową D15 – </w:t>
      </w:r>
      <w:r>
        <w:rPr>
          <w:b/>
          <w:color w:val="231F20"/>
          <w:sz w:val="14"/>
        </w:rPr>
        <w:t>assistance EDU PLU</w:t>
      </w:r>
      <w:r>
        <w:rPr>
          <w:color w:val="231F20"/>
          <w:sz w:val="14"/>
        </w:rPr>
        <w:t>S,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D16 – </w:t>
      </w:r>
      <w:r>
        <w:rPr>
          <w:b/>
          <w:color w:val="231F20"/>
          <w:sz w:val="14"/>
        </w:rPr>
        <w:t>teleMedycyna</w:t>
      </w:r>
      <w:r>
        <w:rPr>
          <w:color w:val="231F20"/>
          <w:sz w:val="14"/>
        </w:rPr>
        <w:t>, D17 – </w:t>
      </w:r>
      <w:r>
        <w:rPr>
          <w:b/>
          <w:color w:val="231F20"/>
          <w:sz w:val="14"/>
        </w:rPr>
        <w:t>Pakiet onKo</w:t>
      </w:r>
      <w:r>
        <w:rPr>
          <w:color w:val="231F20"/>
          <w:sz w:val="14"/>
        </w:rPr>
        <w:t>, D26 – </w:t>
      </w:r>
      <w:r>
        <w:rPr>
          <w:b/>
          <w:color w:val="231F20"/>
          <w:sz w:val="14"/>
        </w:rPr>
        <w:t>e-Rehabilitacja</w:t>
      </w:r>
      <w:r>
        <w:rPr>
          <w:color w:val="231F20"/>
          <w:sz w:val="14"/>
        </w:rPr>
        <w:t>, D27 – </w:t>
      </w:r>
      <w:r>
        <w:rPr>
          <w:b/>
          <w:color w:val="231F20"/>
          <w:sz w:val="14"/>
        </w:rPr>
        <w:t>asysta</w:t>
      </w:r>
      <w:r>
        <w:rPr>
          <w:b/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Prawna </w:t>
      </w:r>
      <w:r>
        <w:rPr>
          <w:color w:val="231F20"/>
          <w:sz w:val="14"/>
        </w:rPr>
        <w:t>umowę ubezpieczenia grupowego zawiera się w formie imiennej.</w:t>
      </w:r>
    </w:p>
    <w:p>
      <w:pPr>
        <w:pStyle w:val="BodyText"/>
        <w:ind w:firstLine="0"/>
        <w:rPr>
          <w:sz w:val="16"/>
        </w:rPr>
      </w:pPr>
    </w:p>
    <w:p>
      <w:pPr>
        <w:pStyle w:val="Heading1"/>
        <w:spacing w:line="167" w:lineRule="exact" w:before="118"/>
        <w:ind w:right="205"/>
      </w:pPr>
      <w:r>
        <w:rPr>
          <w:color w:val="231F20"/>
          <w:w w:val="105"/>
        </w:rPr>
        <w:t>oD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KiEDY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UBEzPiECzEniE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GwaRantUJE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oCHRonĘ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KiEDY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ona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SiĘ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KoŃCzY?</w:t>
      </w:r>
    </w:p>
    <w:p>
      <w:pPr>
        <w:pStyle w:val="Heading1"/>
        <w:spacing w:line="167" w:lineRule="exact"/>
        <w:ind w:right="205"/>
      </w:pPr>
      <w:bookmarkStart w:name="_TOC_250004" w:id="13"/>
      <w:r>
        <w:rPr>
          <w:color w:val="231F20"/>
          <w:spacing w:val="-2"/>
          <w:w w:val="110"/>
        </w:rPr>
        <w:t>PoCzĄtEK</w:t>
      </w:r>
      <w:r>
        <w:rPr>
          <w:color w:val="231F20"/>
          <w:spacing w:val="5"/>
          <w:w w:val="110"/>
        </w:rPr>
        <w:t> 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5"/>
          <w:w w:val="110"/>
        </w:rPr>
        <w:t> </w:t>
      </w:r>
      <w:r>
        <w:rPr>
          <w:color w:val="231F20"/>
          <w:spacing w:val="-2"/>
          <w:w w:val="110"/>
        </w:rPr>
        <w:t>KoniEC</w:t>
      </w:r>
      <w:r>
        <w:rPr>
          <w:color w:val="231F20"/>
          <w:spacing w:val="5"/>
          <w:w w:val="110"/>
        </w:rPr>
        <w:t> </w:t>
      </w:r>
      <w:r>
        <w:rPr>
          <w:color w:val="231F20"/>
          <w:spacing w:val="-2"/>
          <w:w w:val="110"/>
        </w:rPr>
        <w:t>oDPowiEDziaLnoŚCi</w:t>
      </w:r>
      <w:r>
        <w:rPr>
          <w:color w:val="231F20"/>
          <w:spacing w:val="5"/>
          <w:w w:val="110"/>
        </w:rPr>
        <w:t> </w:t>
      </w:r>
      <w:bookmarkEnd w:id="13"/>
      <w:r>
        <w:rPr>
          <w:color w:val="231F20"/>
          <w:spacing w:val="-2"/>
          <w:w w:val="110"/>
        </w:rPr>
        <w:t>intERRiSK</w:t>
      </w:r>
    </w:p>
    <w:p>
      <w:pPr>
        <w:pStyle w:val="BodyText"/>
        <w:spacing w:before="71"/>
        <w:ind w:left="2587" w:firstLine="0"/>
      </w:pPr>
      <w:r>
        <w:rPr>
          <w:color w:val="231F20"/>
          <w:spacing w:val="-5"/>
        </w:rPr>
        <w:t>§17</w:t>
      </w:r>
    </w:p>
    <w:p>
      <w:pPr>
        <w:pStyle w:val="ListParagraph"/>
        <w:numPr>
          <w:ilvl w:val="0"/>
          <w:numId w:val="33"/>
        </w:numPr>
        <w:tabs>
          <w:tab w:pos="340" w:val="left" w:leader="none"/>
        </w:tabs>
        <w:spacing w:line="240" w:lineRule="auto" w:before="67" w:after="0"/>
        <w:ind w:left="339" w:right="0" w:hanging="221"/>
        <w:jc w:val="both"/>
        <w:rPr>
          <w:sz w:val="14"/>
        </w:rPr>
      </w:pPr>
      <w:r>
        <w:rPr>
          <w:color w:val="231F20"/>
          <w:spacing w:val="-4"/>
          <w:sz w:val="14"/>
        </w:rPr>
        <w:t>W</w:t>
      </w:r>
      <w:r>
        <w:rPr>
          <w:color w:val="231F20"/>
          <w:spacing w:val="3"/>
          <w:sz w:val="14"/>
        </w:rPr>
        <w:t> </w:t>
      </w:r>
      <w:r>
        <w:rPr>
          <w:color w:val="231F20"/>
          <w:spacing w:val="-4"/>
          <w:sz w:val="14"/>
        </w:rPr>
        <w:t>umowie</w:t>
      </w:r>
      <w:r>
        <w:rPr>
          <w:color w:val="231F20"/>
          <w:spacing w:val="4"/>
          <w:sz w:val="14"/>
        </w:rPr>
        <w:t> </w:t>
      </w:r>
      <w:r>
        <w:rPr>
          <w:color w:val="231F20"/>
          <w:spacing w:val="-4"/>
          <w:sz w:val="14"/>
        </w:rPr>
        <w:t>ubezpieczenia</w:t>
      </w:r>
      <w:r>
        <w:rPr>
          <w:color w:val="231F20"/>
          <w:spacing w:val="4"/>
          <w:sz w:val="14"/>
        </w:rPr>
        <w:t> </w:t>
      </w:r>
      <w:r>
        <w:rPr>
          <w:color w:val="231F20"/>
          <w:spacing w:val="-4"/>
          <w:sz w:val="14"/>
        </w:rPr>
        <w:t>określa</w:t>
      </w:r>
      <w:r>
        <w:rPr>
          <w:color w:val="231F20"/>
          <w:spacing w:val="4"/>
          <w:sz w:val="14"/>
        </w:rPr>
        <w:t> </w:t>
      </w:r>
      <w:r>
        <w:rPr>
          <w:color w:val="231F20"/>
          <w:spacing w:val="-4"/>
          <w:sz w:val="14"/>
        </w:rPr>
        <w:t>się</w:t>
      </w:r>
      <w:r>
        <w:rPr>
          <w:color w:val="231F20"/>
          <w:spacing w:val="4"/>
          <w:sz w:val="14"/>
        </w:rPr>
        <w:t> </w:t>
      </w:r>
      <w:r>
        <w:rPr>
          <w:color w:val="231F20"/>
          <w:spacing w:val="-4"/>
          <w:sz w:val="14"/>
        </w:rPr>
        <w:t>datę</w:t>
      </w:r>
      <w:r>
        <w:rPr>
          <w:color w:val="231F20"/>
          <w:spacing w:val="3"/>
          <w:sz w:val="14"/>
        </w:rPr>
        <w:t> </w:t>
      </w:r>
      <w:r>
        <w:rPr>
          <w:color w:val="231F20"/>
          <w:spacing w:val="-4"/>
          <w:sz w:val="14"/>
        </w:rPr>
        <w:t>początkową</w:t>
      </w:r>
      <w:r>
        <w:rPr>
          <w:color w:val="231F20"/>
          <w:spacing w:val="4"/>
          <w:sz w:val="14"/>
        </w:rPr>
        <w:t> </w:t>
      </w:r>
      <w:r>
        <w:rPr>
          <w:color w:val="231F20"/>
          <w:spacing w:val="-4"/>
          <w:sz w:val="14"/>
        </w:rPr>
        <w:t>i</w:t>
      </w:r>
      <w:r>
        <w:rPr>
          <w:color w:val="231F20"/>
          <w:spacing w:val="4"/>
          <w:sz w:val="14"/>
        </w:rPr>
        <w:t> </w:t>
      </w:r>
      <w:r>
        <w:rPr>
          <w:color w:val="231F20"/>
          <w:spacing w:val="-4"/>
          <w:sz w:val="14"/>
        </w:rPr>
        <w:t>końcową</w:t>
      </w:r>
      <w:r>
        <w:rPr>
          <w:color w:val="231F20"/>
          <w:spacing w:val="4"/>
          <w:sz w:val="14"/>
        </w:rPr>
        <w:t> </w:t>
      </w:r>
      <w:r>
        <w:rPr>
          <w:color w:val="231F20"/>
          <w:spacing w:val="-4"/>
          <w:sz w:val="14"/>
        </w:rPr>
        <w:t>okresu</w:t>
      </w:r>
      <w:r>
        <w:rPr>
          <w:color w:val="231F20"/>
          <w:spacing w:val="4"/>
          <w:sz w:val="14"/>
        </w:rPr>
        <w:t> </w:t>
      </w:r>
      <w:r>
        <w:rPr>
          <w:color w:val="231F20"/>
          <w:spacing w:val="-4"/>
          <w:sz w:val="14"/>
        </w:rPr>
        <w:t>ubezpieczenia.</w:t>
      </w:r>
    </w:p>
    <w:p>
      <w:pPr>
        <w:pStyle w:val="ListParagraph"/>
        <w:numPr>
          <w:ilvl w:val="0"/>
          <w:numId w:val="33"/>
        </w:numPr>
        <w:tabs>
          <w:tab w:pos="340" w:val="left" w:leader="none"/>
        </w:tabs>
        <w:spacing w:line="228" w:lineRule="auto" w:before="73" w:after="0"/>
        <w:ind w:left="346" w:right="38" w:hanging="227"/>
        <w:jc w:val="both"/>
        <w:rPr>
          <w:sz w:val="14"/>
        </w:rPr>
      </w:pPr>
      <w:r>
        <w:rPr>
          <w:color w:val="231F20"/>
          <w:sz w:val="14"/>
        </w:rPr>
        <w:t>Odpowiedzialność InterRisk z tytułu mowy ubezpieczenia rozpoczyna się od </w:t>
      </w:r>
      <w:r>
        <w:rPr>
          <w:color w:val="231F20"/>
          <w:sz w:val="14"/>
        </w:rPr>
        <w:t>dnia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wskazanego w umowie ubezpieczenia jako początek okresu ubezpieczenia, chyba</w:t>
      </w:r>
      <w:r>
        <w:rPr>
          <w:color w:val="231F20"/>
          <w:spacing w:val="80"/>
          <w:sz w:val="14"/>
        </w:rPr>
        <w:t> </w:t>
      </w:r>
      <w:r>
        <w:rPr>
          <w:color w:val="231F20"/>
          <w:sz w:val="14"/>
        </w:rPr>
        <w:t>że umówiono się inaczej; jednakże wobec Ubezpieczonego przystępującego </w:t>
      </w:r>
      <w:r>
        <w:rPr>
          <w:color w:val="231F20"/>
          <w:sz w:val="14"/>
        </w:rPr>
        <w:t>do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ubezpieczenia za pomocą środków komunikacji elektronicznej po upływie </w:t>
      </w:r>
      <w:r>
        <w:rPr>
          <w:color w:val="231F20"/>
          <w:sz w:val="14"/>
        </w:rPr>
        <w:t>miesiąca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od dnia wskazanego w umowie ubezpieczenia jako początek okresu </w:t>
      </w:r>
      <w:r>
        <w:rPr>
          <w:color w:val="231F20"/>
          <w:sz w:val="14"/>
        </w:rPr>
        <w:t>ubezpieczenia,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odpowiedzialność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InterRisk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rozpoczyna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się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od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dnia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następnego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zapłaceniu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składki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lub jej pierwszej raty.</w:t>
      </w:r>
    </w:p>
    <w:p>
      <w:pPr>
        <w:pStyle w:val="ListParagraph"/>
        <w:numPr>
          <w:ilvl w:val="0"/>
          <w:numId w:val="33"/>
        </w:numPr>
        <w:tabs>
          <w:tab w:pos="340" w:val="left" w:leader="none"/>
        </w:tabs>
        <w:spacing w:line="240" w:lineRule="auto" w:before="69" w:after="0"/>
        <w:ind w:left="339" w:right="0" w:hanging="221"/>
        <w:jc w:val="both"/>
        <w:rPr>
          <w:sz w:val="14"/>
        </w:rPr>
      </w:pPr>
      <w:r>
        <w:rPr>
          <w:color w:val="231F20"/>
          <w:sz w:val="14"/>
        </w:rPr>
        <w:t>Odpowiedzialność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InterRisk </w:t>
      </w:r>
      <w:r>
        <w:rPr>
          <w:color w:val="231F20"/>
          <w:spacing w:val="-2"/>
          <w:sz w:val="14"/>
        </w:rPr>
        <w:t>ustaje:</w:t>
      </w:r>
    </w:p>
    <w:p>
      <w:pPr>
        <w:pStyle w:val="ListParagraph"/>
        <w:numPr>
          <w:ilvl w:val="1"/>
          <w:numId w:val="33"/>
        </w:numPr>
        <w:tabs>
          <w:tab w:pos="574" w:val="left" w:leader="none"/>
        </w:tabs>
        <w:spacing w:line="240" w:lineRule="auto" w:before="72" w:after="0"/>
        <w:ind w:left="573" w:right="0" w:hanging="228"/>
        <w:jc w:val="both"/>
        <w:rPr>
          <w:sz w:val="14"/>
        </w:rPr>
      </w:pPr>
      <w:r>
        <w:rPr>
          <w:color w:val="231F20"/>
          <w:sz w:val="14"/>
        </w:rPr>
        <w:t>wraz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z zakończeniem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okresu </w:t>
      </w:r>
      <w:r>
        <w:rPr>
          <w:color w:val="231F20"/>
          <w:spacing w:val="-2"/>
          <w:sz w:val="14"/>
        </w:rPr>
        <w:t>ubezpieczenia;</w:t>
      </w:r>
    </w:p>
    <w:p>
      <w:pPr>
        <w:pStyle w:val="ListParagraph"/>
        <w:numPr>
          <w:ilvl w:val="1"/>
          <w:numId w:val="33"/>
        </w:numPr>
        <w:tabs>
          <w:tab w:pos="574" w:val="left" w:leader="none"/>
        </w:tabs>
        <w:spacing w:line="240" w:lineRule="auto" w:before="72" w:after="0"/>
        <w:ind w:left="573" w:right="0" w:hanging="228"/>
        <w:jc w:val="both"/>
        <w:rPr>
          <w:sz w:val="14"/>
        </w:rPr>
      </w:pPr>
      <w:r>
        <w:rPr>
          <w:color w:val="231F20"/>
          <w:sz w:val="14"/>
        </w:rPr>
        <w:t>z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dniem odstąpienia przez Ubezpieczającego od umowy </w:t>
      </w:r>
      <w:r>
        <w:rPr>
          <w:color w:val="231F20"/>
          <w:spacing w:val="-2"/>
          <w:sz w:val="14"/>
        </w:rPr>
        <w:t>ubezpieczenia;</w:t>
      </w:r>
    </w:p>
    <w:p>
      <w:pPr>
        <w:pStyle w:val="ListParagraph"/>
        <w:numPr>
          <w:ilvl w:val="1"/>
          <w:numId w:val="33"/>
        </w:numPr>
        <w:tabs>
          <w:tab w:pos="574" w:val="left" w:leader="none"/>
        </w:tabs>
        <w:spacing w:line="228" w:lineRule="auto" w:before="78" w:after="0"/>
        <w:ind w:left="573" w:right="39" w:hanging="227"/>
        <w:jc w:val="both"/>
        <w:rPr>
          <w:sz w:val="14"/>
        </w:rPr>
      </w:pPr>
      <w:r>
        <w:rPr>
          <w:color w:val="231F20"/>
          <w:spacing w:val="-2"/>
          <w:sz w:val="14"/>
        </w:rPr>
        <w:t>z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dniem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rozwiązania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umowy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ubezpieczenia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za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porozumieniem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stron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albo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w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wyniku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jej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wypowiedzenia;</w:t>
      </w:r>
    </w:p>
    <w:p>
      <w:pPr>
        <w:pStyle w:val="ListParagraph"/>
        <w:numPr>
          <w:ilvl w:val="1"/>
          <w:numId w:val="33"/>
        </w:numPr>
        <w:tabs>
          <w:tab w:pos="574" w:val="left" w:leader="none"/>
        </w:tabs>
        <w:spacing w:line="240" w:lineRule="auto" w:before="74" w:after="0"/>
        <w:ind w:left="573" w:right="0" w:hanging="228"/>
        <w:jc w:val="both"/>
        <w:rPr>
          <w:sz w:val="14"/>
        </w:rPr>
      </w:pPr>
      <w:r>
        <w:rPr>
          <w:color w:val="231F20"/>
          <w:sz w:val="14"/>
        </w:rPr>
        <w:t>w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przypadku określonym w §19 ust. 11 OWU – w dniu tam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2"/>
          <w:sz w:val="14"/>
        </w:rPr>
        <w:t>wskazanym;</w:t>
      </w:r>
    </w:p>
    <w:p>
      <w:pPr>
        <w:pStyle w:val="ListParagraph"/>
        <w:numPr>
          <w:ilvl w:val="1"/>
          <w:numId w:val="33"/>
        </w:numPr>
        <w:tabs>
          <w:tab w:pos="574" w:val="left" w:leader="none"/>
        </w:tabs>
        <w:spacing w:line="228" w:lineRule="auto" w:before="78" w:after="0"/>
        <w:ind w:left="573" w:right="38" w:hanging="227"/>
        <w:jc w:val="both"/>
        <w:rPr>
          <w:sz w:val="14"/>
        </w:rPr>
      </w:pPr>
      <w:r>
        <w:rPr>
          <w:color w:val="231F20"/>
          <w:sz w:val="14"/>
        </w:rPr>
        <w:t>wobec Ubezpieczonego – z dniem wyczerpania sumy ubezpieczenia wskutek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wypłacenia świadczenia lub świadczeń o łącznej wysokości równej </w:t>
      </w:r>
      <w:r>
        <w:rPr>
          <w:color w:val="231F20"/>
          <w:sz w:val="14"/>
        </w:rPr>
        <w:t>sumie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ubezpieczenia lub górnej granicy odpowiedzialności;</w:t>
      </w:r>
    </w:p>
    <w:p>
      <w:pPr>
        <w:pStyle w:val="ListParagraph"/>
        <w:numPr>
          <w:ilvl w:val="1"/>
          <w:numId w:val="33"/>
        </w:numPr>
        <w:tabs>
          <w:tab w:pos="574" w:val="left" w:leader="none"/>
        </w:tabs>
        <w:spacing w:line="240" w:lineRule="auto" w:before="74" w:after="0"/>
        <w:ind w:left="573" w:right="0" w:hanging="228"/>
        <w:jc w:val="both"/>
        <w:rPr>
          <w:sz w:val="14"/>
        </w:rPr>
      </w:pPr>
      <w:r>
        <w:rPr>
          <w:color w:val="231F20"/>
          <w:sz w:val="14"/>
        </w:rPr>
        <w:t>wobec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Ubezpieczonego –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z dniem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jego </w:t>
      </w:r>
      <w:r>
        <w:rPr>
          <w:color w:val="231F20"/>
          <w:spacing w:val="-2"/>
          <w:sz w:val="14"/>
        </w:rPr>
        <w:t>zgonu;</w:t>
      </w:r>
    </w:p>
    <w:p>
      <w:pPr>
        <w:pStyle w:val="ListParagraph"/>
        <w:numPr>
          <w:ilvl w:val="1"/>
          <w:numId w:val="33"/>
        </w:numPr>
        <w:tabs>
          <w:tab w:pos="574" w:val="left" w:leader="none"/>
        </w:tabs>
        <w:spacing w:line="228" w:lineRule="auto" w:before="78" w:after="0"/>
        <w:ind w:left="573" w:right="38" w:hanging="227"/>
        <w:jc w:val="both"/>
        <w:rPr>
          <w:sz w:val="14"/>
        </w:rPr>
      </w:pPr>
      <w:r>
        <w:rPr>
          <w:color w:val="231F20"/>
          <w:sz w:val="14"/>
        </w:rPr>
        <w:t>wobec Ubezpieczonego w umowie ubezpieczenia grupowego – z upływem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ostatniego dnia miesiąca kalendarzowego, w którym InterRisk otrzymał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oświadczenie o wystąpieniu Ubezpieczonego z ubezpieczenia.</w:t>
      </w:r>
    </w:p>
    <w:p>
      <w:pPr>
        <w:pStyle w:val="ListParagraph"/>
        <w:numPr>
          <w:ilvl w:val="0"/>
          <w:numId w:val="33"/>
        </w:numPr>
        <w:tabs>
          <w:tab w:pos="340" w:val="left" w:leader="none"/>
        </w:tabs>
        <w:spacing w:line="228" w:lineRule="auto" w:before="76" w:after="0"/>
        <w:ind w:left="346" w:right="38" w:hanging="227"/>
        <w:jc w:val="both"/>
        <w:rPr>
          <w:sz w:val="14"/>
        </w:rPr>
      </w:pPr>
      <w:r>
        <w:rPr>
          <w:color w:val="231F20"/>
          <w:sz w:val="14"/>
        </w:rPr>
        <w:t>Wznowienie odpowiedzialności InterRisk z tytułu zawartej umowy ubezpieczenia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następuje</w:t>
      </w:r>
      <w:r>
        <w:rPr>
          <w:color w:val="231F20"/>
          <w:spacing w:val="29"/>
          <w:sz w:val="14"/>
        </w:rPr>
        <w:t> </w:t>
      </w:r>
      <w:r>
        <w:rPr>
          <w:color w:val="231F20"/>
          <w:sz w:val="14"/>
        </w:rPr>
        <w:t>następnego</w:t>
      </w:r>
      <w:r>
        <w:rPr>
          <w:color w:val="231F20"/>
          <w:spacing w:val="29"/>
          <w:sz w:val="14"/>
        </w:rPr>
        <w:t> </w:t>
      </w:r>
      <w:r>
        <w:rPr>
          <w:color w:val="231F20"/>
          <w:sz w:val="14"/>
        </w:rPr>
        <w:t>dnia</w:t>
      </w:r>
      <w:r>
        <w:rPr>
          <w:color w:val="231F20"/>
          <w:spacing w:val="29"/>
          <w:sz w:val="14"/>
        </w:rPr>
        <w:t> </w:t>
      </w:r>
      <w:r>
        <w:rPr>
          <w:color w:val="231F20"/>
          <w:sz w:val="14"/>
        </w:rPr>
        <w:t>po</w:t>
      </w:r>
      <w:r>
        <w:rPr>
          <w:color w:val="231F20"/>
          <w:spacing w:val="29"/>
          <w:sz w:val="14"/>
        </w:rPr>
        <w:t> </w:t>
      </w:r>
      <w:r>
        <w:rPr>
          <w:color w:val="231F20"/>
          <w:sz w:val="14"/>
        </w:rPr>
        <w:t>zapłacie</w:t>
      </w:r>
      <w:r>
        <w:rPr>
          <w:color w:val="231F20"/>
          <w:spacing w:val="29"/>
          <w:sz w:val="14"/>
        </w:rPr>
        <w:t> </w:t>
      </w:r>
      <w:r>
        <w:rPr>
          <w:color w:val="231F20"/>
          <w:sz w:val="14"/>
        </w:rPr>
        <w:t>dodatkowej</w:t>
      </w:r>
      <w:r>
        <w:rPr>
          <w:color w:val="231F20"/>
          <w:spacing w:val="29"/>
          <w:sz w:val="14"/>
        </w:rPr>
        <w:t> </w:t>
      </w:r>
      <w:r>
        <w:rPr>
          <w:color w:val="231F20"/>
          <w:sz w:val="14"/>
        </w:rPr>
        <w:t>składki</w:t>
      </w:r>
      <w:r>
        <w:rPr>
          <w:color w:val="231F20"/>
          <w:spacing w:val="29"/>
          <w:sz w:val="14"/>
        </w:rPr>
        <w:t> </w:t>
      </w:r>
      <w:r>
        <w:rPr>
          <w:color w:val="231F20"/>
          <w:sz w:val="14"/>
        </w:rPr>
        <w:t>za</w:t>
      </w:r>
      <w:r>
        <w:rPr>
          <w:color w:val="231F20"/>
          <w:spacing w:val="29"/>
          <w:sz w:val="14"/>
        </w:rPr>
        <w:t> </w:t>
      </w:r>
      <w:r>
        <w:rPr>
          <w:color w:val="231F20"/>
          <w:sz w:val="14"/>
        </w:rPr>
        <w:t>doubezpieczenie,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przypadku gdy odpowiedzialność InterRisk ustała wskutek wyczerpania sumy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ubezpieczenia, pod warunkiem że InterRisk, nie później niż w terminie 7 dni od dnia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zapłaty dodatkowej składki, potwierdzi w formie pisemnej wznowienie ochrony.</w:t>
      </w:r>
    </w:p>
    <w:p>
      <w:pPr>
        <w:pStyle w:val="BodyText"/>
        <w:ind w:firstLine="0"/>
        <w:rPr>
          <w:sz w:val="16"/>
        </w:rPr>
      </w:pPr>
    </w:p>
    <w:p>
      <w:pPr>
        <w:pStyle w:val="Heading1"/>
        <w:spacing w:before="116"/>
        <w:ind w:left="282" w:right="205"/>
      </w:pPr>
      <w:bookmarkStart w:name="_TOC_250003" w:id="14"/>
      <w:r>
        <w:rPr>
          <w:color w:val="231F20"/>
          <w:w w:val="105"/>
        </w:rPr>
        <w:t>oDStĄPiEniE,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wYPowiEDzEniE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wYStĄPiEniE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z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UMowY</w:t>
      </w:r>
      <w:r>
        <w:rPr>
          <w:color w:val="231F20"/>
          <w:spacing w:val="10"/>
          <w:w w:val="105"/>
        </w:rPr>
        <w:t> </w:t>
      </w:r>
      <w:bookmarkEnd w:id="14"/>
      <w:r>
        <w:rPr>
          <w:color w:val="231F20"/>
          <w:spacing w:val="-2"/>
          <w:w w:val="105"/>
        </w:rPr>
        <w:t>UBEzPiECzEnia</w:t>
      </w:r>
    </w:p>
    <w:p>
      <w:pPr>
        <w:pStyle w:val="BodyText"/>
        <w:spacing w:before="72"/>
        <w:ind w:left="2587" w:firstLine="0"/>
      </w:pPr>
      <w:r>
        <w:rPr>
          <w:color w:val="231F20"/>
          <w:spacing w:val="-5"/>
        </w:rPr>
        <w:t>§18</w:t>
      </w:r>
    </w:p>
    <w:p>
      <w:pPr>
        <w:pStyle w:val="ListParagraph"/>
        <w:numPr>
          <w:ilvl w:val="0"/>
          <w:numId w:val="34"/>
        </w:numPr>
        <w:tabs>
          <w:tab w:pos="340" w:val="left" w:leader="none"/>
        </w:tabs>
        <w:spacing w:line="228" w:lineRule="auto" w:before="73" w:after="0"/>
        <w:ind w:left="345" w:right="39" w:hanging="227"/>
        <w:jc w:val="both"/>
        <w:rPr>
          <w:sz w:val="14"/>
        </w:rPr>
      </w:pPr>
      <w:r>
        <w:rPr>
          <w:color w:val="231F20"/>
          <w:sz w:val="14"/>
        </w:rPr>
        <w:t>Jeżeli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umowę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zawarto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okres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dłuższy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niż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sześć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miesięcy,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Ubezpiecza-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jący ma prawo odstąpić od umowy ubezpieczenia w terminie 30 dni, a w przypadku,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gdy Ubezpieczający jest przedsiębiorcą w terminie 7 dni, od dnia zawarcia umowy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ubezpieczenia.</w:t>
      </w:r>
    </w:p>
    <w:p>
      <w:pPr>
        <w:pStyle w:val="ListParagraph"/>
        <w:numPr>
          <w:ilvl w:val="0"/>
          <w:numId w:val="34"/>
        </w:numPr>
        <w:tabs>
          <w:tab w:pos="340" w:val="left" w:leader="none"/>
        </w:tabs>
        <w:spacing w:line="228" w:lineRule="auto" w:before="76" w:after="0"/>
        <w:ind w:left="345" w:right="39" w:hanging="227"/>
        <w:jc w:val="both"/>
        <w:rPr>
          <w:sz w:val="14"/>
        </w:rPr>
      </w:pPr>
      <w:r>
        <w:rPr>
          <w:color w:val="231F20"/>
          <w:spacing w:val="-2"/>
          <w:sz w:val="14"/>
        </w:rPr>
        <w:t>Poza przypadkami określonymi w pozostałych postanowieniach OWU oraz przepisach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prawa powszechnie obowiązującego, Ubezpieczający może wypowiedzieć </w:t>
      </w:r>
      <w:r>
        <w:rPr>
          <w:color w:val="231F20"/>
          <w:sz w:val="14"/>
        </w:rPr>
        <w:t>umowę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ubezpieczenia w każdym czasie jej obowiązywania ze skutkiem na ostatni dzień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miesiąca kalendarzowego z zachowaniem 30-dniowego okresu wypowiedzenia.</w:t>
      </w:r>
    </w:p>
    <w:p>
      <w:pPr>
        <w:pStyle w:val="ListParagraph"/>
        <w:numPr>
          <w:ilvl w:val="0"/>
          <w:numId w:val="34"/>
        </w:numPr>
        <w:tabs>
          <w:tab w:pos="339" w:val="left" w:leader="none"/>
        </w:tabs>
        <w:spacing w:line="240" w:lineRule="auto" w:before="69" w:after="0"/>
        <w:ind w:left="338" w:right="0" w:hanging="220"/>
        <w:jc w:val="both"/>
        <w:rPr>
          <w:sz w:val="14"/>
        </w:rPr>
      </w:pPr>
      <w:r>
        <w:rPr>
          <w:color w:val="231F20"/>
          <w:sz w:val="14"/>
        </w:rPr>
        <w:t>Ubezpieczony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może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wystąpić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umowy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grupowego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każdym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czasie.</w:t>
      </w:r>
    </w:p>
    <w:p>
      <w:pPr>
        <w:pStyle w:val="BodyText"/>
        <w:ind w:firstLine="0"/>
        <w:rPr>
          <w:sz w:val="16"/>
        </w:rPr>
      </w:pPr>
    </w:p>
    <w:p>
      <w:pPr>
        <w:pStyle w:val="Heading1"/>
        <w:spacing w:line="167" w:lineRule="exact" w:before="114"/>
        <w:ind w:left="282" w:right="205"/>
      </w:pPr>
      <w:r>
        <w:rPr>
          <w:color w:val="231F20"/>
          <w:w w:val="105"/>
        </w:rPr>
        <w:t>oD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CzEGo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zaLEŻY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wYSoKoŚĆ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SKŁaDKi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2"/>
          <w:w w:val="105"/>
        </w:rPr>
        <w:t>UBEzPiECzEniowEJ?</w:t>
      </w:r>
    </w:p>
    <w:p>
      <w:pPr>
        <w:pStyle w:val="Heading1"/>
        <w:spacing w:line="167" w:lineRule="exact"/>
        <w:ind w:left="282" w:right="205"/>
      </w:pPr>
      <w:bookmarkStart w:name="_TOC_250002" w:id="15"/>
      <w:r>
        <w:rPr>
          <w:color w:val="231F20"/>
          <w:w w:val="105"/>
        </w:rPr>
        <w:t>SKŁaDKa</w:t>
      </w:r>
      <w:r>
        <w:rPr>
          <w:color w:val="231F20"/>
          <w:spacing w:val="5"/>
          <w:w w:val="110"/>
        </w:rPr>
        <w:t> </w:t>
      </w:r>
      <w:bookmarkEnd w:id="15"/>
      <w:r>
        <w:rPr>
          <w:color w:val="231F20"/>
          <w:spacing w:val="-2"/>
          <w:w w:val="110"/>
        </w:rPr>
        <w:t>UBEzPiECzEniowa</w:t>
      </w:r>
    </w:p>
    <w:p>
      <w:pPr>
        <w:pStyle w:val="BodyText"/>
        <w:spacing w:before="72"/>
        <w:ind w:left="2587" w:firstLine="0"/>
      </w:pPr>
      <w:r>
        <w:rPr>
          <w:color w:val="231F20"/>
          <w:spacing w:val="-5"/>
        </w:rPr>
        <w:t>§19</w:t>
      </w:r>
    </w:p>
    <w:p>
      <w:pPr>
        <w:pStyle w:val="ListParagraph"/>
        <w:numPr>
          <w:ilvl w:val="0"/>
          <w:numId w:val="35"/>
        </w:numPr>
        <w:tabs>
          <w:tab w:pos="339" w:val="left" w:leader="none"/>
        </w:tabs>
        <w:spacing w:line="240" w:lineRule="auto" w:before="66" w:after="0"/>
        <w:ind w:left="338" w:right="0" w:hanging="220"/>
        <w:jc w:val="left"/>
        <w:rPr>
          <w:sz w:val="14"/>
        </w:rPr>
      </w:pPr>
      <w:r>
        <w:rPr>
          <w:color w:val="231F20"/>
          <w:sz w:val="14"/>
        </w:rPr>
        <w:t>Wysokość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składki ubezpieczeniowej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określona jest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 umowie </w:t>
      </w:r>
      <w:r>
        <w:rPr>
          <w:color w:val="231F20"/>
          <w:spacing w:val="-2"/>
          <w:sz w:val="14"/>
        </w:rPr>
        <w:t>ubezpieczenia.</w:t>
      </w:r>
    </w:p>
    <w:p>
      <w:pPr>
        <w:pStyle w:val="ListParagraph"/>
        <w:numPr>
          <w:ilvl w:val="0"/>
          <w:numId w:val="35"/>
        </w:numPr>
        <w:tabs>
          <w:tab w:pos="339" w:val="left" w:leader="none"/>
        </w:tabs>
        <w:spacing w:line="240" w:lineRule="auto" w:before="67" w:after="0"/>
        <w:ind w:left="338" w:right="0" w:hanging="220"/>
        <w:jc w:val="left"/>
        <w:rPr>
          <w:sz w:val="14"/>
        </w:rPr>
      </w:pPr>
      <w:r>
        <w:rPr>
          <w:color w:val="231F20"/>
          <w:sz w:val="14"/>
        </w:rPr>
        <w:t>Wysokość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podstawowej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składki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ubezpieczeniowej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uzależniona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jest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5"/>
          <w:sz w:val="14"/>
        </w:rPr>
        <w:t>od:</w:t>
      </w:r>
    </w:p>
    <w:p>
      <w:pPr>
        <w:pStyle w:val="ListParagraph"/>
        <w:numPr>
          <w:ilvl w:val="1"/>
          <w:numId w:val="35"/>
        </w:numPr>
        <w:tabs>
          <w:tab w:pos="573" w:val="left" w:leader="none"/>
        </w:tabs>
        <w:spacing w:line="240" w:lineRule="auto" w:before="71" w:after="0"/>
        <w:ind w:left="572" w:right="0" w:hanging="228"/>
        <w:jc w:val="left"/>
        <w:rPr>
          <w:sz w:val="14"/>
        </w:rPr>
      </w:pPr>
      <w:r>
        <w:rPr>
          <w:color w:val="231F20"/>
          <w:sz w:val="14"/>
        </w:rPr>
        <w:t>przedmiotu </w:t>
      </w:r>
      <w:r>
        <w:rPr>
          <w:color w:val="231F20"/>
          <w:spacing w:val="-2"/>
          <w:sz w:val="14"/>
        </w:rPr>
        <w:t>ubezpieczenia;</w:t>
      </w:r>
    </w:p>
    <w:p>
      <w:pPr>
        <w:pStyle w:val="ListParagraph"/>
        <w:numPr>
          <w:ilvl w:val="1"/>
          <w:numId w:val="35"/>
        </w:numPr>
        <w:tabs>
          <w:tab w:pos="573" w:val="left" w:leader="none"/>
        </w:tabs>
        <w:spacing w:line="240" w:lineRule="auto" w:before="72" w:after="0"/>
        <w:ind w:left="572" w:right="0" w:hanging="228"/>
        <w:jc w:val="left"/>
        <w:rPr>
          <w:sz w:val="14"/>
        </w:rPr>
      </w:pPr>
      <w:r>
        <w:rPr>
          <w:color w:val="231F20"/>
          <w:sz w:val="14"/>
        </w:rPr>
        <w:t>zakresu</w:t>
      </w:r>
      <w:r>
        <w:rPr>
          <w:color w:val="231F20"/>
          <w:spacing w:val="-2"/>
          <w:sz w:val="14"/>
        </w:rPr>
        <w:t> ubezpieczenia;</w:t>
      </w:r>
    </w:p>
    <w:p>
      <w:pPr>
        <w:pStyle w:val="ListParagraph"/>
        <w:numPr>
          <w:ilvl w:val="1"/>
          <w:numId w:val="35"/>
        </w:numPr>
        <w:tabs>
          <w:tab w:pos="573" w:val="left" w:leader="none"/>
        </w:tabs>
        <w:spacing w:line="240" w:lineRule="auto" w:before="72" w:after="0"/>
        <w:ind w:left="572" w:right="0" w:hanging="228"/>
        <w:jc w:val="left"/>
        <w:rPr>
          <w:sz w:val="14"/>
        </w:rPr>
      </w:pPr>
      <w:r>
        <w:rPr>
          <w:color w:val="231F20"/>
          <w:sz w:val="14"/>
        </w:rPr>
        <w:t>okresu </w:t>
      </w:r>
      <w:r>
        <w:rPr>
          <w:color w:val="231F20"/>
          <w:spacing w:val="-2"/>
          <w:sz w:val="14"/>
        </w:rPr>
        <w:t>ubezpieczenia;</w:t>
      </w:r>
    </w:p>
    <w:p>
      <w:pPr>
        <w:pStyle w:val="ListParagraph"/>
        <w:numPr>
          <w:ilvl w:val="1"/>
          <w:numId w:val="35"/>
        </w:numPr>
        <w:tabs>
          <w:tab w:pos="574" w:val="left" w:leader="none"/>
        </w:tabs>
        <w:spacing w:line="240" w:lineRule="auto" w:before="101" w:after="0"/>
        <w:ind w:left="573" w:right="0" w:hanging="227"/>
        <w:jc w:val="left"/>
        <w:rPr>
          <w:sz w:val="14"/>
        </w:rPr>
      </w:pPr>
      <w:r>
        <w:rPr/>
        <w:br w:type="column"/>
      </w:r>
      <w:r>
        <w:rPr>
          <w:color w:val="231F20"/>
          <w:sz w:val="14"/>
        </w:rPr>
        <w:t>wnioskowanych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przez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Ubezpieczającego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wysokości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sum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ubezpieczenia;</w:t>
      </w:r>
    </w:p>
    <w:p>
      <w:pPr>
        <w:pStyle w:val="ListParagraph"/>
        <w:numPr>
          <w:ilvl w:val="1"/>
          <w:numId w:val="35"/>
        </w:numPr>
        <w:tabs>
          <w:tab w:pos="574" w:val="left" w:leader="none"/>
        </w:tabs>
        <w:spacing w:line="240" w:lineRule="auto" w:before="71" w:after="0"/>
        <w:ind w:left="573" w:right="0" w:hanging="227"/>
        <w:jc w:val="left"/>
        <w:rPr>
          <w:sz w:val="14"/>
        </w:rPr>
      </w:pPr>
      <w:r>
        <w:rPr>
          <w:color w:val="231F20"/>
          <w:sz w:val="14"/>
        </w:rPr>
        <w:t>liczby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osób przystępujących do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2"/>
          <w:sz w:val="14"/>
        </w:rPr>
        <w:t>ubezpieczenia;</w:t>
      </w:r>
    </w:p>
    <w:p>
      <w:pPr>
        <w:pStyle w:val="ListParagraph"/>
        <w:numPr>
          <w:ilvl w:val="1"/>
          <w:numId w:val="35"/>
        </w:numPr>
        <w:tabs>
          <w:tab w:pos="574" w:val="left" w:leader="none"/>
        </w:tabs>
        <w:spacing w:line="240" w:lineRule="auto" w:before="72" w:after="0"/>
        <w:ind w:left="573" w:right="0" w:hanging="227"/>
        <w:jc w:val="left"/>
        <w:rPr>
          <w:sz w:val="14"/>
        </w:rPr>
      </w:pPr>
      <w:r>
        <w:rPr>
          <w:color w:val="231F20"/>
          <w:sz w:val="14"/>
        </w:rPr>
        <w:t>informacji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szkodowości.</w:t>
      </w:r>
    </w:p>
    <w:p>
      <w:pPr>
        <w:pStyle w:val="ListParagraph"/>
        <w:numPr>
          <w:ilvl w:val="0"/>
          <w:numId w:val="35"/>
        </w:numPr>
        <w:tabs>
          <w:tab w:pos="341" w:val="left" w:leader="none"/>
        </w:tabs>
        <w:spacing w:line="228" w:lineRule="auto" w:before="73" w:after="0"/>
        <w:ind w:left="346" w:right="119" w:hanging="227"/>
        <w:jc w:val="both"/>
        <w:rPr>
          <w:sz w:val="14"/>
        </w:rPr>
      </w:pPr>
      <w:r>
        <w:rPr>
          <w:color w:val="231F20"/>
          <w:sz w:val="14"/>
        </w:rPr>
        <w:t>Podstawową składkę ubezpieczeniową oblicza się mnożąc, określoną sumę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ubezpieczenia przez właściwą dla danej Opcji stawkę określoną w złotych polskich,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uzależnioną od czynników określonych w ust. 2. Postanowienie to nie dotyczy:</w:t>
      </w:r>
    </w:p>
    <w:p>
      <w:pPr>
        <w:pStyle w:val="ListParagraph"/>
        <w:numPr>
          <w:ilvl w:val="1"/>
          <w:numId w:val="35"/>
        </w:numPr>
        <w:tabs>
          <w:tab w:pos="574" w:val="left" w:leader="none"/>
        </w:tabs>
        <w:spacing w:line="240" w:lineRule="auto" w:before="74" w:after="0"/>
        <w:ind w:left="573" w:right="0" w:hanging="228"/>
        <w:jc w:val="left"/>
        <w:rPr>
          <w:sz w:val="14"/>
        </w:rPr>
      </w:pPr>
      <w:r>
        <w:rPr>
          <w:color w:val="231F20"/>
          <w:sz w:val="14"/>
        </w:rPr>
        <w:t>Opcji </w:t>
      </w:r>
      <w:r>
        <w:rPr>
          <w:color w:val="231F20"/>
          <w:spacing w:val="-2"/>
          <w:sz w:val="14"/>
        </w:rPr>
        <w:t>Ochrona;</w:t>
      </w:r>
    </w:p>
    <w:p>
      <w:pPr>
        <w:pStyle w:val="ListParagraph"/>
        <w:numPr>
          <w:ilvl w:val="1"/>
          <w:numId w:val="35"/>
        </w:numPr>
        <w:tabs>
          <w:tab w:pos="574" w:val="left" w:leader="none"/>
        </w:tabs>
        <w:spacing w:line="240" w:lineRule="auto" w:before="67" w:after="0"/>
        <w:ind w:left="573" w:right="0" w:hanging="228"/>
        <w:jc w:val="left"/>
        <w:rPr>
          <w:sz w:val="14"/>
        </w:rPr>
      </w:pPr>
      <w:r>
        <w:rPr>
          <w:color w:val="231F20"/>
          <w:sz w:val="14"/>
        </w:rPr>
        <w:t>Opcji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Dodatkowej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D15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2"/>
          <w:sz w:val="14"/>
        </w:rPr>
        <w:t> </w:t>
      </w:r>
      <w:r>
        <w:rPr>
          <w:b/>
          <w:color w:val="231F20"/>
          <w:sz w:val="14"/>
        </w:rPr>
        <w:t>assistance</w:t>
      </w:r>
      <w:r>
        <w:rPr>
          <w:b/>
          <w:color w:val="231F20"/>
          <w:spacing w:val="2"/>
          <w:sz w:val="14"/>
        </w:rPr>
        <w:t> </w:t>
      </w:r>
      <w:r>
        <w:rPr>
          <w:b/>
          <w:color w:val="231F20"/>
          <w:sz w:val="14"/>
        </w:rPr>
        <w:t>Edu</w:t>
      </w:r>
      <w:r>
        <w:rPr>
          <w:b/>
          <w:color w:val="231F20"/>
          <w:spacing w:val="1"/>
          <w:sz w:val="14"/>
        </w:rPr>
        <w:t> </w:t>
      </w:r>
      <w:r>
        <w:rPr>
          <w:b/>
          <w:color w:val="231F20"/>
          <w:spacing w:val="-2"/>
          <w:sz w:val="14"/>
        </w:rPr>
        <w:t>Plus</w:t>
      </w:r>
      <w:r>
        <w:rPr>
          <w:color w:val="231F20"/>
          <w:spacing w:val="-2"/>
          <w:sz w:val="14"/>
        </w:rPr>
        <w:t>;</w:t>
      </w:r>
    </w:p>
    <w:p>
      <w:pPr>
        <w:pStyle w:val="ListParagraph"/>
        <w:numPr>
          <w:ilvl w:val="1"/>
          <w:numId w:val="35"/>
        </w:numPr>
        <w:tabs>
          <w:tab w:pos="574" w:val="left" w:leader="none"/>
        </w:tabs>
        <w:spacing w:line="240" w:lineRule="auto" w:before="66" w:after="0"/>
        <w:ind w:left="573" w:right="0" w:hanging="228"/>
        <w:jc w:val="left"/>
        <w:rPr>
          <w:sz w:val="14"/>
        </w:rPr>
      </w:pPr>
      <w:r>
        <w:rPr>
          <w:color w:val="231F20"/>
          <w:sz w:val="14"/>
        </w:rPr>
        <w:t>Opcji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Dodatkowej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D16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1"/>
          <w:sz w:val="14"/>
        </w:rPr>
        <w:t> </w:t>
      </w:r>
      <w:r>
        <w:rPr>
          <w:b/>
          <w:color w:val="231F20"/>
          <w:spacing w:val="-2"/>
          <w:sz w:val="14"/>
        </w:rPr>
        <w:t>teleMedycyna</w:t>
      </w:r>
      <w:r>
        <w:rPr>
          <w:color w:val="231F20"/>
          <w:spacing w:val="-2"/>
          <w:sz w:val="14"/>
        </w:rPr>
        <w:t>;</w:t>
      </w:r>
    </w:p>
    <w:p>
      <w:pPr>
        <w:pStyle w:val="ListParagraph"/>
        <w:numPr>
          <w:ilvl w:val="1"/>
          <w:numId w:val="35"/>
        </w:numPr>
        <w:tabs>
          <w:tab w:pos="574" w:val="left" w:leader="none"/>
        </w:tabs>
        <w:spacing w:line="240" w:lineRule="auto" w:before="67" w:after="0"/>
        <w:ind w:left="573" w:right="0" w:hanging="228"/>
        <w:jc w:val="left"/>
        <w:rPr>
          <w:sz w:val="14"/>
        </w:rPr>
      </w:pPr>
      <w:r>
        <w:rPr>
          <w:color w:val="231F20"/>
          <w:sz w:val="14"/>
        </w:rPr>
        <w:t>Opcji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Dodatkowej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D17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Pakiet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pacing w:val="-2"/>
          <w:sz w:val="14"/>
        </w:rPr>
        <w:t>onKo</w:t>
      </w:r>
      <w:r>
        <w:rPr>
          <w:color w:val="231F20"/>
          <w:spacing w:val="-2"/>
          <w:sz w:val="14"/>
        </w:rPr>
        <w:t>;</w:t>
      </w:r>
    </w:p>
    <w:p>
      <w:pPr>
        <w:pStyle w:val="ListParagraph"/>
        <w:numPr>
          <w:ilvl w:val="1"/>
          <w:numId w:val="35"/>
        </w:numPr>
        <w:tabs>
          <w:tab w:pos="574" w:val="left" w:leader="none"/>
        </w:tabs>
        <w:spacing w:line="240" w:lineRule="auto" w:before="66" w:after="0"/>
        <w:ind w:left="573" w:right="0" w:hanging="228"/>
        <w:jc w:val="left"/>
        <w:rPr>
          <w:sz w:val="14"/>
        </w:rPr>
      </w:pPr>
      <w:r>
        <w:rPr>
          <w:color w:val="231F20"/>
          <w:sz w:val="14"/>
        </w:rPr>
        <w:t>Opcji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Dodatkowej D26 – </w:t>
      </w:r>
      <w:r>
        <w:rPr>
          <w:b/>
          <w:color w:val="231F20"/>
          <w:sz w:val="14"/>
        </w:rPr>
        <w:t>e-</w:t>
      </w:r>
      <w:r>
        <w:rPr>
          <w:b/>
          <w:color w:val="231F20"/>
          <w:spacing w:val="-2"/>
          <w:sz w:val="14"/>
        </w:rPr>
        <w:t>Rehabilitacja</w:t>
      </w:r>
      <w:r>
        <w:rPr>
          <w:color w:val="231F20"/>
          <w:spacing w:val="-2"/>
          <w:sz w:val="14"/>
        </w:rPr>
        <w:t>;</w:t>
      </w:r>
    </w:p>
    <w:p>
      <w:pPr>
        <w:pStyle w:val="ListParagraph"/>
        <w:numPr>
          <w:ilvl w:val="1"/>
          <w:numId w:val="35"/>
        </w:numPr>
        <w:tabs>
          <w:tab w:pos="574" w:val="left" w:leader="none"/>
        </w:tabs>
        <w:spacing w:line="240" w:lineRule="auto" w:before="67" w:after="0"/>
        <w:ind w:left="573" w:right="0" w:hanging="228"/>
        <w:jc w:val="left"/>
        <w:rPr>
          <w:sz w:val="14"/>
        </w:rPr>
      </w:pPr>
      <w:r>
        <w:rPr>
          <w:color w:val="231F20"/>
          <w:sz w:val="14"/>
        </w:rPr>
        <w:t>Opcji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Dodatkowej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D27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2"/>
          <w:sz w:val="14"/>
        </w:rPr>
        <w:t> </w:t>
      </w:r>
      <w:r>
        <w:rPr>
          <w:b/>
          <w:color w:val="231F20"/>
          <w:sz w:val="14"/>
        </w:rPr>
        <w:t>asysta</w:t>
      </w:r>
      <w:r>
        <w:rPr>
          <w:b/>
          <w:color w:val="231F20"/>
          <w:spacing w:val="2"/>
          <w:sz w:val="14"/>
        </w:rPr>
        <w:t> </w:t>
      </w:r>
      <w:r>
        <w:rPr>
          <w:b/>
          <w:color w:val="231F20"/>
          <w:spacing w:val="-2"/>
          <w:sz w:val="14"/>
        </w:rPr>
        <w:t>Prawna</w:t>
      </w:r>
      <w:r>
        <w:rPr>
          <w:color w:val="231F20"/>
          <w:spacing w:val="-2"/>
          <w:sz w:val="14"/>
        </w:rPr>
        <w:t>;</w:t>
      </w:r>
    </w:p>
    <w:p>
      <w:pPr>
        <w:pStyle w:val="BodyText"/>
        <w:spacing w:line="228" w:lineRule="auto" w:before="78"/>
        <w:ind w:left="346" w:firstLine="0"/>
      </w:pPr>
      <w:r>
        <w:rPr>
          <w:color w:val="231F20"/>
        </w:rPr>
        <w:t>w</w:t>
      </w:r>
      <w:r>
        <w:rPr>
          <w:color w:val="231F20"/>
          <w:spacing w:val="40"/>
        </w:rPr>
        <w:t> </w:t>
      </w:r>
      <w:r>
        <w:rPr>
          <w:color w:val="231F20"/>
        </w:rPr>
        <w:t>których</w:t>
      </w:r>
      <w:r>
        <w:rPr>
          <w:color w:val="231F20"/>
          <w:spacing w:val="40"/>
        </w:rPr>
        <w:t> </w:t>
      </w:r>
      <w:r>
        <w:rPr>
          <w:color w:val="231F20"/>
        </w:rPr>
        <w:t>obowiązuje</w:t>
      </w:r>
      <w:r>
        <w:rPr>
          <w:color w:val="231F20"/>
          <w:spacing w:val="40"/>
        </w:rPr>
        <w:t> </w:t>
      </w:r>
      <w:r>
        <w:rPr>
          <w:color w:val="231F20"/>
        </w:rPr>
        <w:t>jedna</w:t>
      </w:r>
      <w:r>
        <w:rPr>
          <w:color w:val="231F20"/>
          <w:spacing w:val="40"/>
        </w:rPr>
        <w:t> </w:t>
      </w:r>
      <w:r>
        <w:rPr>
          <w:color w:val="231F20"/>
        </w:rPr>
        <w:t>stawka</w:t>
      </w:r>
      <w:r>
        <w:rPr>
          <w:color w:val="231F20"/>
          <w:spacing w:val="40"/>
        </w:rPr>
        <w:t> </w:t>
      </w:r>
      <w:r>
        <w:rPr>
          <w:color w:val="231F20"/>
        </w:rPr>
        <w:t>składki</w:t>
      </w:r>
      <w:r>
        <w:rPr>
          <w:color w:val="231F20"/>
          <w:spacing w:val="40"/>
        </w:rPr>
        <w:t> </w:t>
      </w:r>
      <w:r>
        <w:rPr>
          <w:color w:val="231F20"/>
        </w:rPr>
        <w:t>określona</w:t>
      </w:r>
      <w:r>
        <w:rPr>
          <w:color w:val="231F20"/>
          <w:spacing w:val="40"/>
        </w:rPr>
        <w:t> </w:t>
      </w:r>
      <w:r>
        <w:rPr>
          <w:color w:val="231F20"/>
        </w:rPr>
        <w:t>kwotowo</w:t>
      </w:r>
      <w:r>
        <w:rPr>
          <w:color w:val="231F20"/>
          <w:spacing w:val="40"/>
        </w:rPr>
        <w:t> </w:t>
      </w:r>
      <w:r>
        <w:rPr>
          <w:color w:val="231F20"/>
        </w:rPr>
        <w:t>dla</w:t>
      </w:r>
      <w:r>
        <w:rPr>
          <w:color w:val="231F20"/>
          <w:spacing w:val="40"/>
        </w:rPr>
        <w:t> </w:t>
      </w:r>
      <w:r>
        <w:rPr>
          <w:color w:val="231F20"/>
        </w:rPr>
        <w:t>każdego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Ubezpieczonego.</w:t>
      </w:r>
    </w:p>
    <w:p>
      <w:pPr>
        <w:pStyle w:val="ListParagraph"/>
        <w:numPr>
          <w:ilvl w:val="0"/>
          <w:numId w:val="35"/>
        </w:numPr>
        <w:tabs>
          <w:tab w:pos="341" w:val="left" w:leader="none"/>
        </w:tabs>
        <w:spacing w:line="228" w:lineRule="auto" w:before="75" w:after="0"/>
        <w:ind w:left="346" w:right="119" w:hanging="227"/>
        <w:jc w:val="left"/>
        <w:rPr>
          <w:sz w:val="14"/>
        </w:rPr>
      </w:pPr>
      <w:r>
        <w:rPr>
          <w:color w:val="231F20"/>
          <w:sz w:val="14"/>
        </w:rPr>
        <w:t>Wysokość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podstawowej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składki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ubezpieczeniowej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obliczana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jest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według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taryfy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składek obowiązującej w dniu zawarcia umowy ubezpieczenia:</w:t>
      </w:r>
    </w:p>
    <w:p>
      <w:pPr>
        <w:pStyle w:val="ListParagraph"/>
        <w:numPr>
          <w:ilvl w:val="1"/>
          <w:numId w:val="35"/>
        </w:numPr>
        <w:tabs>
          <w:tab w:pos="574" w:val="left" w:leader="none"/>
        </w:tabs>
        <w:spacing w:line="228" w:lineRule="auto" w:before="80" w:after="0"/>
        <w:ind w:left="573" w:right="119" w:hanging="227"/>
        <w:jc w:val="both"/>
        <w:rPr>
          <w:sz w:val="14"/>
        </w:rPr>
      </w:pPr>
      <w:r>
        <w:rPr>
          <w:color w:val="231F20"/>
          <w:sz w:val="14"/>
        </w:rPr>
        <w:t>dla Opcji Podstawowej, Opcji Podstawowej Plus, Opcji Ochrona Plus oraz Opcji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Progresja ustala się w zależności od wysokości sumy ubezpieczenia. Wysokość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składki dla każdego Ubezpieczonego ustalana jest kwotowo za każdy 1.000 PLN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sumy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ubezpieczenia;</w:t>
      </w:r>
    </w:p>
    <w:p>
      <w:pPr>
        <w:pStyle w:val="ListParagraph"/>
        <w:numPr>
          <w:ilvl w:val="1"/>
          <w:numId w:val="35"/>
        </w:numPr>
        <w:tabs>
          <w:tab w:pos="574" w:val="left" w:leader="none"/>
        </w:tabs>
        <w:spacing w:line="240" w:lineRule="auto" w:before="74" w:after="0"/>
        <w:ind w:left="573" w:right="0" w:hanging="228"/>
        <w:jc w:val="both"/>
        <w:rPr>
          <w:sz w:val="14"/>
        </w:rPr>
      </w:pPr>
      <w:r>
        <w:rPr>
          <w:color w:val="231F20"/>
          <w:sz w:val="14"/>
        </w:rPr>
        <w:t>dla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Opcji Ochrona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ustala się 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zależności od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wybranego wariantu </w:t>
      </w:r>
      <w:r>
        <w:rPr>
          <w:color w:val="231F20"/>
          <w:spacing w:val="-2"/>
          <w:sz w:val="14"/>
        </w:rPr>
        <w:t>ubezpieczenia;</w:t>
      </w:r>
    </w:p>
    <w:p>
      <w:pPr>
        <w:pStyle w:val="ListParagraph"/>
        <w:numPr>
          <w:ilvl w:val="1"/>
          <w:numId w:val="35"/>
        </w:numPr>
        <w:tabs>
          <w:tab w:pos="574" w:val="left" w:leader="none"/>
        </w:tabs>
        <w:spacing w:line="228" w:lineRule="auto" w:before="79" w:after="0"/>
        <w:ind w:left="573" w:right="119" w:hanging="227"/>
        <w:jc w:val="both"/>
        <w:rPr>
          <w:sz w:val="14"/>
        </w:rPr>
      </w:pPr>
      <w:r>
        <w:rPr>
          <w:color w:val="231F20"/>
          <w:w w:val="95"/>
          <w:sz w:val="14"/>
        </w:rPr>
        <w:t>dla poszczególnych Opcji Dodatkowych ustala się w zależności od wysokości sumy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ubezpieczenia.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Wysokość składki za każde świadczenie dodatkowe i dla każdego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Ubezpieczonego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ustalana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jest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kwotowo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za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każdy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1.000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PLN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sumy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ubezpieczenia;</w:t>
      </w:r>
    </w:p>
    <w:p>
      <w:pPr>
        <w:pStyle w:val="ListParagraph"/>
        <w:numPr>
          <w:ilvl w:val="1"/>
          <w:numId w:val="35"/>
        </w:numPr>
        <w:tabs>
          <w:tab w:pos="574" w:val="left" w:leader="none"/>
        </w:tabs>
        <w:spacing w:line="223" w:lineRule="auto" w:before="78" w:after="0"/>
        <w:ind w:left="573" w:right="119" w:hanging="227"/>
        <w:jc w:val="both"/>
        <w:rPr>
          <w:sz w:val="14"/>
        </w:rPr>
      </w:pPr>
      <w:r>
        <w:rPr>
          <w:color w:val="231F20"/>
          <w:sz w:val="14"/>
        </w:rPr>
        <w:t>dla Opcji Dodatkowej D15 – </w:t>
      </w:r>
      <w:r>
        <w:rPr>
          <w:b/>
          <w:color w:val="231F20"/>
          <w:sz w:val="14"/>
        </w:rPr>
        <w:t>assistance Edu Plus</w:t>
      </w:r>
      <w:r>
        <w:rPr>
          <w:color w:val="231F20"/>
          <w:sz w:val="14"/>
        </w:rPr>
        <w:t>, Opcji Dodatkowej D16 –</w:t>
      </w:r>
      <w:r>
        <w:rPr>
          <w:color w:val="231F20"/>
          <w:spacing w:val="40"/>
          <w:sz w:val="14"/>
        </w:rPr>
        <w:t> </w:t>
      </w:r>
      <w:r>
        <w:rPr>
          <w:b/>
          <w:color w:val="231F20"/>
          <w:sz w:val="14"/>
        </w:rPr>
        <w:t>teleMedycyna</w:t>
      </w:r>
      <w:r>
        <w:rPr>
          <w:color w:val="231F20"/>
          <w:sz w:val="14"/>
        </w:rPr>
        <w:t>,</w:t>
      </w:r>
      <w:r>
        <w:rPr>
          <w:color w:val="231F20"/>
          <w:spacing w:val="17"/>
          <w:sz w:val="14"/>
        </w:rPr>
        <w:t> </w:t>
      </w:r>
      <w:r>
        <w:rPr>
          <w:color w:val="231F20"/>
          <w:sz w:val="14"/>
        </w:rPr>
        <w:t>Opcji</w:t>
      </w:r>
      <w:r>
        <w:rPr>
          <w:color w:val="231F20"/>
          <w:spacing w:val="17"/>
          <w:sz w:val="14"/>
        </w:rPr>
        <w:t> </w:t>
      </w:r>
      <w:r>
        <w:rPr>
          <w:color w:val="231F20"/>
          <w:sz w:val="14"/>
        </w:rPr>
        <w:t>Dodatkowej</w:t>
      </w:r>
      <w:r>
        <w:rPr>
          <w:color w:val="231F20"/>
          <w:spacing w:val="17"/>
          <w:sz w:val="14"/>
        </w:rPr>
        <w:t> </w:t>
      </w:r>
      <w:r>
        <w:rPr>
          <w:color w:val="231F20"/>
          <w:sz w:val="14"/>
        </w:rPr>
        <w:t>D17</w:t>
      </w:r>
      <w:r>
        <w:rPr>
          <w:color w:val="231F20"/>
          <w:spacing w:val="17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17"/>
          <w:sz w:val="14"/>
        </w:rPr>
        <w:t> </w:t>
      </w:r>
      <w:r>
        <w:rPr>
          <w:b/>
          <w:color w:val="231F20"/>
          <w:sz w:val="14"/>
        </w:rPr>
        <w:t>Pakiet</w:t>
      </w:r>
      <w:r>
        <w:rPr>
          <w:b/>
          <w:color w:val="231F20"/>
          <w:spacing w:val="17"/>
          <w:sz w:val="14"/>
        </w:rPr>
        <w:t> </w:t>
      </w:r>
      <w:r>
        <w:rPr>
          <w:b/>
          <w:color w:val="231F20"/>
          <w:sz w:val="14"/>
        </w:rPr>
        <w:t>onKo</w:t>
      </w:r>
      <w:r>
        <w:rPr>
          <w:color w:val="231F20"/>
          <w:sz w:val="14"/>
        </w:rPr>
        <w:t>,</w:t>
      </w:r>
      <w:r>
        <w:rPr>
          <w:color w:val="231F20"/>
          <w:spacing w:val="17"/>
          <w:sz w:val="14"/>
        </w:rPr>
        <w:t> </w:t>
      </w:r>
      <w:r>
        <w:rPr>
          <w:color w:val="231F20"/>
          <w:sz w:val="14"/>
        </w:rPr>
        <w:t>Opcji</w:t>
      </w:r>
      <w:r>
        <w:rPr>
          <w:color w:val="231F20"/>
          <w:spacing w:val="17"/>
          <w:sz w:val="14"/>
        </w:rPr>
        <w:t> </w:t>
      </w:r>
      <w:r>
        <w:rPr>
          <w:color w:val="231F20"/>
          <w:sz w:val="14"/>
        </w:rPr>
        <w:t>Dodatkowej</w:t>
      </w:r>
      <w:r>
        <w:rPr>
          <w:color w:val="231F20"/>
          <w:spacing w:val="17"/>
          <w:sz w:val="14"/>
        </w:rPr>
        <w:t> </w:t>
      </w:r>
      <w:r>
        <w:rPr>
          <w:color w:val="231F20"/>
          <w:sz w:val="14"/>
        </w:rPr>
        <w:t>D26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– </w:t>
      </w:r>
      <w:r>
        <w:rPr>
          <w:b/>
          <w:color w:val="231F20"/>
          <w:sz w:val="14"/>
        </w:rPr>
        <w:t>e-Rehabilitacja</w:t>
      </w:r>
      <w:r>
        <w:rPr>
          <w:color w:val="231F20"/>
          <w:sz w:val="14"/>
        </w:rPr>
        <w:t>, Opcji Dodatkowej D27 – </w:t>
      </w:r>
      <w:r>
        <w:rPr>
          <w:b/>
          <w:color w:val="231F20"/>
          <w:sz w:val="14"/>
        </w:rPr>
        <w:t>asysta Prawna </w:t>
      </w:r>
      <w:r>
        <w:rPr>
          <w:color w:val="231F20"/>
          <w:sz w:val="14"/>
        </w:rPr>
        <w:t>wysokość składki dla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każdego Ubezpieczonego ustalana jest kwotowo.</w:t>
      </w:r>
    </w:p>
    <w:p>
      <w:pPr>
        <w:pStyle w:val="ListParagraph"/>
        <w:numPr>
          <w:ilvl w:val="0"/>
          <w:numId w:val="35"/>
        </w:numPr>
        <w:tabs>
          <w:tab w:pos="340" w:val="left" w:leader="none"/>
        </w:tabs>
        <w:spacing w:line="240" w:lineRule="auto" w:before="70" w:after="0"/>
        <w:ind w:left="339" w:right="0" w:hanging="220"/>
        <w:jc w:val="both"/>
        <w:rPr>
          <w:sz w:val="14"/>
        </w:rPr>
      </w:pPr>
      <w:r>
        <w:rPr>
          <w:color w:val="231F20"/>
          <w:sz w:val="14"/>
        </w:rPr>
        <w:t>InterRisk może zastosować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zwyżki składki, w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szczególności z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2"/>
          <w:sz w:val="14"/>
        </w:rPr>
        <w:t>tytułu:</w:t>
      </w:r>
    </w:p>
    <w:p>
      <w:pPr>
        <w:pStyle w:val="ListParagraph"/>
        <w:numPr>
          <w:ilvl w:val="1"/>
          <w:numId w:val="35"/>
        </w:numPr>
        <w:tabs>
          <w:tab w:pos="574" w:val="left" w:leader="none"/>
        </w:tabs>
        <w:spacing w:line="240" w:lineRule="auto" w:before="72" w:after="0"/>
        <w:ind w:left="573" w:right="0" w:hanging="228"/>
        <w:jc w:val="both"/>
        <w:rPr>
          <w:sz w:val="14"/>
        </w:rPr>
      </w:pPr>
      <w:r>
        <w:rPr>
          <w:color w:val="231F20"/>
          <w:sz w:val="14"/>
        </w:rPr>
        <w:t>objęcia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ochroną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ubezpieczeniową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osób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uprawiających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sport </w:t>
      </w:r>
      <w:r>
        <w:rPr>
          <w:color w:val="231F20"/>
          <w:spacing w:val="-2"/>
          <w:sz w:val="14"/>
        </w:rPr>
        <w:t>wyczynowo;</w:t>
      </w:r>
    </w:p>
    <w:p>
      <w:pPr>
        <w:pStyle w:val="ListParagraph"/>
        <w:numPr>
          <w:ilvl w:val="1"/>
          <w:numId w:val="35"/>
        </w:numPr>
        <w:tabs>
          <w:tab w:pos="574" w:val="left" w:leader="none"/>
        </w:tabs>
        <w:spacing w:line="240" w:lineRule="auto" w:before="71" w:after="0"/>
        <w:ind w:left="573" w:right="0" w:hanging="228"/>
        <w:jc w:val="both"/>
        <w:rPr>
          <w:sz w:val="14"/>
        </w:rPr>
      </w:pPr>
      <w:r>
        <w:rPr>
          <w:color w:val="231F20"/>
          <w:spacing w:val="-2"/>
          <w:sz w:val="14"/>
        </w:rPr>
        <w:t>wprowadzenia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postanowień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dodatkowych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lub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odmiennych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od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postanowień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4"/>
          <w:sz w:val="14"/>
        </w:rPr>
        <w:t>OWU.</w:t>
      </w:r>
    </w:p>
    <w:p>
      <w:pPr>
        <w:pStyle w:val="ListParagraph"/>
        <w:numPr>
          <w:ilvl w:val="0"/>
          <w:numId w:val="35"/>
        </w:numPr>
        <w:tabs>
          <w:tab w:pos="340" w:val="left" w:leader="none"/>
        </w:tabs>
        <w:spacing w:line="240" w:lineRule="auto" w:before="67" w:after="0"/>
        <w:ind w:left="339" w:right="0" w:hanging="221"/>
        <w:jc w:val="both"/>
        <w:rPr>
          <w:sz w:val="14"/>
        </w:rPr>
      </w:pPr>
      <w:r>
        <w:rPr>
          <w:color w:val="231F20"/>
          <w:sz w:val="14"/>
        </w:rPr>
        <w:t>InterRisk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może zastosować zniżki składki, w szczególności z </w:t>
      </w:r>
      <w:r>
        <w:rPr>
          <w:color w:val="231F20"/>
          <w:spacing w:val="-2"/>
          <w:sz w:val="14"/>
        </w:rPr>
        <w:t>tytułu:</w:t>
      </w:r>
    </w:p>
    <w:p>
      <w:pPr>
        <w:pStyle w:val="ListParagraph"/>
        <w:numPr>
          <w:ilvl w:val="1"/>
          <w:numId w:val="35"/>
        </w:numPr>
        <w:tabs>
          <w:tab w:pos="574" w:val="left" w:leader="none"/>
        </w:tabs>
        <w:spacing w:line="240" w:lineRule="auto" w:before="71" w:after="0"/>
        <w:ind w:left="573" w:right="0" w:hanging="228"/>
        <w:jc w:val="left"/>
        <w:rPr>
          <w:sz w:val="14"/>
        </w:rPr>
      </w:pPr>
      <w:r>
        <w:rPr>
          <w:color w:val="231F20"/>
          <w:sz w:val="14"/>
        </w:rPr>
        <w:t>liczby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osób przystępujących do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2"/>
          <w:sz w:val="14"/>
        </w:rPr>
        <w:t>ubezpieczenia;</w:t>
      </w:r>
    </w:p>
    <w:p>
      <w:pPr>
        <w:pStyle w:val="ListParagraph"/>
        <w:numPr>
          <w:ilvl w:val="1"/>
          <w:numId w:val="35"/>
        </w:numPr>
        <w:tabs>
          <w:tab w:pos="574" w:val="left" w:leader="none"/>
        </w:tabs>
        <w:spacing w:line="240" w:lineRule="auto" w:before="72" w:after="0"/>
        <w:ind w:left="573" w:right="0" w:hanging="228"/>
        <w:jc w:val="left"/>
        <w:rPr>
          <w:sz w:val="14"/>
        </w:rPr>
      </w:pPr>
      <w:r>
        <w:rPr>
          <w:color w:val="231F20"/>
          <w:sz w:val="14"/>
        </w:rPr>
        <w:t>liczby osób (przystępujących do ubezpieczenia) w trudnej sytuacji </w:t>
      </w:r>
      <w:r>
        <w:rPr>
          <w:color w:val="231F20"/>
          <w:spacing w:val="-2"/>
          <w:sz w:val="14"/>
        </w:rPr>
        <w:t>materialnej;</w:t>
      </w:r>
    </w:p>
    <w:p>
      <w:pPr>
        <w:pStyle w:val="ListParagraph"/>
        <w:numPr>
          <w:ilvl w:val="1"/>
          <w:numId w:val="35"/>
        </w:numPr>
        <w:tabs>
          <w:tab w:pos="574" w:val="left" w:leader="none"/>
        </w:tabs>
        <w:spacing w:line="240" w:lineRule="auto" w:before="72" w:after="0"/>
        <w:ind w:left="573" w:right="0" w:hanging="228"/>
        <w:jc w:val="left"/>
        <w:rPr>
          <w:sz w:val="14"/>
        </w:rPr>
      </w:pPr>
      <w:r>
        <w:rPr>
          <w:color w:val="231F20"/>
          <w:sz w:val="14"/>
        </w:rPr>
        <w:t>niskiej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szkodowości w poprzednich okresach </w:t>
      </w:r>
      <w:r>
        <w:rPr>
          <w:color w:val="231F20"/>
          <w:spacing w:val="-2"/>
          <w:sz w:val="14"/>
        </w:rPr>
        <w:t>ubezpieczenia;</w:t>
      </w:r>
    </w:p>
    <w:p>
      <w:pPr>
        <w:pStyle w:val="ListParagraph"/>
        <w:numPr>
          <w:ilvl w:val="1"/>
          <w:numId w:val="35"/>
        </w:numPr>
        <w:tabs>
          <w:tab w:pos="574" w:val="left" w:leader="none"/>
        </w:tabs>
        <w:spacing w:line="240" w:lineRule="auto" w:before="71" w:after="0"/>
        <w:ind w:left="573" w:right="0" w:hanging="228"/>
        <w:jc w:val="left"/>
        <w:rPr>
          <w:sz w:val="14"/>
        </w:rPr>
      </w:pPr>
      <w:r>
        <w:rPr>
          <w:color w:val="231F20"/>
          <w:spacing w:val="-2"/>
          <w:sz w:val="14"/>
        </w:rPr>
        <w:t>wprowadzenia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postanowień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dodatkowych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lub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odmiennych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od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postanowień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4"/>
          <w:sz w:val="14"/>
        </w:rPr>
        <w:t>OWU.</w:t>
      </w:r>
    </w:p>
    <w:p>
      <w:pPr>
        <w:pStyle w:val="ListParagraph"/>
        <w:numPr>
          <w:ilvl w:val="0"/>
          <w:numId w:val="35"/>
        </w:numPr>
        <w:tabs>
          <w:tab w:pos="340" w:val="left" w:leader="none"/>
        </w:tabs>
        <w:spacing w:line="228" w:lineRule="auto" w:before="74" w:after="0"/>
        <w:ind w:left="346" w:right="119" w:hanging="227"/>
        <w:jc w:val="both"/>
        <w:rPr>
          <w:sz w:val="14"/>
        </w:rPr>
      </w:pPr>
      <w:r>
        <w:rPr>
          <w:color w:val="231F20"/>
          <w:sz w:val="14"/>
        </w:rPr>
        <w:t>Składka ubezpieczeniowa płatna jest jednorazowo, chyba że strony umówiły się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inaczej.</w:t>
      </w:r>
    </w:p>
    <w:p>
      <w:pPr>
        <w:pStyle w:val="ListParagraph"/>
        <w:numPr>
          <w:ilvl w:val="0"/>
          <w:numId w:val="35"/>
        </w:numPr>
        <w:tabs>
          <w:tab w:pos="340" w:val="left" w:leader="none"/>
        </w:tabs>
        <w:spacing w:line="228" w:lineRule="auto" w:before="75" w:after="0"/>
        <w:ind w:left="346" w:right="120" w:hanging="227"/>
        <w:jc w:val="both"/>
        <w:rPr>
          <w:sz w:val="14"/>
        </w:rPr>
      </w:pPr>
      <w:r>
        <w:rPr>
          <w:color w:val="231F20"/>
          <w:sz w:val="14"/>
        </w:rPr>
        <w:t>Składka ubezpieczeniowa, na wniosek Ubezpieczającego, może zostać rozłożona na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raty.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Terminy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płatności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wysokość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kolejnych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rat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określa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się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umowie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ubezpieczenia.</w:t>
      </w:r>
    </w:p>
    <w:p>
      <w:pPr>
        <w:pStyle w:val="ListParagraph"/>
        <w:numPr>
          <w:ilvl w:val="0"/>
          <w:numId w:val="35"/>
        </w:numPr>
        <w:tabs>
          <w:tab w:pos="340" w:val="left" w:leader="none"/>
        </w:tabs>
        <w:spacing w:line="228" w:lineRule="auto" w:before="75" w:after="0"/>
        <w:ind w:left="346" w:right="120" w:hanging="227"/>
        <w:jc w:val="both"/>
        <w:rPr>
          <w:sz w:val="14"/>
        </w:rPr>
      </w:pPr>
      <w:r>
        <w:rPr>
          <w:color w:val="231F20"/>
          <w:sz w:val="14"/>
        </w:rPr>
        <w:t>Składka za ubezpieczenie powinna być zapłacona w dniu zawierania umowy, chyba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że</w:t>
      </w:r>
      <w:r>
        <w:rPr>
          <w:color w:val="231F20"/>
          <w:spacing w:val="32"/>
          <w:sz w:val="14"/>
        </w:rPr>
        <w:t> </w:t>
      </w:r>
      <w:r>
        <w:rPr>
          <w:color w:val="231F20"/>
          <w:sz w:val="14"/>
        </w:rPr>
        <w:t>strony</w:t>
      </w:r>
      <w:r>
        <w:rPr>
          <w:color w:val="231F20"/>
          <w:spacing w:val="32"/>
          <w:sz w:val="14"/>
        </w:rPr>
        <w:t> </w:t>
      </w:r>
      <w:r>
        <w:rPr>
          <w:color w:val="231F20"/>
          <w:sz w:val="14"/>
        </w:rPr>
        <w:t>umowy</w:t>
      </w:r>
      <w:r>
        <w:rPr>
          <w:color w:val="231F20"/>
          <w:spacing w:val="32"/>
          <w:sz w:val="14"/>
        </w:rPr>
        <w:t> </w:t>
      </w:r>
      <w:r>
        <w:rPr>
          <w:color w:val="231F20"/>
          <w:sz w:val="14"/>
        </w:rPr>
        <w:t>ustaliły</w:t>
      </w:r>
      <w:r>
        <w:rPr>
          <w:color w:val="231F20"/>
          <w:spacing w:val="32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32"/>
          <w:sz w:val="14"/>
        </w:rPr>
        <w:t> </w:t>
      </w:r>
      <w:r>
        <w:rPr>
          <w:color w:val="231F20"/>
          <w:sz w:val="14"/>
        </w:rPr>
        <w:t>umowie</w:t>
      </w:r>
      <w:r>
        <w:rPr>
          <w:color w:val="231F20"/>
          <w:spacing w:val="32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32"/>
          <w:sz w:val="14"/>
        </w:rPr>
        <w:t> </w:t>
      </w:r>
      <w:r>
        <w:rPr>
          <w:color w:val="231F20"/>
          <w:sz w:val="14"/>
        </w:rPr>
        <w:t>późniejszy</w:t>
      </w:r>
      <w:r>
        <w:rPr>
          <w:color w:val="231F20"/>
          <w:spacing w:val="32"/>
          <w:sz w:val="14"/>
        </w:rPr>
        <w:t> </w:t>
      </w:r>
      <w:r>
        <w:rPr>
          <w:color w:val="231F20"/>
          <w:sz w:val="14"/>
        </w:rPr>
        <w:t>termin</w:t>
      </w:r>
      <w:r>
        <w:rPr>
          <w:color w:val="231F20"/>
          <w:spacing w:val="32"/>
          <w:sz w:val="14"/>
        </w:rPr>
        <w:t> </w:t>
      </w:r>
      <w:r>
        <w:rPr>
          <w:color w:val="231F20"/>
          <w:sz w:val="14"/>
        </w:rPr>
        <w:t>płatności.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przypadku płatności ratalnej, pierwsza rata składki jest płatna w dniu zawierania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umowy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ubezpieczenia,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natomiast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kolejne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raty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składki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ubezpieczeniowej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płatne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są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terminach płatności określonych w umowie ubezpieczenia.</w:t>
      </w:r>
    </w:p>
    <w:p>
      <w:pPr>
        <w:pStyle w:val="ListParagraph"/>
        <w:numPr>
          <w:ilvl w:val="0"/>
          <w:numId w:val="35"/>
        </w:numPr>
        <w:tabs>
          <w:tab w:pos="340" w:val="left" w:leader="none"/>
        </w:tabs>
        <w:spacing w:line="228" w:lineRule="auto" w:before="76" w:after="0"/>
        <w:ind w:left="345" w:right="120" w:hanging="227"/>
        <w:jc w:val="both"/>
        <w:rPr>
          <w:sz w:val="14"/>
        </w:rPr>
      </w:pPr>
      <w:r>
        <w:rPr>
          <w:color w:val="231F20"/>
          <w:sz w:val="14"/>
        </w:rPr>
        <w:t>Jeżeli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InterRisk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ponosił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odpowiedzialność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jeszcze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przed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zapłaceniem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składki</w:t>
      </w:r>
      <w:r>
        <w:rPr>
          <w:color w:val="231F20"/>
          <w:spacing w:val="80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jej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pierwszej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raty,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składka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jej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pierwsza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rata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została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zapłacona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przez Ubezpieczającego w terminie, InterRisk może wypowiedzieć umowę ze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skutkiem natychmiastowym i żądać zapłaty składki za okres, przez który ponosił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odpowiedzialność. W przypadku braku wypowiedzenia umowy ubezpieczenia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wygasa ona z końcem okresu, za który przypadała nie zapłacona składka.</w:t>
      </w:r>
    </w:p>
    <w:p>
      <w:pPr>
        <w:pStyle w:val="ListParagraph"/>
        <w:numPr>
          <w:ilvl w:val="0"/>
          <w:numId w:val="35"/>
        </w:numPr>
        <w:tabs>
          <w:tab w:pos="340" w:val="left" w:leader="none"/>
        </w:tabs>
        <w:spacing w:line="228" w:lineRule="auto" w:before="76" w:after="0"/>
        <w:ind w:left="345" w:right="120" w:hanging="227"/>
        <w:jc w:val="both"/>
        <w:rPr>
          <w:sz w:val="14"/>
        </w:rPr>
      </w:pPr>
      <w:r>
        <w:rPr>
          <w:color w:val="231F20"/>
          <w:sz w:val="14"/>
        </w:rPr>
        <w:t>W razie opłacania składki w ratach niezapłacenie w terminie kolejnej raty składki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powoduje ustanie odpowiedzialności InterRisk, jeżeli InterRisk po upływie terminu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wezwał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Ubezpieczającego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zapłaty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zagrożeniem,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że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brak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zapłaty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terminie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7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dni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od dnia otrzymania wezwania spowoduje ustanie odpowiedzialności.</w:t>
      </w:r>
    </w:p>
    <w:p>
      <w:pPr>
        <w:pStyle w:val="ListParagraph"/>
        <w:numPr>
          <w:ilvl w:val="0"/>
          <w:numId w:val="35"/>
        </w:numPr>
        <w:tabs>
          <w:tab w:pos="339" w:val="left" w:leader="none"/>
        </w:tabs>
        <w:spacing w:line="228" w:lineRule="auto" w:before="76" w:after="0"/>
        <w:ind w:left="345" w:right="120" w:hanging="227"/>
        <w:jc w:val="both"/>
        <w:rPr>
          <w:sz w:val="14"/>
        </w:rPr>
      </w:pPr>
      <w:r>
        <w:rPr>
          <w:color w:val="231F20"/>
          <w:sz w:val="14"/>
        </w:rPr>
        <w:t>W razie ujawnienia okoliczności, która pociąga za sobą istotną zmianę prawdopo-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dobieństwa wypadku, każda ze stron może żądać odpowiedniej zmiany wysokości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składki, poczynając od chwili, w której zaszła ta okoliczność, nie wcześniej jednak </w:t>
      </w:r>
      <w:r>
        <w:rPr>
          <w:color w:val="231F20"/>
          <w:sz w:val="14"/>
        </w:rPr>
        <w:t>niż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od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początku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bieżącego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okresu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ubezpieczenia.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W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razie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zgłoszenia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takiego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żądania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druga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strona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może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terminie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14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dni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wypowiedzieć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umowę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ze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skutkiem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natychmiastowym.</w:t>
      </w:r>
    </w:p>
    <w:p>
      <w:pPr>
        <w:pStyle w:val="ListParagraph"/>
        <w:numPr>
          <w:ilvl w:val="0"/>
          <w:numId w:val="35"/>
        </w:numPr>
        <w:tabs>
          <w:tab w:pos="339" w:val="left" w:leader="none"/>
        </w:tabs>
        <w:spacing w:line="228" w:lineRule="auto" w:before="76" w:after="0"/>
        <w:ind w:left="345" w:right="120" w:hanging="227"/>
        <w:jc w:val="both"/>
        <w:rPr>
          <w:sz w:val="14"/>
        </w:rPr>
      </w:pPr>
      <w:r>
        <w:rPr>
          <w:color w:val="231F20"/>
          <w:sz w:val="14"/>
        </w:rPr>
        <w:t>W przypadku wygaśnięcia stosunku ubezpieczenia przed upływem okresu na jaki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została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zawarta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umowa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ubezpieczenia,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InterRisk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należy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się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składka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okres,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którym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udzielał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ochrony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ubezpieczeniowej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Ubezpieczającemu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przysługuje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zwrot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składki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za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okres niewykorzystanej ochrony ubezpieczeniowej.</w:t>
      </w:r>
    </w:p>
    <w:p>
      <w:pPr>
        <w:pStyle w:val="BodyText"/>
        <w:ind w:firstLine="0"/>
        <w:rPr>
          <w:sz w:val="16"/>
        </w:rPr>
      </w:pPr>
    </w:p>
    <w:p>
      <w:pPr>
        <w:pStyle w:val="Heading1"/>
        <w:spacing w:line="167" w:lineRule="exact" w:before="116"/>
        <w:ind w:left="306" w:right="308"/>
      </w:pPr>
      <w:r>
        <w:rPr>
          <w:color w:val="231F20"/>
          <w:w w:val="105"/>
        </w:rPr>
        <w:t>JaKiE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oBowiĄzKi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Ma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UBEzPiECzaJĄCY,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UBEzPiECzonY,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JaKiE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intERRiSK?</w:t>
      </w:r>
    </w:p>
    <w:p>
      <w:pPr>
        <w:pStyle w:val="Heading1"/>
        <w:spacing w:line="167" w:lineRule="exact"/>
        <w:ind w:left="306" w:right="308"/>
      </w:pPr>
      <w:bookmarkStart w:name="_TOC_250001" w:id="16"/>
      <w:r>
        <w:rPr>
          <w:color w:val="231F20"/>
          <w:w w:val="110"/>
        </w:rPr>
        <w:t>PRawa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oBowiĄzKi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StRon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UMowY</w:t>
      </w:r>
      <w:bookmarkEnd w:id="16"/>
      <w:r>
        <w:rPr>
          <w:color w:val="231F20"/>
          <w:spacing w:val="-2"/>
          <w:w w:val="110"/>
        </w:rPr>
        <w:t> UBEzPiECzEnia</w:t>
      </w:r>
    </w:p>
    <w:p>
      <w:pPr>
        <w:pStyle w:val="BodyText"/>
        <w:spacing w:before="72"/>
        <w:ind w:left="2587" w:firstLine="0"/>
      </w:pPr>
      <w:r>
        <w:rPr>
          <w:color w:val="231F20"/>
          <w:spacing w:val="-5"/>
        </w:rPr>
        <w:t>§20</w:t>
      </w:r>
    </w:p>
    <w:p>
      <w:pPr>
        <w:pStyle w:val="ListParagraph"/>
        <w:numPr>
          <w:ilvl w:val="0"/>
          <w:numId w:val="36"/>
        </w:numPr>
        <w:tabs>
          <w:tab w:pos="339" w:val="left" w:leader="none"/>
        </w:tabs>
        <w:spacing w:line="240" w:lineRule="auto" w:before="66" w:after="0"/>
        <w:ind w:left="338" w:right="0" w:hanging="220"/>
        <w:jc w:val="left"/>
        <w:rPr>
          <w:sz w:val="14"/>
        </w:rPr>
      </w:pPr>
      <w:r>
        <w:rPr>
          <w:color w:val="231F20"/>
          <w:sz w:val="14"/>
        </w:rPr>
        <w:t>Ubezpieczający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obowiązany </w:t>
      </w:r>
      <w:r>
        <w:rPr>
          <w:color w:val="231F20"/>
          <w:spacing w:val="-2"/>
          <w:sz w:val="14"/>
        </w:rPr>
        <w:t>jest:</w:t>
      </w:r>
    </w:p>
    <w:p>
      <w:pPr>
        <w:pStyle w:val="ListParagraph"/>
        <w:numPr>
          <w:ilvl w:val="1"/>
          <w:numId w:val="36"/>
        </w:numPr>
        <w:tabs>
          <w:tab w:pos="573" w:val="left" w:leader="none"/>
        </w:tabs>
        <w:spacing w:line="228" w:lineRule="auto" w:before="79" w:after="0"/>
        <w:ind w:left="572" w:right="120" w:hanging="227"/>
        <w:jc w:val="left"/>
        <w:rPr>
          <w:sz w:val="14"/>
        </w:rPr>
      </w:pPr>
      <w:r>
        <w:rPr>
          <w:color w:val="231F20"/>
          <w:sz w:val="14"/>
        </w:rPr>
        <w:t>przed</w:t>
      </w:r>
      <w:r>
        <w:rPr>
          <w:color w:val="231F20"/>
          <w:spacing w:val="-14"/>
          <w:sz w:val="14"/>
        </w:rPr>
        <w:t> </w:t>
      </w:r>
      <w:r>
        <w:rPr>
          <w:color w:val="231F20"/>
          <w:sz w:val="14"/>
        </w:rPr>
        <w:t>zawarciem</w:t>
      </w:r>
      <w:r>
        <w:rPr>
          <w:color w:val="231F20"/>
          <w:spacing w:val="-12"/>
          <w:sz w:val="14"/>
        </w:rPr>
        <w:t> </w:t>
      </w:r>
      <w:r>
        <w:rPr>
          <w:color w:val="231F20"/>
          <w:sz w:val="14"/>
        </w:rPr>
        <w:t>umowy</w:t>
      </w:r>
      <w:r>
        <w:rPr>
          <w:color w:val="231F20"/>
          <w:spacing w:val="-12"/>
          <w:sz w:val="14"/>
        </w:rPr>
        <w:t> </w:t>
      </w:r>
      <w:r>
        <w:rPr>
          <w:color w:val="231F20"/>
          <w:sz w:val="14"/>
        </w:rPr>
        <w:t>ubezpieczenia,</w:t>
      </w:r>
      <w:r>
        <w:rPr>
          <w:color w:val="231F20"/>
          <w:spacing w:val="-12"/>
          <w:sz w:val="14"/>
        </w:rPr>
        <w:t> </w:t>
      </w:r>
      <w:r>
        <w:rPr>
          <w:color w:val="231F20"/>
          <w:sz w:val="14"/>
        </w:rPr>
        <w:t>podać</w:t>
      </w:r>
      <w:r>
        <w:rPr>
          <w:color w:val="231F20"/>
          <w:spacing w:val="-12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-12"/>
          <w:sz w:val="14"/>
        </w:rPr>
        <w:t> </w:t>
      </w:r>
      <w:r>
        <w:rPr>
          <w:color w:val="231F20"/>
          <w:sz w:val="14"/>
        </w:rPr>
        <w:t>wiadomości</w:t>
      </w:r>
      <w:r>
        <w:rPr>
          <w:color w:val="231F20"/>
          <w:spacing w:val="-12"/>
          <w:sz w:val="14"/>
        </w:rPr>
        <w:t> </w:t>
      </w:r>
      <w:r>
        <w:rPr>
          <w:color w:val="231F20"/>
          <w:sz w:val="14"/>
        </w:rPr>
        <w:t>InterRisk</w:t>
      </w:r>
      <w:r>
        <w:rPr>
          <w:color w:val="231F20"/>
          <w:spacing w:val="-12"/>
          <w:sz w:val="14"/>
        </w:rPr>
        <w:t> </w:t>
      </w:r>
      <w:r>
        <w:rPr>
          <w:color w:val="231F20"/>
          <w:sz w:val="14"/>
        </w:rPr>
        <w:t>wszystkie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znane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sobie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okoliczności,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które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InterRisk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zapytywał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formularzu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wniosku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albo</w:t>
      </w:r>
    </w:p>
    <w:p>
      <w:pPr>
        <w:spacing w:after="0" w:line="228" w:lineRule="auto"/>
        <w:jc w:val="left"/>
        <w:rPr>
          <w:sz w:val="14"/>
        </w:rPr>
        <w:sectPr>
          <w:type w:val="continuous"/>
          <w:pgSz w:w="11910" w:h="16840"/>
          <w:pgMar w:header="398" w:footer="575" w:top="1460" w:bottom="280" w:left="560" w:right="560"/>
          <w:cols w:num="2" w:equalWidth="0">
            <w:col w:w="5314" w:space="77"/>
            <w:col w:w="5399"/>
          </w:cols>
        </w:sectPr>
      </w:pPr>
    </w:p>
    <w:p>
      <w:pPr>
        <w:pStyle w:val="BodyText"/>
        <w:spacing w:before="9"/>
        <w:ind w:firstLine="0"/>
        <w:rPr>
          <w:sz w:val="28"/>
        </w:rPr>
      </w:pPr>
    </w:p>
    <w:p>
      <w:pPr>
        <w:spacing w:after="0"/>
        <w:rPr>
          <w:sz w:val="28"/>
        </w:rPr>
        <w:sectPr>
          <w:pgSz w:w="11910" w:h="16840"/>
          <w:pgMar w:header="398" w:footer="575" w:top="1000" w:bottom="760" w:left="560" w:right="560"/>
        </w:sectPr>
      </w:pPr>
    </w:p>
    <w:p>
      <w:pPr>
        <w:pStyle w:val="BodyText"/>
        <w:spacing w:before="100"/>
        <w:ind w:left="573" w:firstLine="0"/>
        <w:jc w:val="both"/>
      </w:pPr>
      <w:r>
        <w:rPr>
          <w:color w:val="231F20"/>
        </w:rPr>
        <w:t>przed</w:t>
      </w:r>
      <w:r>
        <w:rPr>
          <w:color w:val="231F20"/>
          <w:spacing w:val="-4"/>
        </w:rPr>
        <w:t> </w:t>
      </w:r>
      <w:r>
        <w:rPr>
          <w:color w:val="231F20"/>
        </w:rPr>
        <w:t>zawarciem</w:t>
      </w:r>
      <w:r>
        <w:rPr>
          <w:color w:val="231F20"/>
          <w:spacing w:val="-2"/>
        </w:rPr>
        <w:t> </w:t>
      </w:r>
      <w:r>
        <w:rPr>
          <w:color w:val="231F20"/>
        </w:rPr>
        <w:t>umowy</w:t>
      </w:r>
      <w:r>
        <w:rPr>
          <w:color w:val="231F20"/>
          <w:spacing w:val="-2"/>
        </w:rPr>
        <w:t> </w:t>
      </w:r>
      <w:r>
        <w:rPr>
          <w:color w:val="231F20"/>
        </w:rPr>
        <w:t>w</w:t>
      </w:r>
      <w:r>
        <w:rPr>
          <w:color w:val="231F20"/>
          <w:spacing w:val="-2"/>
        </w:rPr>
        <w:t> </w:t>
      </w:r>
      <w:r>
        <w:rPr>
          <w:color w:val="231F20"/>
        </w:rPr>
        <w:t>innych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pismach;</w:t>
      </w:r>
    </w:p>
    <w:p>
      <w:pPr>
        <w:pStyle w:val="ListParagraph"/>
        <w:numPr>
          <w:ilvl w:val="1"/>
          <w:numId w:val="36"/>
        </w:numPr>
        <w:tabs>
          <w:tab w:pos="574" w:val="left" w:leader="none"/>
        </w:tabs>
        <w:spacing w:line="228" w:lineRule="auto" w:before="78" w:after="0"/>
        <w:ind w:left="573" w:right="38" w:hanging="227"/>
        <w:jc w:val="both"/>
        <w:rPr>
          <w:sz w:val="14"/>
        </w:rPr>
      </w:pPr>
      <w:r>
        <w:rPr>
          <w:color w:val="231F20"/>
          <w:sz w:val="14"/>
        </w:rPr>
        <w:t>do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zgłaszania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InterRisk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zmian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okoliczności,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których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Ubezpieczający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informował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InterRisk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przed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zawarciem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umowy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ubezpieczenia,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niezwłocznie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po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powzięciu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 nich wiadomości;</w:t>
      </w:r>
    </w:p>
    <w:p>
      <w:pPr>
        <w:pStyle w:val="ListParagraph"/>
        <w:numPr>
          <w:ilvl w:val="1"/>
          <w:numId w:val="36"/>
        </w:numPr>
        <w:tabs>
          <w:tab w:pos="574" w:val="left" w:leader="none"/>
        </w:tabs>
        <w:spacing w:line="240" w:lineRule="auto" w:before="74" w:after="0"/>
        <w:ind w:left="573" w:right="0" w:hanging="227"/>
        <w:jc w:val="both"/>
        <w:rPr>
          <w:sz w:val="14"/>
        </w:rPr>
      </w:pPr>
      <w:r>
        <w:rPr>
          <w:color w:val="231F20"/>
          <w:sz w:val="14"/>
        </w:rPr>
        <w:t>do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opłacenia składki lub jej rat w ustalonym </w:t>
      </w:r>
      <w:r>
        <w:rPr>
          <w:color w:val="231F20"/>
          <w:spacing w:val="-2"/>
          <w:sz w:val="14"/>
        </w:rPr>
        <w:t>terminie;</w:t>
      </w:r>
    </w:p>
    <w:p>
      <w:pPr>
        <w:pStyle w:val="ListParagraph"/>
        <w:numPr>
          <w:ilvl w:val="1"/>
          <w:numId w:val="36"/>
        </w:numPr>
        <w:tabs>
          <w:tab w:pos="574" w:val="left" w:leader="none"/>
        </w:tabs>
        <w:spacing w:line="228" w:lineRule="auto" w:before="78" w:after="0"/>
        <w:ind w:left="573" w:right="38" w:hanging="227"/>
        <w:jc w:val="both"/>
        <w:rPr>
          <w:sz w:val="14"/>
        </w:rPr>
      </w:pPr>
      <w:r>
        <w:rPr>
          <w:color w:val="231F20"/>
          <w:spacing w:val="-2"/>
          <w:sz w:val="14"/>
        </w:rPr>
        <w:t>do umożliwienia InterRisk zasięgnięcia informacji odnoszących się do </w:t>
      </w:r>
      <w:r>
        <w:rPr>
          <w:color w:val="231F20"/>
          <w:spacing w:val="-2"/>
          <w:sz w:val="14"/>
        </w:rPr>
        <w:t>okoliczności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wystąpienia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wypadku;</w:t>
      </w:r>
    </w:p>
    <w:p>
      <w:pPr>
        <w:pStyle w:val="ListParagraph"/>
        <w:numPr>
          <w:ilvl w:val="1"/>
          <w:numId w:val="36"/>
        </w:numPr>
        <w:tabs>
          <w:tab w:pos="574" w:val="left" w:leader="none"/>
        </w:tabs>
        <w:spacing w:line="228" w:lineRule="auto" w:before="80" w:after="0"/>
        <w:ind w:left="573" w:right="38" w:hanging="227"/>
        <w:jc w:val="both"/>
        <w:rPr>
          <w:sz w:val="14"/>
        </w:rPr>
      </w:pPr>
      <w:r>
        <w:rPr>
          <w:color w:val="231F20"/>
          <w:sz w:val="14"/>
        </w:rPr>
        <w:t>do przekazywania InterRisk w terminie ustalonym w umowie ubezpieczenia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wszystkich danych niezbędnych do należytego wykonywania postanowień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umowy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ubezpieczenia;</w:t>
      </w:r>
    </w:p>
    <w:p>
      <w:pPr>
        <w:pStyle w:val="ListParagraph"/>
        <w:numPr>
          <w:ilvl w:val="1"/>
          <w:numId w:val="36"/>
        </w:numPr>
        <w:tabs>
          <w:tab w:pos="574" w:val="left" w:leader="none"/>
        </w:tabs>
        <w:spacing w:line="240" w:lineRule="auto" w:before="74" w:after="0"/>
        <w:ind w:left="573" w:right="0" w:hanging="227"/>
        <w:jc w:val="both"/>
        <w:rPr>
          <w:sz w:val="14"/>
        </w:rPr>
      </w:pPr>
      <w:r>
        <w:rPr>
          <w:color w:val="231F20"/>
          <w:sz w:val="14"/>
        </w:rPr>
        <w:t>do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przestrzegania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obowiązków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określonych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4"/>
          <w:sz w:val="14"/>
        </w:rPr>
        <w:t>OWU.</w:t>
      </w:r>
    </w:p>
    <w:p>
      <w:pPr>
        <w:pStyle w:val="ListParagraph"/>
        <w:numPr>
          <w:ilvl w:val="0"/>
          <w:numId w:val="36"/>
        </w:numPr>
        <w:tabs>
          <w:tab w:pos="341" w:val="left" w:leader="none"/>
        </w:tabs>
        <w:spacing w:line="240" w:lineRule="auto" w:before="67" w:after="0"/>
        <w:ind w:left="340" w:right="0" w:hanging="221"/>
        <w:jc w:val="both"/>
        <w:rPr>
          <w:sz w:val="14"/>
        </w:rPr>
      </w:pPr>
      <w:r>
        <w:rPr>
          <w:color w:val="231F20"/>
          <w:sz w:val="14"/>
        </w:rPr>
        <w:t>W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przypadku, gdy umowa ubezpieczenia jest zawierana na cudzy </w:t>
      </w:r>
      <w:r>
        <w:rPr>
          <w:color w:val="231F20"/>
          <w:spacing w:val="-2"/>
          <w:sz w:val="14"/>
        </w:rPr>
        <w:t>rachunek:</w:t>
      </w:r>
    </w:p>
    <w:p>
      <w:pPr>
        <w:pStyle w:val="ListParagraph"/>
        <w:numPr>
          <w:ilvl w:val="1"/>
          <w:numId w:val="36"/>
        </w:numPr>
        <w:tabs>
          <w:tab w:pos="574" w:val="left" w:leader="none"/>
        </w:tabs>
        <w:spacing w:line="228" w:lineRule="auto" w:before="78" w:after="0"/>
        <w:ind w:left="573" w:right="38" w:hanging="227"/>
        <w:jc w:val="both"/>
        <w:rPr>
          <w:sz w:val="14"/>
        </w:rPr>
      </w:pPr>
      <w:r>
        <w:rPr>
          <w:color w:val="231F20"/>
          <w:spacing w:val="-4"/>
          <w:sz w:val="14"/>
        </w:rPr>
        <w:t>Ubezpieczający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jest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zobowiązany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do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doręczenia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Ubezpieczonemu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OWU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i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udzielenia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niezbędnych informacji dotyczących ochrony ubezpieczeniowej;</w:t>
      </w:r>
    </w:p>
    <w:p>
      <w:pPr>
        <w:pStyle w:val="ListParagraph"/>
        <w:numPr>
          <w:ilvl w:val="1"/>
          <w:numId w:val="36"/>
        </w:numPr>
        <w:tabs>
          <w:tab w:pos="574" w:val="left" w:leader="none"/>
        </w:tabs>
        <w:spacing w:line="228" w:lineRule="auto" w:before="80" w:after="0"/>
        <w:ind w:left="573" w:right="38" w:hanging="227"/>
        <w:jc w:val="both"/>
        <w:rPr>
          <w:sz w:val="14"/>
        </w:rPr>
      </w:pPr>
      <w:r>
        <w:rPr>
          <w:color w:val="231F20"/>
          <w:sz w:val="14"/>
        </w:rPr>
        <w:t>Ubezpieczający zobowiązany jest przekazać osobie zainteresowanej przystą-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pieniem do umowy ubezpieczenia informacje, o których mowa w art. 17 ust. 1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ustawy o działalności ubezpieczeniowej i reasekuracyjnej w brzmieniu obowią-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zującym</w:t>
      </w:r>
      <w:r>
        <w:rPr>
          <w:color w:val="231F20"/>
          <w:spacing w:val="25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25"/>
          <w:sz w:val="14"/>
        </w:rPr>
        <w:t> </w:t>
      </w:r>
      <w:r>
        <w:rPr>
          <w:color w:val="231F20"/>
          <w:sz w:val="14"/>
        </w:rPr>
        <w:t>dniu</w:t>
      </w:r>
      <w:r>
        <w:rPr>
          <w:color w:val="231F20"/>
          <w:spacing w:val="25"/>
          <w:sz w:val="14"/>
        </w:rPr>
        <w:t> </w:t>
      </w:r>
      <w:r>
        <w:rPr>
          <w:color w:val="231F20"/>
          <w:sz w:val="14"/>
        </w:rPr>
        <w:t>zawarcia</w:t>
      </w:r>
      <w:r>
        <w:rPr>
          <w:color w:val="231F20"/>
          <w:spacing w:val="25"/>
          <w:sz w:val="14"/>
        </w:rPr>
        <w:t> </w:t>
      </w:r>
      <w:r>
        <w:rPr>
          <w:color w:val="231F20"/>
          <w:sz w:val="14"/>
        </w:rPr>
        <w:t>umowy</w:t>
      </w:r>
      <w:r>
        <w:rPr>
          <w:color w:val="231F20"/>
          <w:spacing w:val="25"/>
          <w:sz w:val="14"/>
        </w:rPr>
        <w:t> </w:t>
      </w:r>
      <w:r>
        <w:rPr>
          <w:color w:val="231F20"/>
          <w:sz w:val="14"/>
        </w:rPr>
        <w:t>ubezpieczenia,</w:t>
      </w:r>
      <w:r>
        <w:rPr>
          <w:color w:val="231F20"/>
          <w:spacing w:val="25"/>
          <w:sz w:val="14"/>
        </w:rPr>
        <w:t> </w:t>
      </w:r>
      <w:r>
        <w:rPr>
          <w:color w:val="231F20"/>
          <w:sz w:val="14"/>
        </w:rPr>
        <w:t>przed</w:t>
      </w:r>
      <w:r>
        <w:rPr>
          <w:color w:val="231F20"/>
          <w:spacing w:val="25"/>
          <w:sz w:val="14"/>
        </w:rPr>
        <w:t> </w:t>
      </w:r>
      <w:r>
        <w:rPr>
          <w:color w:val="231F20"/>
          <w:sz w:val="14"/>
        </w:rPr>
        <w:t>przystąpieniem</w:t>
      </w:r>
      <w:r>
        <w:rPr>
          <w:color w:val="231F20"/>
          <w:spacing w:val="25"/>
          <w:sz w:val="14"/>
        </w:rPr>
        <w:t> </w:t>
      </w:r>
      <w:r>
        <w:rPr>
          <w:color w:val="231F20"/>
          <w:sz w:val="14"/>
        </w:rPr>
        <w:t>przez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tę osobę do umowy ubezpieczenia, na piśmie, lub jeżeli osoba zainteresowana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przystąpieniem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umowy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wyrazi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to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zgodę,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innym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trwałym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nośniku;</w:t>
      </w:r>
    </w:p>
    <w:p>
      <w:pPr>
        <w:pStyle w:val="ListParagraph"/>
        <w:numPr>
          <w:ilvl w:val="1"/>
          <w:numId w:val="36"/>
        </w:numPr>
        <w:tabs>
          <w:tab w:pos="574" w:val="left" w:leader="none"/>
        </w:tabs>
        <w:spacing w:line="228" w:lineRule="auto" w:before="81" w:after="0"/>
        <w:ind w:left="573" w:right="38" w:hanging="227"/>
        <w:jc w:val="both"/>
        <w:rPr>
          <w:sz w:val="14"/>
        </w:rPr>
      </w:pPr>
      <w:r>
        <w:rPr>
          <w:color w:val="231F20"/>
          <w:sz w:val="14"/>
        </w:rPr>
        <w:t>Ubezpieczający jest zobowiązany poinformować Ubezpieczonego na jego </w:t>
      </w:r>
      <w:r>
        <w:rPr>
          <w:color w:val="231F20"/>
          <w:sz w:val="14"/>
        </w:rPr>
        <w:t>żą-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danie o sposobie obliczenia i opłacenia składki ubezpieczeniowej oraz doręczyć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Ubezpieczonemu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warunki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umowy,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szczególności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postanowienia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umowy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za-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kresie stanowiącym o prawach i obowiązkach Ubezpieczonego, przed wyrażeniem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przez Ubezpieczonego zgody na finansowanie składki ubezpieczeniowej (o </w:t>
      </w:r>
      <w:r>
        <w:rPr>
          <w:color w:val="231F20"/>
          <w:sz w:val="14"/>
        </w:rPr>
        <w:t>ile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Ubezpieczony finansuje składkę). Informacje powinny zawierać także opis obo-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wiązków Ubezpieczającego i InterRisk względem Ubezpieczonego;</w:t>
      </w:r>
    </w:p>
    <w:p>
      <w:pPr>
        <w:pStyle w:val="ListParagraph"/>
        <w:numPr>
          <w:ilvl w:val="1"/>
          <w:numId w:val="36"/>
        </w:numPr>
        <w:tabs>
          <w:tab w:pos="574" w:val="left" w:leader="none"/>
        </w:tabs>
        <w:spacing w:line="228" w:lineRule="auto" w:before="81" w:after="0"/>
        <w:ind w:left="573" w:right="38" w:hanging="227"/>
        <w:jc w:val="both"/>
        <w:rPr>
          <w:sz w:val="14"/>
        </w:rPr>
      </w:pPr>
      <w:r>
        <w:rPr>
          <w:color w:val="231F20"/>
          <w:sz w:val="14"/>
        </w:rPr>
        <w:t>niezależnie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od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innych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postanowień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OWU,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sytuacji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zaniechania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zaprzestania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dochodzenia świadczenia od InterRisk przez Ubezpieczającego, </w:t>
      </w:r>
      <w:r>
        <w:rPr>
          <w:color w:val="231F20"/>
          <w:sz w:val="14"/>
        </w:rPr>
        <w:t>Ubezpieczony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albo jego spadkobiercy są uprawnieni do bezpośredniego </w:t>
      </w:r>
      <w:r>
        <w:rPr>
          <w:color w:val="231F20"/>
          <w:sz w:val="14"/>
        </w:rPr>
        <w:t>dochodzenia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świadczenia.</w:t>
      </w:r>
    </w:p>
    <w:p>
      <w:pPr>
        <w:pStyle w:val="ListParagraph"/>
        <w:numPr>
          <w:ilvl w:val="0"/>
          <w:numId w:val="36"/>
        </w:numPr>
        <w:tabs>
          <w:tab w:pos="341" w:val="left" w:leader="none"/>
        </w:tabs>
        <w:spacing w:line="228" w:lineRule="auto" w:before="76" w:after="0"/>
        <w:ind w:left="346" w:right="38" w:hanging="227"/>
        <w:jc w:val="both"/>
        <w:rPr>
          <w:sz w:val="14"/>
        </w:rPr>
      </w:pPr>
      <w:r>
        <w:rPr>
          <w:color w:val="231F20"/>
          <w:sz w:val="14"/>
        </w:rPr>
        <w:t>Jeśli umowa ubezpieczenia grupowego zawarta została na rachunek pracowników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Ubezpieczającego lub osób wykonujących pracę na podstawie umów cywilnopraw-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nych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oraz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członków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ich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rodzin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rachunek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członków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stowarzyszeń,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samorządów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zawodowych lub związków zawodowych i Ubezpieczający otrzymuje od InterRisk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wynagrodzenie lub inne korzyści w związku z oferowaniem możliwości </w:t>
      </w:r>
      <w:r>
        <w:rPr>
          <w:color w:val="231F20"/>
          <w:sz w:val="14"/>
        </w:rPr>
        <w:t>skorzystania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ochrony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ubezpieczeniowej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czynnościami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związanymi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wykonywaniem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umowy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ubezpieczenia grupowego, przed przystąpieniem do umowy ubezpieczenia grupo-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wego Ubezpieczający przekazuje osobie zainteresowanej przystąpieniem do </w:t>
      </w:r>
      <w:r>
        <w:rPr>
          <w:color w:val="231F20"/>
          <w:sz w:val="14"/>
        </w:rPr>
        <w:t>takiej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umowy informacje o:</w:t>
      </w:r>
    </w:p>
    <w:p>
      <w:pPr>
        <w:pStyle w:val="ListParagraph"/>
        <w:numPr>
          <w:ilvl w:val="1"/>
          <w:numId w:val="36"/>
        </w:numPr>
        <w:tabs>
          <w:tab w:pos="574" w:val="left" w:leader="none"/>
        </w:tabs>
        <w:spacing w:line="240" w:lineRule="auto" w:before="75" w:after="0"/>
        <w:ind w:left="573" w:right="0" w:hanging="228"/>
        <w:jc w:val="both"/>
        <w:rPr>
          <w:sz w:val="14"/>
        </w:rPr>
      </w:pPr>
      <w:r>
        <w:rPr>
          <w:color w:val="231F20"/>
          <w:sz w:val="14"/>
        </w:rPr>
        <w:t>firmie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InterRisk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adresie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siedziby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InterRisk;</w:t>
      </w:r>
    </w:p>
    <w:p>
      <w:pPr>
        <w:pStyle w:val="ListParagraph"/>
        <w:numPr>
          <w:ilvl w:val="1"/>
          <w:numId w:val="36"/>
        </w:numPr>
        <w:tabs>
          <w:tab w:pos="574" w:val="left" w:leader="none"/>
        </w:tabs>
        <w:spacing w:line="228" w:lineRule="auto" w:before="78" w:after="0"/>
        <w:ind w:left="573" w:right="38" w:hanging="227"/>
        <w:jc w:val="both"/>
        <w:rPr>
          <w:sz w:val="14"/>
        </w:rPr>
      </w:pPr>
      <w:r>
        <w:rPr>
          <w:color w:val="231F20"/>
          <w:sz w:val="14"/>
        </w:rPr>
        <w:t>charakterze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wynagrodzenia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innych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korzyści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otrzymywanych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związku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pro-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ponowanym przystąpieniem do umowy ubezpieczenia grupowego;</w:t>
      </w:r>
    </w:p>
    <w:p>
      <w:pPr>
        <w:pStyle w:val="ListParagraph"/>
        <w:numPr>
          <w:ilvl w:val="1"/>
          <w:numId w:val="36"/>
        </w:numPr>
        <w:tabs>
          <w:tab w:pos="574" w:val="left" w:leader="none"/>
        </w:tabs>
        <w:spacing w:line="228" w:lineRule="auto" w:before="80" w:after="0"/>
        <w:ind w:left="573" w:right="38" w:hanging="227"/>
        <w:jc w:val="both"/>
        <w:rPr>
          <w:sz w:val="14"/>
        </w:rPr>
      </w:pPr>
      <w:r>
        <w:rPr>
          <w:color w:val="231F20"/>
          <w:sz w:val="14"/>
        </w:rPr>
        <w:t>możliwości złożenia reklamacji, wniesienia skargi oraz pozasądowego rozwiązy-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wania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sporów.</w:t>
      </w:r>
    </w:p>
    <w:p>
      <w:pPr>
        <w:pStyle w:val="ListParagraph"/>
        <w:numPr>
          <w:ilvl w:val="0"/>
          <w:numId w:val="36"/>
        </w:numPr>
        <w:tabs>
          <w:tab w:pos="340" w:val="left" w:leader="none"/>
        </w:tabs>
        <w:spacing w:line="228" w:lineRule="auto" w:before="76" w:after="0"/>
        <w:ind w:left="346" w:right="39" w:hanging="227"/>
        <w:jc w:val="both"/>
        <w:rPr>
          <w:sz w:val="14"/>
        </w:rPr>
      </w:pPr>
      <w:r>
        <w:rPr>
          <w:color w:val="231F20"/>
          <w:sz w:val="14"/>
        </w:rPr>
        <w:t>Jeżeli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Ubezpieczający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nie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podał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wiadomości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InterRisk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okoliczności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znanych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sobie,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 których mowa w ust. 1 pkt 1) lub nie dopełnił obowiązku, o którym mowa w ust. 1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pkt 2), InterRisk nie odpowiada za skutki tych okoliczności.</w:t>
      </w:r>
    </w:p>
    <w:p>
      <w:pPr>
        <w:pStyle w:val="ListParagraph"/>
        <w:numPr>
          <w:ilvl w:val="0"/>
          <w:numId w:val="36"/>
        </w:numPr>
        <w:tabs>
          <w:tab w:pos="340" w:val="left" w:leader="none"/>
        </w:tabs>
        <w:spacing w:line="240" w:lineRule="auto" w:before="68" w:after="0"/>
        <w:ind w:left="339" w:right="0" w:hanging="221"/>
        <w:jc w:val="both"/>
        <w:rPr>
          <w:sz w:val="14"/>
        </w:rPr>
      </w:pPr>
      <w:r>
        <w:rPr>
          <w:color w:val="231F20"/>
          <w:sz w:val="14"/>
        </w:rPr>
        <w:t>InterRisk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obowiązany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jest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5"/>
          <w:sz w:val="14"/>
        </w:rPr>
        <w:t>do:</w:t>
      </w:r>
    </w:p>
    <w:p>
      <w:pPr>
        <w:pStyle w:val="ListParagraph"/>
        <w:numPr>
          <w:ilvl w:val="1"/>
          <w:numId w:val="36"/>
        </w:numPr>
        <w:tabs>
          <w:tab w:pos="574" w:val="left" w:leader="none"/>
        </w:tabs>
        <w:spacing w:line="228" w:lineRule="auto" w:before="78" w:after="0"/>
        <w:ind w:left="573" w:right="38" w:hanging="227"/>
        <w:jc w:val="both"/>
        <w:rPr>
          <w:sz w:val="14"/>
        </w:rPr>
      </w:pPr>
      <w:r>
        <w:rPr>
          <w:color w:val="231F20"/>
          <w:spacing w:val="-2"/>
          <w:sz w:val="14"/>
        </w:rPr>
        <w:t>przekazywania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Ubezpieczającemu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informacji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niezbędnych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do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zawarcia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i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wykonania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umowy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ubezpieczenia,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przypadku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zgłoszenia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roszczenia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zobowiązany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jest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terminowej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likwidacji;</w:t>
      </w:r>
    </w:p>
    <w:p>
      <w:pPr>
        <w:pStyle w:val="ListParagraph"/>
        <w:numPr>
          <w:ilvl w:val="1"/>
          <w:numId w:val="36"/>
        </w:numPr>
        <w:tabs>
          <w:tab w:pos="574" w:val="left" w:leader="none"/>
        </w:tabs>
        <w:spacing w:line="228" w:lineRule="auto" w:before="81" w:after="0"/>
        <w:ind w:left="573" w:right="38" w:hanging="227"/>
        <w:jc w:val="both"/>
        <w:rPr>
          <w:sz w:val="14"/>
        </w:rPr>
      </w:pPr>
      <w:r>
        <w:rPr>
          <w:color w:val="231F20"/>
          <w:sz w:val="14"/>
        </w:rPr>
        <w:t>doręczenia Ubezpieczającemu przed zawarciem umowy ubezpieczenia tekstu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OWU, a także innych dokumentów i formularzy niezbędnych z punktu widzenia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wykonywania umowy ubezpieczenia;</w:t>
      </w:r>
    </w:p>
    <w:p>
      <w:pPr>
        <w:pStyle w:val="ListParagraph"/>
        <w:numPr>
          <w:ilvl w:val="1"/>
          <w:numId w:val="36"/>
        </w:numPr>
        <w:tabs>
          <w:tab w:pos="574" w:val="left" w:leader="none"/>
        </w:tabs>
        <w:spacing w:line="228" w:lineRule="auto" w:before="80" w:after="0"/>
        <w:ind w:left="573" w:right="38" w:hanging="227"/>
        <w:jc w:val="both"/>
        <w:rPr>
          <w:sz w:val="14"/>
        </w:rPr>
      </w:pPr>
      <w:r>
        <w:rPr>
          <w:color w:val="231F20"/>
          <w:sz w:val="14"/>
        </w:rPr>
        <w:t>na żądanie Ubezpieczonego, udzielenia informacji o postanowieniach </w:t>
      </w:r>
      <w:r>
        <w:rPr>
          <w:color w:val="231F20"/>
          <w:sz w:val="14"/>
        </w:rPr>
        <w:t>zawartej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umowy oraz OWU w zakresie praw i obowiązków Ubezpieczonego;</w:t>
      </w:r>
    </w:p>
    <w:p>
      <w:pPr>
        <w:pStyle w:val="ListParagraph"/>
        <w:numPr>
          <w:ilvl w:val="1"/>
          <w:numId w:val="36"/>
        </w:numPr>
        <w:tabs>
          <w:tab w:pos="574" w:val="left" w:leader="none"/>
        </w:tabs>
        <w:spacing w:line="228" w:lineRule="auto" w:before="81" w:after="0"/>
        <w:ind w:left="573" w:right="38" w:hanging="227"/>
        <w:jc w:val="both"/>
        <w:rPr>
          <w:sz w:val="14"/>
        </w:rPr>
      </w:pPr>
      <w:r>
        <w:rPr>
          <w:color w:val="231F20"/>
          <w:sz w:val="14"/>
        </w:rPr>
        <w:t>udostępnienia Ubezpieczającemu, Ubezpieczonemu lub Uprawnionemu </w:t>
      </w:r>
      <w:r>
        <w:rPr>
          <w:color w:val="231F20"/>
          <w:sz w:val="14"/>
        </w:rPr>
        <w:t>infor-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macji i dokumentów, gromadzonych w celu ustalenia odpowiedzialności </w:t>
      </w:r>
      <w:r>
        <w:rPr>
          <w:color w:val="231F20"/>
          <w:sz w:val="14"/>
        </w:rPr>
        <w:t>Inter-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Risk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wysokości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świadczenia.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Osoby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te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mogą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żądać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pisemnego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potwierdzenia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przez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InterRisk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udostępnionych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informacji,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także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sporządzać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swój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koszt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kse-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rokopii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dokumentów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potwierdzania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ich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zgodności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oryginałem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przez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InterRisk;</w:t>
      </w:r>
    </w:p>
    <w:p>
      <w:pPr>
        <w:pStyle w:val="ListParagraph"/>
        <w:numPr>
          <w:ilvl w:val="1"/>
          <w:numId w:val="36"/>
        </w:numPr>
        <w:tabs>
          <w:tab w:pos="574" w:val="left" w:leader="none"/>
        </w:tabs>
        <w:spacing w:line="228" w:lineRule="auto" w:before="80" w:after="0"/>
        <w:ind w:left="573" w:right="38" w:hanging="227"/>
        <w:jc w:val="both"/>
        <w:rPr>
          <w:sz w:val="14"/>
        </w:rPr>
      </w:pPr>
      <w:r>
        <w:rPr>
          <w:color w:val="231F20"/>
          <w:sz w:val="14"/>
        </w:rPr>
        <w:t>objęcia ochroną ubezpieczeniową osób, które zostały zgłoszone przez </w:t>
      </w:r>
      <w:r>
        <w:rPr>
          <w:color w:val="231F20"/>
          <w:sz w:val="14"/>
        </w:rPr>
        <w:t>Ubezpie-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czającego i za które została zapłacona składka ubezpieczeniowa;</w:t>
      </w:r>
    </w:p>
    <w:p>
      <w:pPr>
        <w:pStyle w:val="ListParagraph"/>
        <w:numPr>
          <w:ilvl w:val="1"/>
          <w:numId w:val="36"/>
        </w:numPr>
        <w:tabs>
          <w:tab w:pos="574" w:val="left" w:leader="none"/>
        </w:tabs>
        <w:spacing w:line="228" w:lineRule="auto" w:before="80" w:after="0"/>
        <w:ind w:left="573" w:right="39" w:hanging="227"/>
        <w:jc w:val="both"/>
        <w:rPr>
          <w:sz w:val="14"/>
        </w:rPr>
      </w:pPr>
      <w:r>
        <w:rPr>
          <w:color w:val="231F20"/>
          <w:sz w:val="14"/>
        </w:rPr>
        <w:t>wypłaty świadczenia na warunkach i zasadach określonych w OWU i umowie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ubezpieczenia;</w:t>
      </w:r>
    </w:p>
    <w:p>
      <w:pPr>
        <w:pStyle w:val="ListParagraph"/>
        <w:numPr>
          <w:ilvl w:val="1"/>
          <w:numId w:val="36"/>
        </w:numPr>
        <w:tabs>
          <w:tab w:pos="574" w:val="left" w:leader="none"/>
        </w:tabs>
        <w:spacing w:line="228" w:lineRule="auto" w:before="81" w:after="0"/>
        <w:ind w:left="573" w:right="38" w:hanging="227"/>
        <w:jc w:val="both"/>
        <w:rPr>
          <w:sz w:val="14"/>
        </w:rPr>
      </w:pPr>
      <w:r>
        <w:rPr>
          <w:color w:val="231F20"/>
          <w:sz w:val="14"/>
        </w:rPr>
        <w:t>zabezpieczenia danych osobowych, otrzymanych w wyniku realizacji umowy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ubezpieczenia zgodnie przepisami prawa;</w:t>
      </w:r>
    </w:p>
    <w:p>
      <w:pPr>
        <w:pStyle w:val="ListParagraph"/>
        <w:numPr>
          <w:ilvl w:val="1"/>
          <w:numId w:val="36"/>
        </w:numPr>
        <w:tabs>
          <w:tab w:pos="574" w:val="left" w:leader="none"/>
        </w:tabs>
        <w:spacing w:line="228" w:lineRule="auto" w:before="80" w:after="0"/>
        <w:ind w:left="573" w:right="38" w:hanging="227"/>
        <w:jc w:val="both"/>
        <w:rPr>
          <w:sz w:val="14"/>
        </w:rPr>
      </w:pPr>
      <w:r>
        <w:rPr>
          <w:color w:val="231F20"/>
          <w:sz w:val="14"/>
        </w:rPr>
        <w:t>pisemnego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informowania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osoby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występującej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roszczeniem,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jakie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dokumenty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są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potrzebne do ustalenia odpowiedzialności InterRisk lub wysokości </w:t>
      </w:r>
      <w:r>
        <w:rPr>
          <w:color w:val="231F20"/>
          <w:sz w:val="14"/>
        </w:rPr>
        <w:t>świadczenia,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jeżeli jest to niezbędne do dalszego prowadzenia postępowania, zgodnie z §22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ust. 8 OWU;</w:t>
      </w:r>
    </w:p>
    <w:p>
      <w:pPr>
        <w:pStyle w:val="ListParagraph"/>
        <w:numPr>
          <w:ilvl w:val="1"/>
          <w:numId w:val="36"/>
        </w:numPr>
        <w:tabs>
          <w:tab w:pos="574" w:val="left" w:leader="none"/>
        </w:tabs>
        <w:spacing w:line="228" w:lineRule="auto" w:before="81" w:after="0"/>
        <w:ind w:left="573" w:right="38" w:hanging="227"/>
        <w:jc w:val="both"/>
        <w:rPr>
          <w:sz w:val="14"/>
        </w:rPr>
      </w:pPr>
      <w:r>
        <w:rPr>
          <w:color w:val="231F20"/>
          <w:sz w:val="14"/>
        </w:rPr>
        <w:t>pisemnego informowania Ubezpieczającego lub Ubezpieczonego, jeżeli nie są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oni</w:t>
      </w:r>
      <w:r>
        <w:rPr>
          <w:color w:val="231F20"/>
          <w:spacing w:val="29"/>
          <w:sz w:val="14"/>
        </w:rPr>
        <w:t> </w:t>
      </w:r>
      <w:r>
        <w:rPr>
          <w:color w:val="231F20"/>
          <w:sz w:val="14"/>
        </w:rPr>
        <w:t>osobami</w:t>
      </w:r>
      <w:r>
        <w:rPr>
          <w:color w:val="231F20"/>
          <w:spacing w:val="29"/>
          <w:sz w:val="14"/>
        </w:rPr>
        <w:t> </w:t>
      </w:r>
      <w:r>
        <w:rPr>
          <w:color w:val="231F20"/>
          <w:sz w:val="14"/>
        </w:rPr>
        <w:t>występującymi</w:t>
      </w:r>
      <w:r>
        <w:rPr>
          <w:color w:val="231F20"/>
          <w:spacing w:val="29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29"/>
          <w:sz w:val="14"/>
        </w:rPr>
        <w:t> </w:t>
      </w:r>
      <w:r>
        <w:rPr>
          <w:color w:val="231F20"/>
          <w:sz w:val="14"/>
        </w:rPr>
        <w:t>zawiadomieniem</w:t>
      </w:r>
      <w:r>
        <w:rPr>
          <w:color w:val="231F20"/>
          <w:spacing w:val="29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29"/>
          <w:sz w:val="14"/>
        </w:rPr>
        <w:t> </w:t>
      </w:r>
      <w:r>
        <w:rPr>
          <w:color w:val="231F20"/>
          <w:sz w:val="14"/>
        </w:rPr>
        <w:t>zajściu</w:t>
      </w:r>
      <w:r>
        <w:rPr>
          <w:color w:val="231F20"/>
          <w:spacing w:val="29"/>
          <w:sz w:val="14"/>
        </w:rPr>
        <w:t> </w:t>
      </w:r>
      <w:r>
        <w:rPr>
          <w:color w:val="231F20"/>
          <w:sz w:val="14"/>
        </w:rPr>
        <w:t>zdarzenia</w:t>
      </w:r>
      <w:r>
        <w:rPr>
          <w:color w:val="231F20"/>
          <w:spacing w:val="29"/>
          <w:sz w:val="14"/>
        </w:rPr>
        <w:t> </w:t>
      </w:r>
      <w:r>
        <w:rPr>
          <w:color w:val="231F20"/>
          <w:sz w:val="14"/>
        </w:rPr>
        <w:t>objętego</w:t>
      </w:r>
    </w:p>
    <w:p>
      <w:pPr>
        <w:pStyle w:val="BodyText"/>
        <w:spacing w:before="100"/>
        <w:ind w:left="573" w:firstLine="0"/>
        <w:jc w:val="both"/>
      </w:pPr>
      <w:r>
        <w:rPr/>
        <w:br w:type="column"/>
      </w:r>
      <w:r>
        <w:rPr>
          <w:color w:val="231F20"/>
        </w:rPr>
        <w:t>ochroną</w:t>
      </w:r>
      <w:r>
        <w:rPr>
          <w:color w:val="231F20"/>
          <w:spacing w:val="-1"/>
        </w:rPr>
        <w:t> </w:t>
      </w:r>
      <w:r>
        <w:rPr>
          <w:color w:val="231F20"/>
        </w:rPr>
        <w:t>ubezpieczeniową,</w:t>
      </w:r>
      <w:r>
        <w:rPr>
          <w:color w:val="231F20"/>
          <w:spacing w:val="-1"/>
        </w:rPr>
        <w:t> </w:t>
      </w:r>
      <w:r>
        <w:rPr>
          <w:color w:val="231F20"/>
        </w:rPr>
        <w:t>zgodnie</w:t>
      </w:r>
      <w:r>
        <w:rPr>
          <w:color w:val="231F20"/>
          <w:spacing w:val="-1"/>
        </w:rPr>
        <w:t> </w:t>
      </w:r>
      <w:r>
        <w:rPr>
          <w:color w:val="231F20"/>
        </w:rPr>
        <w:t>z</w:t>
      </w:r>
      <w:r>
        <w:rPr>
          <w:color w:val="231F20"/>
          <w:spacing w:val="-1"/>
        </w:rPr>
        <w:t> </w:t>
      </w:r>
      <w:r>
        <w:rPr>
          <w:color w:val="231F20"/>
        </w:rPr>
        <w:t>§22</w:t>
      </w:r>
      <w:r>
        <w:rPr>
          <w:color w:val="231F20"/>
          <w:spacing w:val="-1"/>
        </w:rPr>
        <w:t> </w:t>
      </w:r>
      <w:r>
        <w:rPr>
          <w:color w:val="231F20"/>
        </w:rPr>
        <w:t>ust.</w:t>
      </w:r>
      <w:r>
        <w:rPr>
          <w:color w:val="231F20"/>
          <w:spacing w:val="-1"/>
        </w:rPr>
        <w:t> </w:t>
      </w:r>
      <w:r>
        <w:rPr>
          <w:color w:val="231F20"/>
        </w:rPr>
        <w:t>8 </w:t>
      </w:r>
      <w:r>
        <w:rPr>
          <w:color w:val="231F20"/>
          <w:spacing w:val="-4"/>
        </w:rPr>
        <w:t>OWU.</w:t>
      </w:r>
    </w:p>
    <w:p>
      <w:pPr>
        <w:pStyle w:val="ListParagraph"/>
        <w:numPr>
          <w:ilvl w:val="0"/>
          <w:numId w:val="36"/>
        </w:numPr>
        <w:tabs>
          <w:tab w:pos="341" w:val="left" w:leader="none"/>
        </w:tabs>
        <w:spacing w:line="228" w:lineRule="auto" w:before="73" w:after="0"/>
        <w:ind w:left="347" w:right="118" w:hanging="227"/>
        <w:jc w:val="both"/>
        <w:rPr>
          <w:sz w:val="14"/>
        </w:rPr>
      </w:pPr>
      <w:r>
        <w:rPr>
          <w:color w:val="231F20"/>
          <w:sz w:val="14"/>
        </w:rPr>
        <w:t>Ubezpieczający,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Ubezpieczony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Uprawniony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osoba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występująca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roszczeniem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mają prawo wglądu do informacji i dokumentów, gromadzonych w celu ustalenia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odpowiedzialności InterRisk lub wysokości świadczenia, żądania </w:t>
      </w:r>
      <w:r>
        <w:rPr>
          <w:color w:val="231F20"/>
          <w:sz w:val="14"/>
        </w:rPr>
        <w:t>pisemnego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potwierdzenia przez InterRisk udostępnionych informacji i sporządzania na swój koszt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odpisów lub kserokopii dokumentów i potwierdzenia ich za zgodność z </w:t>
      </w:r>
      <w:r>
        <w:rPr>
          <w:color w:val="231F20"/>
          <w:sz w:val="14"/>
        </w:rPr>
        <w:t>oryginałem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przez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InterRisk.</w:t>
      </w:r>
    </w:p>
    <w:p>
      <w:pPr>
        <w:pStyle w:val="ListParagraph"/>
        <w:numPr>
          <w:ilvl w:val="0"/>
          <w:numId w:val="36"/>
        </w:numPr>
        <w:tabs>
          <w:tab w:pos="341" w:val="left" w:leader="none"/>
        </w:tabs>
        <w:spacing w:line="228" w:lineRule="auto" w:before="76" w:after="0"/>
        <w:ind w:left="346" w:right="118" w:hanging="227"/>
        <w:jc w:val="both"/>
        <w:rPr>
          <w:sz w:val="14"/>
        </w:rPr>
      </w:pPr>
      <w:r>
        <w:rPr>
          <w:color w:val="231F20"/>
          <w:sz w:val="14"/>
        </w:rPr>
        <w:t>Niezależnie od innych postanowień OWU, w sytuacji zaniechania lub </w:t>
      </w:r>
      <w:r>
        <w:rPr>
          <w:color w:val="231F20"/>
          <w:sz w:val="14"/>
        </w:rPr>
        <w:t>zaprzestania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dochodzenia świadczenia od InterRisk przez Ubezpieczającego, Ubezpieczony albo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jego spadkobiercy są uprawnieni do bezpośredniego dochodzenia świadczenia.</w:t>
      </w:r>
    </w:p>
    <w:p>
      <w:pPr>
        <w:pStyle w:val="BodyText"/>
        <w:ind w:firstLine="0"/>
        <w:rPr>
          <w:sz w:val="16"/>
        </w:rPr>
      </w:pPr>
    </w:p>
    <w:p>
      <w:pPr>
        <w:pStyle w:val="Heading1"/>
        <w:spacing w:line="220" w:lineRule="auto" w:before="128"/>
        <w:ind w:left="705" w:right="603" w:firstLine="722"/>
        <w:jc w:val="left"/>
      </w:pPr>
      <w:r>
        <w:rPr>
          <w:color w:val="231F20"/>
          <w:w w:val="110"/>
        </w:rPr>
        <w:t>Co zRoBiĆ ŻEBY DoStaĆ ŚwiaDCzEniE?</w:t>
      </w:r>
      <w:r>
        <w:rPr>
          <w:color w:val="231F20"/>
          <w:spacing w:val="40"/>
          <w:w w:val="110"/>
        </w:rPr>
        <w:t> </w:t>
      </w:r>
      <w:r>
        <w:rPr>
          <w:color w:val="231F20"/>
          <w:spacing w:val="-2"/>
          <w:w w:val="110"/>
        </w:rPr>
        <w:t>zGŁoSzEniE RoSzCzEnia. UStaLEniE i wYPŁata ŚwiaDCzEnia</w:t>
      </w:r>
    </w:p>
    <w:p>
      <w:pPr>
        <w:pStyle w:val="BodyText"/>
        <w:spacing w:before="75"/>
        <w:ind w:left="2588" w:firstLine="0"/>
      </w:pPr>
      <w:r>
        <w:rPr>
          <w:color w:val="231F20"/>
          <w:spacing w:val="-5"/>
        </w:rPr>
        <w:t>§21</w:t>
      </w:r>
    </w:p>
    <w:p>
      <w:pPr>
        <w:pStyle w:val="BodyText"/>
        <w:spacing w:line="228" w:lineRule="auto" w:before="78"/>
        <w:ind w:left="120" w:firstLine="0"/>
      </w:pPr>
      <w:r>
        <w:rPr>
          <w:color w:val="231F20"/>
        </w:rPr>
        <w:t>W</w:t>
      </w:r>
      <w:r>
        <w:rPr>
          <w:color w:val="231F20"/>
          <w:spacing w:val="40"/>
        </w:rPr>
        <w:t> </w:t>
      </w:r>
      <w:r>
        <w:rPr>
          <w:color w:val="231F20"/>
        </w:rPr>
        <w:t>razie</w:t>
      </w:r>
      <w:r>
        <w:rPr>
          <w:color w:val="231F20"/>
          <w:spacing w:val="40"/>
        </w:rPr>
        <w:t> </w:t>
      </w:r>
      <w:r>
        <w:rPr>
          <w:color w:val="231F20"/>
        </w:rPr>
        <w:t>powstania</w:t>
      </w:r>
      <w:r>
        <w:rPr>
          <w:color w:val="231F20"/>
          <w:spacing w:val="40"/>
        </w:rPr>
        <w:t> </w:t>
      </w:r>
      <w:r>
        <w:rPr>
          <w:color w:val="231F20"/>
        </w:rPr>
        <w:t>zdarzenia</w:t>
      </w:r>
      <w:r>
        <w:rPr>
          <w:color w:val="231F20"/>
          <w:spacing w:val="40"/>
        </w:rPr>
        <w:t> </w:t>
      </w:r>
      <w:r>
        <w:rPr>
          <w:color w:val="231F20"/>
        </w:rPr>
        <w:t>mogącego</w:t>
      </w:r>
      <w:r>
        <w:rPr>
          <w:color w:val="231F20"/>
          <w:spacing w:val="40"/>
        </w:rPr>
        <w:t> </w:t>
      </w:r>
      <w:r>
        <w:rPr>
          <w:color w:val="231F20"/>
        </w:rPr>
        <w:t>powodować</w:t>
      </w:r>
      <w:r>
        <w:rPr>
          <w:color w:val="231F20"/>
          <w:spacing w:val="40"/>
        </w:rPr>
        <w:t> </w:t>
      </w:r>
      <w:r>
        <w:rPr>
          <w:color w:val="231F20"/>
        </w:rPr>
        <w:t>odpowiedzialność</w:t>
      </w:r>
      <w:r>
        <w:rPr>
          <w:color w:val="231F20"/>
          <w:spacing w:val="61"/>
        </w:rPr>
        <w:t> </w:t>
      </w:r>
      <w:r>
        <w:rPr>
          <w:color w:val="231F20"/>
        </w:rPr>
        <w:t>InterRisk</w:t>
      </w:r>
      <w:r>
        <w:rPr>
          <w:color w:val="231F20"/>
          <w:spacing w:val="40"/>
        </w:rPr>
        <w:t> </w:t>
      </w:r>
      <w:r>
        <w:rPr>
          <w:color w:val="231F20"/>
        </w:rPr>
        <w:t>Ubezpieczający lub Ubezpieczony obowiązany jest do:</w:t>
      </w:r>
    </w:p>
    <w:p>
      <w:pPr>
        <w:pStyle w:val="ListParagraph"/>
        <w:numPr>
          <w:ilvl w:val="0"/>
          <w:numId w:val="37"/>
        </w:numPr>
        <w:tabs>
          <w:tab w:pos="574" w:val="left" w:leader="none"/>
        </w:tabs>
        <w:spacing w:line="240" w:lineRule="auto" w:before="73" w:after="0"/>
        <w:ind w:left="573" w:right="0" w:hanging="228"/>
        <w:jc w:val="both"/>
        <w:rPr>
          <w:sz w:val="14"/>
        </w:rPr>
      </w:pPr>
      <w:r>
        <w:rPr>
          <w:color w:val="231F20"/>
          <w:sz w:val="14"/>
        </w:rPr>
        <w:t>niezwłocznego zgłoszenia się do lekarza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i zastosowania się do jego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2"/>
          <w:sz w:val="14"/>
        </w:rPr>
        <w:t>zaleceń;</w:t>
      </w:r>
    </w:p>
    <w:p>
      <w:pPr>
        <w:pStyle w:val="ListParagraph"/>
        <w:numPr>
          <w:ilvl w:val="0"/>
          <w:numId w:val="37"/>
        </w:numPr>
        <w:tabs>
          <w:tab w:pos="574" w:val="left" w:leader="none"/>
        </w:tabs>
        <w:spacing w:line="228" w:lineRule="auto" w:before="79" w:after="0"/>
        <w:ind w:left="573" w:right="119" w:hanging="227"/>
        <w:jc w:val="both"/>
        <w:rPr>
          <w:sz w:val="14"/>
        </w:rPr>
      </w:pPr>
      <w:r>
        <w:rPr>
          <w:color w:val="231F20"/>
          <w:sz w:val="14"/>
        </w:rPr>
        <w:t>zawiadomienia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zajściu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tego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zdarzenia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InterRisk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nie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później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niż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terminie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14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dni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od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dnia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zajścia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zdarzenia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uzyskania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nim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informacji,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ile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stan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zdrowia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mu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to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pozwala;</w:t>
      </w:r>
    </w:p>
    <w:p>
      <w:pPr>
        <w:pStyle w:val="ListParagraph"/>
        <w:numPr>
          <w:ilvl w:val="0"/>
          <w:numId w:val="37"/>
        </w:numPr>
        <w:tabs>
          <w:tab w:pos="574" w:val="left" w:leader="none"/>
        </w:tabs>
        <w:spacing w:line="228" w:lineRule="auto" w:before="80" w:after="0"/>
        <w:ind w:left="573" w:right="119" w:hanging="227"/>
        <w:jc w:val="both"/>
        <w:rPr>
          <w:sz w:val="14"/>
        </w:rPr>
      </w:pPr>
      <w:r>
        <w:rPr>
          <w:color w:val="231F20"/>
          <w:w w:val="95"/>
          <w:sz w:val="14"/>
        </w:rPr>
        <w:t>poddania się badaniu przez lekarza wskazanego przez InterRisk celem rozpoznania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zgłaszanych obrażeń ciała. Koszt takiego badania pokrywa InterRisk.</w:t>
      </w:r>
    </w:p>
    <w:p>
      <w:pPr>
        <w:pStyle w:val="BodyText"/>
        <w:spacing w:before="9"/>
        <w:ind w:firstLine="0"/>
        <w:rPr>
          <w:sz w:val="12"/>
        </w:rPr>
      </w:pPr>
    </w:p>
    <w:p>
      <w:pPr>
        <w:pStyle w:val="BodyText"/>
        <w:spacing w:before="1"/>
        <w:ind w:left="2588" w:firstLine="0"/>
      </w:pPr>
      <w:r>
        <w:rPr>
          <w:color w:val="231F20"/>
          <w:spacing w:val="-5"/>
        </w:rPr>
        <w:t>§22</w:t>
      </w:r>
    </w:p>
    <w:p>
      <w:pPr>
        <w:pStyle w:val="ListParagraph"/>
        <w:numPr>
          <w:ilvl w:val="0"/>
          <w:numId w:val="38"/>
        </w:numPr>
        <w:tabs>
          <w:tab w:pos="341" w:val="left" w:leader="none"/>
        </w:tabs>
        <w:spacing w:line="228" w:lineRule="auto" w:before="73" w:after="0"/>
        <w:ind w:left="346" w:right="119" w:hanging="227"/>
        <w:jc w:val="left"/>
        <w:rPr>
          <w:sz w:val="14"/>
        </w:rPr>
      </w:pPr>
      <w:r>
        <w:rPr>
          <w:color w:val="231F20"/>
          <w:sz w:val="14"/>
        </w:rPr>
        <w:t>Zawiadomienie o zajściu zdarzenia objętego ochroną ubezpieczeniową Ubezpiecza-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jący lub Ubezpieczony może złożyć w każdej jednostce organizacyjnej InterRisk.</w:t>
      </w:r>
    </w:p>
    <w:p>
      <w:pPr>
        <w:pStyle w:val="ListParagraph"/>
        <w:numPr>
          <w:ilvl w:val="0"/>
          <w:numId w:val="38"/>
        </w:numPr>
        <w:tabs>
          <w:tab w:pos="340" w:val="left" w:leader="none"/>
        </w:tabs>
        <w:spacing w:line="240" w:lineRule="auto" w:before="68" w:after="0"/>
        <w:ind w:left="339" w:right="0" w:hanging="221"/>
        <w:jc w:val="left"/>
        <w:rPr>
          <w:sz w:val="14"/>
        </w:rPr>
      </w:pPr>
      <w:r>
        <w:rPr>
          <w:color w:val="231F20"/>
          <w:spacing w:val="-4"/>
          <w:sz w:val="14"/>
        </w:rPr>
        <w:t>Zawiadomienie</w:t>
      </w:r>
      <w:r>
        <w:rPr>
          <w:color w:val="231F20"/>
          <w:spacing w:val="3"/>
          <w:sz w:val="14"/>
        </w:rPr>
        <w:t> </w:t>
      </w:r>
      <w:r>
        <w:rPr>
          <w:color w:val="231F20"/>
          <w:spacing w:val="-4"/>
          <w:sz w:val="14"/>
        </w:rPr>
        <w:t>o</w:t>
      </w:r>
      <w:r>
        <w:rPr>
          <w:color w:val="231F20"/>
          <w:spacing w:val="3"/>
          <w:sz w:val="14"/>
        </w:rPr>
        <w:t> </w:t>
      </w:r>
      <w:r>
        <w:rPr>
          <w:color w:val="231F20"/>
          <w:spacing w:val="-4"/>
          <w:sz w:val="14"/>
        </w:rPr>
        <w:t>zajściu</w:t>
      </w:r>
      <w:r>
        <w:rPr>
          <w:color w:val="231F20"/>
          <w:spacing w:val="4"/>
          <w:sz w:val="14"/>
        </w:rPr>
        <w:t> </w:t>
      </w:r>
      <w:r>
        <w:rPr>
          <w:color w:val="231F20"/>
          <w:spacing w:val="-4"/>
          <w:sz w:val="14"/>
        </w:rPr>
        <w:t>zdarzenia</w:t>
      </w:r>
      <w:r>
        <w:rPr>
          <w:color w:val="231F20"/>
          <w:spacing w:val="3"/>
          <w:sz w:val="14"/>
        </w:rPr>
        <w:t> </w:t>
      </w:r>
      <w:r>
        <w:rPr>
          <w:color w:val="231F20"/>
          <w:spacing w:val="-4"/>
          <w:sz w:val="14"/>
        </w:rPr>
        <w:t>powinno</w:t>
      </w:r>
      <w:r>
        <w:rPr>
          <w:color w:val="231F20"/>
          <w:spacing w:val="3"/>
          <w:sz w:val="14"/>
        </w:rPr>
        <w:t> </w:t>
      </w:r>
      <w:r>
        <w:rPr>
          <w:color w:val="231F20"/>
          <w:spacing w:val="-4"/>
          <w:sz w:val="14"/>
        </w:rPr>
        <w:t>zawierać</w:t>
      </w:r>
      <w:r>
        <w:rPr>
          <w:color w:val="231F20"/>
          <w:spacing w:val="4"/>
          <w:sz w:val="14"/>
        </w:rPr>
        <w:t> </w:t>
      </w:r>
      <w:r>
        <w:rPr>
          <w:color w:val="231F20"/>
          <w:spacing w:val="-4"/>
          <w:sz w:val="14"/>
        </w:rPr>
        <w:t>poniższe</w:t>
      </w:r>
      <w:r>
        <w:rPr>
          <w:color w:val="231F20"/>
          <w:spacing w:val="3"/>
          <w:sz w:val="14"/>
        </w:rPr>
        <w:t> </w:t>
      </w:r>
      <w:r>
        <w:rPr>
          <w:color w:val="231F20"/>
          <w:spacing w:val="-4"/>
          <w:sz w:val="14"/>
        </w:rPr>
        <w:t>podstawowe</w:t>
      </w:r>
      <w:r>
        <w:rPr>
          <w:color w:val="231F20"/>
          <w:spacing w:val="4"/>
          <w:sz w:val="14"/>
        </w:rPr>
        <w:t> </w:t>
      </w:r>
      <w:r>
        <w:rPr>
          <w:color w:val="231F20"/>
          <w:spacing w:val="-4"/>
          <w:sz w:val="14"/>
        </w:rPr>
        <w:t>informacje:</w:t>
      </w:r>
    </w:p>
    <w:p>
      <w:pPr>
        <w:pStyle w:val="ListParagraph"/>
        <w:numPr>
          <w:ilvl w:val="1"/>
          <w:numId w:val="38"/>
        </w:numPr>
        <w:tabs>
          <w:tab w:pos="574" w:val="left" w:leader="none"/>
        </w:tabs>
        <w:spacing w:line="240" w:lineRule="auto" w:before="72" w:after="0"/>
        <w:ind w:left="573" w:right="0" w:hanging="228"/>
        <w:jc w:val="left"/>
        <w:rPr>
          <w:sz w:val="14"/>
        </w:rPr>
      </w:pPr>
      <w:r>
        <w:rPr>
          <w:color w:val="231F20"/>
          <w:sz w:val="14"/>
        </w:rPr>
        <w:t>imię i nazwisko lub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nazwę i adres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2"/>
          <w:sz w:val="14"/>
        </w:rPr>
        <w:t>Ubezpieczającego;</w:t>
      </w:r>
    </w:p>
    <w:p>
      <w:pPr>
        <w:pStyle w:val="ListParagraph"/>
        <w:numPr>
          <w:ilvl w:val="1"/>
          <w:numId w:val="38"/>
        </w:numPr>
        <w:tabs>
          <w:tab w:pos="574" w:val="left" w:leader="none"/>
        </w:tabs>
        <w:spacing w:line="240" w:lineRule="auto" w:before="72" w:after="0"/>
        <w:ind w:left="573" w:right="0" w:hanging="228"/>
        <w:jc w:val="left"/>
        <w:rPr>
          <w:sz w:val="14"/>
        </w:rPr>
      </w:pPr>
      <w:r>
        <w:rPr>
          <w:color w:val="231F20"/>
          <w:sz w:val="14"/>
        </w:rPr>
        <w:t>imię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nazwisko,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adres </w:t>
      </w:r>
      <w:r>
        <w:rPr>
          <w:color w:val="231F20"/>
          <w:spacing w:val="-2"/>
          <w:sz w:val="14"/>
        </w:rPr>
        <w:t>Ubezpieczonego;</w:t>
      </w:r>
    </w:p>
    <w:p>
      <w:pPr>
        <w:pStyle w:val="ListParagraph"/>
        <w:numPr>
          <w:ilvl w:val="1"/>
          <w:numId w:val="38"/>
        </w:numPr>
        <w:tabs>
          <w:tab w:pos="574" w:val="left" w:leader="none"/>
        </w:tabs>
        <w:spacing w:line="240" w:lineRule="auto" w:before="71" w:after="0"/>
        <w:ind w:left="573" w:right="0" w:hanging="228"/>
        <w:jc w:val="left"/>
        <w:rPr>
          <w:sz w:val="14"/>
        </w:rPr>
      </w:pPr>
      <w:r>
        <w:rPr>
          <w:color w:val="231F20"/>
          <w:spacing w:val="-2"/>
          <w:sz w:val="14"/>
        </w:rPr>
        <w:t>imię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i nazwisko, adres Uprawnionego, jeżeli z roszczeniem występuje Uprawniony;</w:t>
      </w:r>
    </w:p>
    <w:p>
      <w:pPr>
        <w:pStyle w:val="ListParagraph"/>
        <w:numPr>
          <w:ilvl w:val="1"/>
          <w:numId w:val="38"/>
        </w:numPr>
        <w:tabs>
          <w:tab w:pos="574" w:val="left" w:leader="none"/>
        </w:tabs>
        <w:spacing w:line="240" w:lineRule="auto" w:before="72" w:after="0"/>
        <w:ind w:left="573" w:right="0" w:hanging="228"/>
        <w:jc w:val="left"/>
        <w:rPr>
          <w:sz w:val="14"/>
        </w:rPr>
      </w:pPr>
      <w:r>
        <w:rPr>
          <w:color w:val="231F20"/>
          <w:sz w:val="14"/>
        </w:rPr>
        <w:t>datę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wypadku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oraz szczegółowy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opis okoliczności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jego </w:t>
      </w:r>
      <w:r>
        <w:rPr>
          <w:color w:val="231F20"/>
          <w:spacing w:val="-2"/>
          <w:sz w:val="14"/>
        </w:rPr>
        <w:t>zaistnienia;</w:t>
      </w:r>
    </w:p>
    <w:p>
      <w:pPr>
        <w:pStyle w:val="ListParagraph"/>
        <w:numPr>
          <w:ilvl w:val="1"/>
          <w:numId w:val="38"/>
        </w:numPr>
        <w:tabs>
          <w:tab w:pos="574" w:val="left" w:leader="none"/>
        </w:tabs>
        <w:spacing w:line="228" w:lineRule="auto" w:before="78" w:after="0"/>
        <w:ind w:left="573" w:right="119" w:hanging="227"/>
        <w:jc w:val="left"/>
        <w:rPr>
          <w:sz w:val="14"/>
        </w:rPr>
      </w:pPr>
      <w:r>
        <w:rPr>
          <w:color w:val="231F20"/>
          <w:sz w:val="14"/>
        </w:rPr>
        <w:t>imię i nazwisko, adres świadków zdarzenia, o ile są w posiadaniu zgłaszającego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roszczenie.</w:t>
      </w:r>
    </w:p>
    <w:p>
      <w:pPr>
        <w:pStyle w:val="ListParagraph"/>
        <w:numPr>
          <w:ilvl w:val="0"/>
          <w:numId w:val="38"/>
        </w:numPr>
        <w:tabs>
          <w:tab w:pos="340" w:val="left" w:leader="none"/>
        </w:tabs>
        <w:spacing w:line="228" w:lineRule="auto" w:before="76" w:after="0"/>
        <w:ind w:left="346" w:right="120" w:hanging="227"/>
        <w:jc w:val="both"/>
        <w:rPr>
          <w:sz w:val="14"/>
        </w:rPr>
      </w:pPr>
      <w:r>
        <w:rPr>
          <w:color w:val="231F20"/>
          <w:sz w:val="14"/>
        </w:rPr>
        <w:t>W celu ustalenia odpowiedzialności InterRisk Ubezpieczający lub </w:t>
      </w:r>
      <w:r>
        <w:rPr>
          <w:color w:val="231F20"/>
          <w:sz w:val="14"/>
        </w:rPr>
        <w:t>Ubezpieczony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zobowiązany jest dostarczyć poniższe podstawowe dokumenty, o ile są w ich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posiadaniu:</w:t>
      </w:r>
    </w:p>
    <w:p>
      <w:pPr>
        <w:pStyle w:val="ListParagraph"/>
        <w:numPr>
          <w:ilvl w:val="1"/>
          <w:numId w:val="38"/>
        </w:numPr>
        <w:tabs>
          <w:tab w:pos="574" w:val="left" w:leader="none"/>
        </w:tabs>
        <w:spacing w:line="240" w:lineRule="auto" w:before="74" w:after="0"/>
        <w:ind w:left="573" w:right="0" w:hanging="228"/>
        <w:jc w:val="left"/>
        <w:rPr>
          <w:sz w:val="14"/>
        </w:rPr>
      </w:pPr>
      <w:r>
        <w:rPr>
          <w:color w:val="231F20"/>
          <w:sz w:val="14"/>
        </w:rPr>
        <w:t>kopię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zgłoszenia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zdarzenia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Policji,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ile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zostało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dokonane;</w:t>
      </w:r>
    </w:p>
    <w:p>
      <w:pPr>
        <w:pStyle w:val="ListParagraph"/>
        <w:numPr>
          <w:ilvl w:val="1"/>
          <w:numId w:val="38"/>
        </w:numPr>
        <w:tabs>
          <w:tab w:pos="574" w:val="left" w:leader="none"/>
        </w:tabs>
        <w:spacing w:line="228" w:lineRule="auto" w:before="78" w:after="0"/>
        <w:ind w:left="573" w:right="119" w:hanging="227"/>
        <w:jc w:val="left"/>
        <w:rPr>
          <w:sz w:val="14"/>
        </w:rPr>
      </w:pPr>
      <w:r>
        <w:rPr>
          <w:color w:val="231F20"/>
          <w:sz w:val="14"/>
        </w:rPr>
        <w:t>dokumentacją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medyczną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przebiegu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leczenia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opisującą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rodzaj</w:t>
      </w:r>
      <w:r>
        <w:rPr>
          <w:color w:val="231F20"/>
          <w:spacing w:val="46"/>
          <w:sz w:val="14"/>
        </w:rPr>
        <w:t> </w:t>
      </w:r>
      <w:r>
        <w:rPr>
          <w:color w:val="231F20"/>
          <w:sz w:val="14"/>
        </w:rPr>
        <w:t>doznanych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obrażeń oraz zawierającą dokładną diagnozę;</w:t>
      </w:r>
    </w:p>
    <w:p>
      <w:pPr>
        <w:pStyle w:val="ListParagraph"/>
        <w:numPr>
          <w:ilvl w:val="1"/>
          <w:numId w:val="38"/>
        </w:numPr>
        <w:tabs>
          <w:tab w:pos="574" w:val="left" w:leader="none"/>
        </w:tabs>
        <w:spacing w:line="240" w:lineRule="auto" w:before="73" w:after="0"/>
        <w:ind w:left="573" w:right="0" w:hanging="228"/>
        <w:jc w:val="left"/>
        <w:rPr>
          <w:sz w:val="14"/>
        </w:rPr>
      </w:pPr>
      <w:r>
        <w:rPr>
          <w:color w:val="231F20"/>
          <w:sz w:val="14"/>
        </w:rPr>
        <w:t>kartę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informacyjną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ze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2"/>
          <w:sz w:val="14"/>
        </w:rPr>
        <w:t>szpitala;</w:t>
      </w:r>
    </w:p>
    <w:p>
      <w:pPr>
        <w:pStyle w:val="ListParagraph"/>
        <w:numPr>
          <w:ilvl w:val="1"/>
          <w:numId w:val="38"/>
        </w:numPr>
        <w:tabs>
          <w:tab w:pos="574" w:val="left" w:leader="none"/>
        </w:tabs>
        <w:spacing w:line="240" w:lineRule="auto" w:before="72" w:after="0"/>
        <w:ind w:left="573" w:right="0" w:hanging="228"/>
        <w:jc w:val="left"/>
        <w:rPr>
          <w:sz w:val="14"/>
        </w:rPr>
      </w:pPr>
      <w:r>
        <w:rPr>
          <w:color w:val="231F20"/>
          <w:sz w:val="14"/>
        </w:rPr>
        <w:t>w przypadku zawału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2"/>
          <w:sz w:val="14"/>
        </w:rPr>
        <w:t>serca:</w:t>
      </w:r>
    </w:p>
    <w:p>
      <w:pPr>
        <w:pStyle w:val="ListParagraph"/>
        <w:numPr>
          <w:ilvl w:val="2"/>
          <w:numId w:val="38"/>
        </w:numPr>
        <w:tabs>
          <w:tab w:pos="801" w:val="left" w:leader="none"/>
        </w:tabs>
        <w:spacing w:line="240" w:lineRule="auto" w:before="72" w:after="0"/>
        <w:ind w:left="800" w:right="0" w:hanging="228"/>
        <w:jc w:val="left"/>
        <w:rPr>
          <w:sz w:val="14"/>
        </w:rPr>
      </w:pPr>
      <w:r>
        <w:rPr>
          <w:color w:val="231F20"/>
          <w:sz w:val="14"/>
        </w:rPr>
        <w:t>dokumentację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leczenia </w:t>
      </w:r>
      <w:r>
        <w:rPr>
          <w:color w:val="231F20"/>
          <w:spacing w:val="-2"/>
          <w:sz w:val="14"/>
        </w:rPr>
        <w:t>szpitalnego,</w:t>
      </w:r>
    </w:p>
    <w:p>
      <w:pPr>
        <w:pStyle w:val="ListParagraph"/>
        <w:numPr>
          <w:ilvl w:val="2"/>
          <w:numId w:val="38"/>
        </w:numPr>
        <w:tabs>
          <w:tab w:pos="801" w:val="left" w:leader="none"/>
        </w:tabs>
        <w:spacing w:line="228" w:lineRule="auto" w:before="78" w:after="0"/>
        <w:ind w:left="800" w:right="119" w:hanging="227"/>
        <w:jc w:val="left"/>
        <w:rPr>
          <w:sz w:val="14"/>
        </w:rPr>
      </w:pPr>
      <w:r>
        <w:rPr>
          <w:color w:val="231F20"/>
          <w:sz w:val="14"/>
        </w:rPr>
        <w:t>dokumentację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Poradni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Kardiologicznej,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gdzie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Ubezpieczony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był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leczony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po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przebytym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zawale,</w:t>
      </w:r>
    </w:p>
    <w:p>
      <w:pPr>
        <w:pStyle w:val="ListParagraph"/>
        <w:numPr>
          <w:ilvl w:val="2"/>
          <w:numId w:val="38"/>
        </w:numPr>
        <w:tabs>
          <w:tab w:pos="801" w:val="left" w:leader="none"/>
        </w:tabs>
        <w:spacing w:line="228" w:lineRule="auto" w:before="80" w:after="0"/>
        <w:ind w:left="800" w:right="119" w:hanging="227"/>
        <w:jc w:val="left"/>
        <w:rPr>
          <w:sz w:val="14"/>
        </w:rPr>
      </w:pPr>
      <w:r>
        <w:rPr>
          <w:color w:val="231F20"/>
          <w:sz w:val="14"/>
        </w:rPr>
        <w:t>wynik</w:t>
      </w:r>
      <w:r>
        <w:rPr>
          <w:color w:val="231F20"/>
          <w:spacing w:val="36"/>
          <w:sz w:val="14"/>
        </w:rPr>
        <w:t> </w:t>
      </w:r>
      <w:r>
        <w:rPr>
          <w:color w:val="231F20"/>
          <w:sz w:val="14"/>
        </w:rPr>
        <w:t>EKG</w:t>
      </w:r>
      <w:r>
        <w:rPr>
          <w:color w:val="231F20"/>
          <w:spacing w:val="36"/>
          <w:sz w:val="14"/>
        </w:rPr>
        <w:t> </w:t>
      </w:r>
      <w:r>
        <w:rPr>
          <w:color w:val="231F20"/>
          <w:sz w:val="14"/>
        </w:rPr>
        <w:t>wykonany</w:t>
      </w:r>
      <w:r>
        <w:rPr>
          <w:color w:val="231F20"/>
          <w:spacing w:val="36"/>
          <w:sz w:val="14"/>
        </w:rPr>
        <w:t> </w:t>
      </w:r>
      <w:r>
        <w:rPr>
          <w:color w:val="231F20"/>
          <w:sz w:val="14"/>
        </w:rPr>
        <w:t>nie</w:t>
      </w:r>
      <w:r>
        <w:rPr>
          <w:color w:val="231F20"/>
          <w:spacing w:val="36"/>
          <w:sz w:val="14"/>
        </w:rPr>
        <w:t> </w:t>
      </w:r>
      <w:r>
        <w:rPr>
          <w:color w:val="231F20"/>
          <w:sz w:val="14"/>
        </w:rPr>
        <w:t>wcześniej</w:t>
      </w:r>
      <w:r>
        <w:rPr>
          <w:color w:val="231F20"/>
          <w:spacing w:val="36"/>
          <w:sz w:val="14"/>
        </w:rPr>
        <w:t> </w:t>
      </w:r>
      <w:r>
        <w:rPr>
          <w:color w:val="231F20"/>
          <w:sz w:val="14"/>
        </w:rPr>
        <w:t>niż</w:t>
      </w:r>
      <w:r>
        <w:rPr>
          <w:color w:val="231F20"/>
          <w:spacing w:val="36"/>
          <w:sz w:val="14"/>
        </w:rPr>
        <w:t> </w:t>
      </w:r>
      <w:r>
        <w:rPr>
          <w:color w:val="231F20"/>
          <w:sz w:val="14"/>
        </w:rPr>
        <w:t>po</w:t>
      </w:r>
      <w:r>
        <w:rPr>
          <w:color w:val="231F20"/>
          <w:spacing w:val="36"/>
          <w:sz w:val="14"/>
        </w:rPr>
        <w:t> </w:t>
      </w:r>
      <w:r>
        <w:rPr>
          <w:color w:val="231F20"/>
          <w:sz w:val="14"/>
        </w:rPr>
        <w:t>upływie</w:t>
      </w:r>
      <w:r>
        <w:rPr>
          <w:color w:val="231F20"/>
          <w:spacing w:val="36"/>
          <w:sz w:val="14"/>
        </w:rPr>
        <w:t> </w:t>
      </w:r>
      <w:r>
        <w:rPr>
          <w:color w:val="231F20"/>
          <w:sz w:val="14"/>
        </w:rPr>
        <w:t>3</w:t>
      </w:r>
      <w:r>
        <w:rPr>
          <w:color w:val="231F20"/>
          <w:spacing w:val="36"/>
          <w:sz w:val="14"/>
        </w:rPr>
        <w:t> </w:t>
      </w:r>
      <w:r>
        <w:rPr>
          <w:color w:val="231F20"/>
          <w:sz w:val="14"/>
        </w:rPr>
        <w:t>miesięcy</w:t>
      </w:r>
      <w:r>
        <w:rPr>
          <w:color w:val="231F20"/>
          <w:spacing w:val="36"/>
          <w:sz w:val="14"/>
        </w:rPr>
        <w:t> </w:t>
      </w:r>
      <w:r>
        <w:rPr>
          <w:color w:val="231F20"/>
          <w:sz w:val="14"/>
        </w:rPr>
        <w:t>od</w:t>
      </w:r>
      <w:r>
        <w:rPr>
          <w:color w:val="231F20"/>
          <w:spacing w:val="36"/>
          <w:sz w:val="14"/>
        </w:rPr>
        <w:t> </w:t>
      </w:r>
      <w:r>
        <w:rPr>
          <w:color w:val="231F20"/>
          <w:sz w:val="14"/>
        </w:rPr>
        <w:t>daty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przebytego zawału serca;</w:t>
      </w:r>
    </w:p>
    <w:p>
      <w:pPr>
        <w:pStyle w:val="ListParagraph"/>
        <w:numPr>
          <w:ilvl w:val="1"/>
          <w:numId w:val="38"/>
        </w:numPr>
        <w:tabs>
          <w:tab w:pos="574" w:val="left" w:leader="none"/>
        </w:tabs>
        <w:spacing w:line="240" w:lineRule="auto" w:before="74" w:after="0"/>
        <w:ind w:left="573" w:right="0" w:hanging="228"/>
        <w:jc w:val="left"/>
        <w:rPr>
          <w:sz w:val="14"/>
        </w:rPr>
      </w:pPr>
      <w:r>
        <w:rPr>
          <w:color w:val="231F20"/>
          <w:sz w:val="14"/>
        </w:rPr>
        <w:t>w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przypadku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udaru</w:t>
      </w:r>
      <w:r>
        <w:rPr>
          <w:color w:val="231F20"/>
          <w:spacing w:val="2"/>
          <w:sz w:val="14"/>
        </w:rPr>
        <w:t> </w:t>
      </w:r>
      <w:r>
        <w:rPr>
          <w:color w:val="231F20"/>
          <w:spacing w:val="-2"/>
          <w:sz w:val="14"/>
        </w:rPr>
        <w:t>mózgu:</w:t>
      </w:r>
    </w:p>
    <w:p>
      <w:pPr>
        <w:pStyle w:val="ListParagraph"/>
        <w:numPr>
          <w:ilvl w:val="2"/>
          <w:numId w:val="38"/>
        </w:numPr>
        <w:tabs>
          <w:tab w:pos="801" w:val="left" w:leader="none"/>
        </w:tabs>
        <w:spacing w:line="240" w:lineRule="auto" w:before="72" w:after="0"/>
        <w:ind w:left="800" w:right="0" w:hanging="228"/>
        <w:jc w:val="left"/>
        <w:rPr>
          <w:sz w:val="14"/>
        </w:rPr>
      </w:pPr>
      <w:r>
        <w:rPr>
          <w:color w:val="231F20"/>
          <w:sz w:val="14"/>
        </w:rPr>
        <w:t>dokumentację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leczenia </w:t>
      </w:r>
      <w:r>
        <w:rPr>
          <w:color w:val="231F20"/>
          <w:spacing w:val="-2"/>
          <w:sz w:val="14"/>
        </w:rPr>
        <w:t>szpitalnego,</w:t>
      </w:r>
    </w:p>
    <w:p>
      <w:pPr>
        <w:pStyle w:val="ListParagraph"/>
        <w:numPr>
          <w:ilvl w:val="2"/>
          <w:numId w:val="38"/>
        </w:numPr>
        <w:tabs>
          <w:tab w:pos="801" w:val="left" w:leader="none"/>
        </w:tabs>
        <w:spacing w:line="228" w:lineRule="auto" w:before="78" w:after="0"/>
        <w:ind w:left="800" w:right="120" w:hanging="227"/>
        <w:jc w:val="left"/>
        <w:rPr>
          <w:sz w:val="14"/>
        </w:rPr>
      </w:pPr>
      <w:r>
        <w:rPr>
          <w:color w:val="231F20"/>
          <w:sz w:val="14"/>
        </w:rPr>
        <w:t>dokumentację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Poradni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Neurologicznej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od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lekarza</w:t>
      </w:r>
      <w:r>
        <w:rPr>
          <w:color w:val="231F20"/>
          <w:spacing w:val="51"/>
          <w:sz w:val="14"/>
        </w:rPr>
        <w:t> </w:t>
      </w:r>
      <w:r>
        <w:rPr>
          <w:color w:val="231F20"/>
          <w:sz w:val="14"/>
        </w:rPr>
        <w:t>prowadzącego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leczenie z opisem występujących dysfunkcji po przebytym udarze mózgu;</w:t>
      </w:r>
    </w:p>
    <w:p>
      <w:pPr>
        <w:pStyle w:val="ListParagraph"/>
        <w:numPr>
          <w:ilvl w:val="1"/>
          <w:numId w:val="38"/>
        </w:numPr>
        <w:tabs>
          <w:tab w:pos="574" w:val="left" w:leader="none"/>
        </w:tabs>
        <w:spacing w:line="228" w:lineRule="auto" w:before="80" w:after="0"/>
        <w:ind w:left="573" w:right="120" w:hanging="227"/>
        <w:jc w:val="left"/>
        <w:rPr>
          <w:sz w:val="14"/>
        </w:rPr>
      </w:pPr>
      <w:r>
        <w:rPr>
          <w:color w:val="231F20"/>
          <w:sz w:val="14"/>
        </w:rPr>
        <w:t>celem</w:t>
      </w:r>
      <w:r>
        <w:rPr>
          <w:color w:val="231F20"/>
          <w:spacing w:val="80"/>
          <w:sz w:val="14"/>
        </w:rPr>
        <w:t> </w:t>
      </w:r>
      <w:r>
        <w:rPr>
          <w:color w:val="231F20"/>
          <w:sz w:val="14"/>
        </w:rPr>
        <w:t>refundacji</w:t>
      </w:r>
      <w:r>
        <w:rPr>
          <w:color w:val="231F20"/>
          <w:spacing w:val="80"/>
          <w:sz w:val="14"/>
        </w:rPr>
        <w:t> </w:t>
      </w:r>
      <w:r>
        <w:rPr>
          <w:color w:val="231F20"/>
          <w:sz w:val="14"/>
        </w:rPr>
        <w:t>poniesionych</w:t>
      </w:r>
      <w:r>
        <w:rPr>
          <w:color w:val="231F20"/>
          <w:spacing w:val="80"/>
          <w:sz w:val="14"/>
        </w:rPr>
        <w:t> </w:t>
      </w:r>
      <w:r>
        <w:rPr>
          <w:color w:val="231F20"/>
          <w:sz w:val="14"/>
        </w:rPr>
        <w:t>kosztów</w:t>
      </w:r>
      <w:r>
        <w:rPr>
          <w:color w:val="231F20"/>
          <w:spacing w:val="80"/>
          <w:sz w:val="14"/>
        </w:rPr>
        <w:t> </w:t>
      </w:r>
      <w:r>
        <w:rPr>
          <w:color w:val="231F20"/>
          <w:sz w:val="14"/>
        </w:rPr>
        <w:t>nabycia</w:t>
      </w:r>
      <w:r>
        <w:rPr>
          <w:color w:val="231F20"/>
          <w:spacing w:val="80"/>
          <w:sz w:val="14"/>
        </w:rPr>
        <w:t> </w:t>
      </w:r>
      <w:r>
        <w:rPr>
          <w:color w:val="231F20"/>
          <w:sz w:val="14"/>
        </w:rPr>
        <w:t>wyrobów</w:t>
      </w:r>
      <w:r>
        <w:rPr>
          <w:color w:val="231F20"/>
          <w:spacing w:val="80"/>
          <w:sz w:val="14"/>
        </w:rPr>
        <w:t> </w:t>
      </w:r>
      <w:r>
        <w:rPr>
          <w:color w:val="231F20"/>
          <w:sz w:val="14"/>
        </w:rPr>
        <w:t>medycznych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wydawanych na zlecenie:</w:t>
      </w:r>
    </w:p>
    <w:p>
      <w:pPr>
        <w:pStyle w:val="ListParagraph"/>
        <w:numPr>
          <w:ilvl w:val="2"/>
          <w:numId w:val="38"/>
        </w:numPr>
        <w:tabs>
          <w:tab w:pos="801" w:val="left" w:leader="none"/>
        </w:tabs>
        <w:spacing w:line="228" w:lineRule="auto" w:before="81" w:after="0"/>
        <w:ind w:left="800" w:right="119" w:hanging="227"/>
        <w:jc w:val="left"/>
        <w:rPr>
          <w:sz w:val="14"/>
        </w:rPr>
      </w:pPr>
      <w:r>
        <w:rPr>
          <w:color w:val="231F20"/>
          <w:sz w:val="14"/>
        </w:rPr>
        <w:t>kopię zlecenia lekarskiego na zaopatrzenie w wyroby medyczne wydawane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zlecenie,</w:t>
      </w:r>
    </w:p>
    <w:p>
      <w:pPr>
        <w:pStyle w:val="ListParagraph"/>
        <w:numPr>
          <w:ilvl w:val="2"/>
          <w:numId w:val="38"/>
        </w:numPr>
        <w:tabs>
          <w:tab w:pos="801" w:val="left" w:leader="none"/>
        </w:tabs>
        <w:spacing w:line="228" w:lineRule="auto" w:before="80" w:after="0"/>
        <w:ind w:left="800" w:right="119" w:hanging="227"/>
        <w:jc w:val="left"/>
        <w:rPr>
          <w:sz w:val="14"/>
        </w:rPr>
      </w:pPr>
      <w:r>
        <w:rPr>
          <w:color w:val="231F20"/>
          <w:sz w:val="14"/>
        </w:rPr>
        <w:t>okazać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Ubezpieczycielowi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oryginały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imiennych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rachunków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faktur</w:t>
      </w:r>
      <w:r>
        <w:rPr>
          <w:color w:val="231F20"/>
          <w:spacing w:val="20"/>
          <w:sz w:val="14"/>
        </w:rPr>
        <w:t> </w:t>
      </w:r>
      <w:r>
        <w:rPr>
          <w:color w:val="231F20"/>
          <w:sz w:val="14"/>
        </w:rPr>
        <w:t>VAT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oraz dowody ich zapłaty;</w:t>
      </w:r>
    </w:p>
    <w:p>
      <w:pPr>
        <w:pStyle w:val="ListParagraph"/>
        <w:numPr>
          <w:ilvl w:val="1"/>
          <w:numId w:val="38"/>
        </w:numPr>
        <w:tabs>
          <w:tab w:pos="574" w:val="left" w:leader="none"/>
        </w:tabs>
        <w:spacing w:line="228" w:lineRule="auto" w:before="80" w:after="0"/>
        <w:ind w:left="573" w:right="119" w:hanging="227"/>
        <w:jc w:val="both"/>
        <w:rPr>
          <w:sz w:val="14"/>
        </w:rPr>
      </w:pPr>
      <w:r>
        <w:rPr>
          <w:color w:val="231F20"/>
          <w:sz w:val="14"/>
        </w:rPr>
        <w:t>celem refundacji poniesionych kosztów zakupu lub naprawy okularów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korekcyjnych lub aparatu słuchowego uszkodzonych w wyniku nieszczęśliwego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wypadku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terenie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placówki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oświatowej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protokół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powypadkowy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sporządzony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przez zespół powypadkowy powołany przez dyrektora placówki oświatowej;</w:t>
      </w:r>
    </w:p>
    <w:p>
      <w:pPr>
        <w:pStyle w:val="ListParagraph"/>
        <w:numPr>
          <w:ilvl w:val="1"/>
          <w:numId w:val="38"/>
        </w:numPr>
        <w:tabs>
          <w:tab w:pos="574" w:val="left" w:leader="none"/>
        </w:tabs>
        <w:spacing w:line="228" w:lineRule="auto" w:before="81" w:after="0"/>
        <w:ind w:left="573" w:right="119" w:hanging="227"/>
        <w:jc w:val="left"/>
        <w:rPr>
          <w:sz w:val="14"/>
        </w:rPr>
      </w:pPr>
      <w:r>
        <w:rPr>
          <w:color w:val="231F20"/>
          <w:sz w:val="14"/>
        </w:rPr>
        <w:t>celem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refundacji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poniesionych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kosztów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przekwalifikowania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zawodowego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osób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niepełnosprawnych:</w:t>
      </w:r>
    </w:p>
    <w:p>
      <w:pPr>
        <w:pStyle w:val="ListParagraph"/>
        <w:numPr>
          <w:ilvl w:val="2"/>
          <w:numId w:val="38"/>
        </w:numPr>
        <w:tabs>
          <w:tab w:pos="801" w:val="left" w:leader="none"/>
        </w:tabs>
        <w:spacing w:line="228" w:lineRule="auto" w:before="80" w:after="0"/>
        <w:ind w:left="800" w:right="119" w:hanging="227"/>
        <w:jc w:val="both"/>
        <w:rPr>
          <w:sz w:val="14"/>
        </w:rPr>
      </w:pPr>
      <w:r>
        <w:rPr>
          <w:color w:val="231F20"/>
          <w:spacing w:val="-4"/>
          <w:sz w:val="14"/>
        </w:rPr>
        <w:t>kopię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decyzji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Zakładu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Ubezpieczeń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Społecznych,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na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podstawie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której</w:t>
      </w:r>
      <w:r>
        <w:rPr>
          <w:color w:val="231F20"/>
          <w:sz w:val="14"/>
        </w:rPr>
        <w:t> </w:t>
      </w:r>
      <w:r>
        <w:rPr>
          <w:color w:val="231F20"/>
          <w:spacing w:val="-4"/>
          <w:sz w:val="14"/>
        </w:rPr>
        <w:t>przyznano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rentę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szkoleniową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osobie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trwale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niezdolnej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do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pracy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w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dotychczasowym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zawo-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dzie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orzeczenie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powiatowego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(lub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wojewódzkiego)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zespołu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ds.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orzekania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 niepełnosprawności, w którym orzeczono o celowości przekwalifikowania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zawodowego osoby niepełnosprawnej,</w:t>
      </w:r>
    </w:p>
    <w:p>
      <w:pPr>
        <w:pStyle w:val="ListParagraph"/>
        <w:numPr>
          <w:ilvl w:val="2"/>
          <w:numId w:val="38"/>
        </w:numPr>
        <w:tabs>
          <w:tab w:pos="801" w:val="left" w:leader="none"/>
        </w:tabs>
        <w:spacing w:line="228" w:lineRule="auto" w:before="81" w:after="0"/>
        <w:ind w:left="800" w:right="119" w:hanging="227"/>
        <w:jc w:val="both"/>
        <w:rPr>
          <w:sz w:val="14"/>
        </w:rPr>
      </w:pPr>
      <w:r>
        <w:rPr>
          <w:color w:val="231F20"/>
          <w:sz w:val="14"/>
        </w:rPr>
        <w:t>okazać Ubezpieczycielowi oryginały imiennych rachunków lub faktur VAT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oraz dowody ich zapłaty;</w:t>
      </w:r>
    </w:p>
    <w:p>
      <w:pPr>
        <w:pStyle w:val="ListParagraph"/>
        <w:numPr>
          <w:ilvl w:val="1"/>
          <w:numId w:val="38"/>
        </w:numPr>
        <w:tabs>
          <w:tab w:pos="574" w:val="left" w:leader="none"/>
        </w:tabs>
        <w:spacing w:line="240" w:lineRule="auto" w:before="73" w:after="0"/>
        <w:ind w:left="573" w:right="0" w:hanging="228"/>
        <w:jc w:val="left"/>
        <w:rPr>
          <w:sz w:val="14"/>
        </w:rPr>
      </w:pPr>
      <w:r>
        <w:rPr>
          <w:color w:val="231F20"/>
          <w:sz w:val="14"/>
        </w:rPr>
        <w:t>celem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refundacji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poniesionych: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kosztów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leczenia,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kosztów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leczenia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po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ekspozycji,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1910" w:h="16840"/>
          <w:pgMar w:header="398" w:footer="385" w:top="1460" w:bottom="280" w:left="560" w:right="560"/>
          <w:cols w:num="2" w:equalWidth="0">
            <w:col w:w="5314" w:space="78"/>
            <w:col w:w="5398"/>
          </w:cols>
        </w:sectPr>
      </w:pPr>
    </w:p>
    <w:p>
      <w:pPr>
        <w:pStyle w:val="BodyText"/>
        <w:spacing w:before="3"/>
        <w:ind w:firstLine="0"/>
        <w:rPr>
          <w:sz w:val="28"/>
        </w:rPr>
      </w:pPr>
    </w:p>
    <w:p>
      <w:pPr>
        <w:spacing w:after="0"/>
        <w:rPr>
          <w:sz w:val="28"/>
        </w:rPr>
        <w:sectPr>
          <w:pgSz w:w="11910" w:h="16840"/>
          <w:pgMar w:header="398" w:footer="385" w:top="1000" w:bottom="580" w:left="560" w:right="560"/>
        </w:sectPr>
      </w:pPr>
    </w:p>
    <w:p>
      <w:pPr>
        <w:pStyle w:val="BodyText"/>
        <w:spacing w:line="228" w:lineRule="auto" w:before="112"/>
        <w:ind w:left="573" w:right="38" w:firstLine="0"/>
        <w:jc w:val="both"/>
      </w:pPr>
      <w:r>
        <w:rPr>
          <w:color w:val="231F20"/>
        </w:rPr>
        <w:t>kosztów leczenia stomatologicznego – okazać Ubezpieczycielowi </w:t>
      </w:r>
      <w:r>
        <w:rPr>
          <w:color w:val="231F20"/>
        </w:rPr>
        <w:t>oryginały</w:t>
      </w:r>
      <w:r>
        <w:rPr>
          <w:color w:val="231F20"/>
          <w:spacing w:val="40"/>
        </w:rPr>
        <w:t> </w:t>
      </w:r>
      <w:r>
        <w:rPr>
          <w:color w:val="231F20"/>
          <w:spacing w:val="-4"/>
        </w:rPr>
        <w:t>imiennych</w:t>
      </w:r>
      <w:r>
        <w:rPr>
          <w:color w:val="231F20"/>
        </w:rPr>
        <w:t> </w:t>
      </w:r>
      <w:r>
        <w:rPr>
          <w:color w:val="231F20"/>
          <w:spacing w:val="-4"/>
        </w:rPr>
        <w:t>rachunków</w:t>
      </w:r>
      <w:r>
        <w:rPr>
          <w:color w:val="231F20"/>
        </w:rPr>
        <w:t> </w:t>
      </w:r>
      <w:r>
        <w:rPr>
          <w:color w:val="231F20"/>
          <w:spacing w:val="-4"/>
        </w:rPr>
        <w:t>lub</w:t>
      </w:r>
      <w:r>
        <w:rPr>
          <w:color w:val="231F20"/>
        </w:rPr>
        <w:t> </w:t>
      </w:r>
      <w:r>
        <w:rPr>
          <w:color w:val="231F20"/>
          <w:spacing w:val="-4"/>
        </w:rPr>
        <w:t>faktur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VAT</w:t>
      </w:r>
      <w:r>
        <w:rPr>
          <w:color w:val="231F20"/>
        </w:rPr>
        <w:t> </w:t>
      </w:r>
      <w:r>
        <w:rPr>
          <w:color w:val="231F20"/>
          <w:spacing w:val="-4"/>
        </w:rPr>
        <w:t>oraz</w:t>
      </w:r>
      <w:r>
        <w:rPr>
          <w:color w:val="231F20"/>
        </w:rPr>
        <w:t> </w:t>
      </w:r>
      <w:r>
        <w:rPr>
          <w:color w:val="231F20"/>
          <w:spacing w:val="-4"/>
        </w:rPr>
        <w:t>dowody</w:t>
      </w:r>
      <w:r>
        <w:rPr>
          <w:color w:val="231F20"/>
        </w:rPr>
        <w:t> </w:t>
      </w:r>
      <w:r>
        <w:rPr>
          <w:color w:val="231F20"/>
          <w:spacing w:val="-4"/>
        </w:rPr>
        <w:t>ich</w:t>
      </w:r>
      <w:r>
        <w:rPr>
          <w:color w:val="231F20"/>
        </w:rPr>
        <w:t> </w:t>
      </w:r>
      <w:r>
        <w:rPr>
          <w:color w:val="231F20"/>
          <w:spacing w:val="-4"/>
        </w:rPr>
        <w:t>zapłaty</w:t>
      </w:r>
      <w:r>
        <w:rPr>
          <w:color w:val="231F20"/>
        </w:rPr>
        <w:t> </w:t>
      </w:r>
      <w:r>
        <w:rPr>
          <w:color w:val="231F20"/>
          <w:spacing w:val="-4"/>
        </w:rPr>
        <w:t>a</w:t>
      </w:r>
      <w:r>
        <w:rPr>
          <w:color w:val="231F20"/>
        </w:rPr>
        <w:t> </w:t>
      </w:r>
      <w:r>
        <w:rPr>
          <w:color w:val="231F20"/>
          <w:spacing w:val="-4"/>
        </w:rPr>
        <w:t>także</w:t>
      </w:r>
      <w:r>
        <w:rPr>
          <w:color w:val="231F20"/>
        </w:rPr>
        <w:t> </w:t>
      </w:r>
      <w:r>
        <w:rPr>
          <w:color w:val="231F20"/>
          <w:spacing w:val="-4"/>
        </w:rPr>
        <w:t>dokumentację</w:t>
      </w:r>
      <w:r>
        <w:rPr>
          <w:color w:val="231F20"/>
          <w:spacing w:val="40"/>
        </w:rPr>
        <w:t> </w:t>
      </w:r>
      <w:r>
        <w:rPr>
          <w:color w:val="231F20"/>
        </w:rPr>
        <w:t>medyczną z odbytych wizyt, zabiegów, pobytu w szpitalu, operacji. Dodatkowo</w:t>
      </w:r>
      <w:r>
        <w:rPr>
          <w:color w:val="231F20"/>
          <w:spacing w:val="40"/>
        </w:rPr>
        <w:t> </w:t>
      </w:r>
      <w:r>
        <w:rPr>
          <w:color w:val="231F20"/>
        </w:rPr>
        <w:t>celem refundacji poniesionych kosztów rehabilitacji – okazać dokumentację</w:t>
      </w:r>
      <w:r>
        <w:rPr>
          <w:color w:val="231F20"/>
          <w:spacing w:val="40"/>
        </w:rPr>
        <w:t> </w:t>
      </w:r>
      <w:r>
        <w:rPr>
          <w:color w:val="231F20"/>
        </w:rPr>
        <w:t>lekarską zawierającą skierowanie na zabiegi rehabilitacyjne;</w:t>
      </w:r>
    </w:p>
    <w:p>
      <w:pPr>
        <w:pStyle w:val="ListParagraph"/>
        <w:numPr>
          <w:ilvl w:val="1"/>
          <w:numId w:val="38"/>
        </w:numPr>
        <w:tabs>
          <w:tab w:pos="574" w:val="left" w:leader="none"/>
        </w:tabs>
        <w:spacing w:line="228" w:lineRule="auto" w:before="81" w:after="0"/>
        <w:ind w:left="573" w:right="38" w:hanging="227"/>
        <w:jc w:val="both"/>
        <w:rPr>
          <w:sz w:val="14"/>
        </w:rPr>
      </w:pPr>
      <w:r>
        <w:rPr>
          <w:color w:val="231F20"/>
          <w:sz w:val="14"/>
        </w:rPr>
        <w:t>celem refundacji kosztów wizyty u lekarza, badań diagnostycznych, których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celem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jest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potwierdzenie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wykluczenie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zakażenia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boreliozą,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antybiotykoterapii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zaleconej przez lekarza, której celem jest leczenie boreliozy spowodowanej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ukąszeniem</w:t>
      </w:r>
      <w:r>
        <w:rPr>
          <w:color w:val="231F20"/>
          <w:spacing w:val="22"/>
          <w:sz w:val="14"/>
        </w:rPr>
        <w:t> </w:t>
      </w:r>
      <w:r>
        <w:rPr>
          <w:color w:val="231F20"/>
          <w:sz w:val="14"/>
        </w:rPr>
        <w:t>przez</w:t>
      </w:r>
      <w:r>
        <w:rPr>
          <w:color w:val="231F20"/>
          <w:spacing w:val="22"/>
          <w:sz w:val="14"/>
        </w:rPr>
        <w:t> </w:t>
      </w:r>
      <w:r>
        <w:rPr>
          <w:color w:val="231F20"/>
          <w:sz w:val="14"/>
        </w:rPr>
        <w:t>kleszcza</w:t>
      </w:r>
      <w:r>
        <w:rPr>
          <w:color w:val="231F20"/>
          <w:spacing w:val="22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22"/>
          <w:sz w:val="14"/>
        </w:rPr>
        <w:t> </w:t>
      </w:r>
      <w:r>
        <w:rPr>
          <w:color w:val="231F20"/>
          <w:sz w:val="14"/>
        </w:rPr>
        <w:t>ramach</w:t>
      </w:r>
      <w:r>
        <w:rPr>
          <w:color w:val="231F20"/>
          <w:spacing w:val="22"/>
          <w:sz w:val="14"/>
        </w:rPr>
        <w:t> </w:t>
      </w:r>
      <w:r>
        <w:rPr>
          <w:color w:val="231F20"/>
          <w:sz w:val="14"/>
        </w:rPr>
        <w:t>Opcji</w:t>
      </w:r>
      <w:r>
        <w:rPr>
          <w:color w:val="231F20"/>
          <w:spacing w:val="22"/>
          <w:sz w:val="14"/>
        </w:rPr>
        <w:t> </w:t>
      </w:r>
      <w:r>
        <w:rPr>
          <w:color w:val="231F20"/>
          <w:sz w:val="14"/>
        </w:rPr>
        <w:t>Dodatkowej</w:t>
      </w:r>
      <w:r>
        <w:rPr>
          <w:color w:val="231F20"/>
          <w:spacing w:val="22"/>
          <w:sz w:val="14"/>
        </w:rPr>
        <w:t> </w:t>
      </w:r>
      <w:r>
        <w:rPr>
          <w:color w:val="231F20"/>
          <w:sz w:val="14"/>
        </w:rPr>
        <w:t>D20</w:t>
      </w:r>
      <w:r>
        <w:rPr>
          <w:color w:val="231F20"/>
          <w:spacing w:val="22"/>
          <w:sz w:val="14"/>
        </w:rPr>
        <w:t> </w:t>
      </w:r>
      <w:r>
        <w:rPr>
          <w:color w:val="231F20"/>
          <w:sz w:val="14"/>
        </w:rPr>
        <w:t>(Pakiet</w:t>
      </w:r>
      <w:r>
        <w:rPr>
          <w:color w:val="231F20"/>
          <w:spacing w:val="22"/>
          <w:sz w:val="14"/>
        </w:rPr>
        <w:t> </w:t>
      </w:r>
      <w:r>
        <w:rPr>
          <w:color w:val="231F20"/>
          <w:sz w:val="14"/>
        </w:rPr>
        <w:t>KLESZCZ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i rozpoznanie boreliozy) – okazać Ubezpieczycielowi oryginały imiennych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rachunków lub faktur VAT oraz dowody ich zapłaty a także </w:t>
      </w:r>
      <w:r>
        <w:rPr>
          <w:color w:val="231F20"/>
          <w:sz w:val="14"/>
        </w:rPr>
        <w:t>dokumentację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medyczną z odbytej wizyty u lekarza w celu usunięcia kleszcza, zawierającą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skierowanie na badania diagnostyczne lub zalecenie antybiotykoterapii;</w:t>
      </w:r>
    </w:p>
    <w:p>
      <w:pPr>
        <w:pStyle w:val="ListParagraph"/>
        <w:numPr>
          <w:ilvl w:val="1"/>
          <w:numId w:val="38"/>
        </w:numPr>
        <w:tabs>
          <w:tab w:pos="574" w:val="left" w:leader="none"/>
        </w:tabs>
        <w:spacing w:line="228" w:lineRule="auto" w:before="81" w:after="0"/>
        <w:ind w:left="573" w:right="38" w:hanging="227"/>
        <w:jc w:val="both"/>
        <w:rPr>
          <w:sz w:val="14"/>
        </w:rPr>
      </w:pPr>
      <w:r>
        <w:rPr>
          <w:color w:val="231F20"/>
          <w:spacing w:val="-2"/>
          <w:sz w:val="14"/>
        </w:rPr>
        <w:t>celemrefundacjikosztówdostosowaniamieszkanialubpojazduponieszczęśliwym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wypadku:</w:t>
      </w:r>
    </w:p>
    <w:p>
      <w:pPr>
        <w:pStyle w:val="ListParagraph"/>
        <w:numPr>
          <w:ilvl w:val="2"/>
          <w:numId w:val="38"/>
        </w:numPr>
        <w:tabs>
          <w:tab w:pos="801" w:val="left" w:leader="none"/>
        </w:tabs>
        <w:spacing w:line="228" w:lineRule="auto" w:before="81" w:after="0"/>
        <w:ind w:left="800" w:right="38" w:hanging="227"/>
        <w:jc w:val="both"/>
        <w:rPr>
          <w:sz w:val="14"/>
        </w:rPr>
      </w:pPr>
      <w:r>
        <w:rPr>
          <w:color w:val="231F20"/>
          <w:sz w:val="14"/>
        </w:rPr>
        <w:t>orzeczenie o znacznym stopniu niepełnosprawności Ubezpieczonego wy-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dane przez powiatowy/miejski (lub wojewódzki) zespół do spraw orzekania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niepełnosprawności,</w:t>
      </w:r>
    </w:p>
    <w:p>
      <w:pPr>
        <w:pStyle w:val="ListParagraph"/>
        <w:numPr>
          <w:ilvl w:val="2"/>
          <w:numId w:val="38"/>
        </w:numPr>
        <w:tabs>
          <w:tab w:pos="801" w:val="left" w:leader="none"/>
        </w:tabs>
        <w:spacing w:line="228" w:lineRule="auto" w:before="80" w:after="0"/>
        <w:ind w:left="800" w:right="38" w:hanging="227"/>
        <w:jc w:val="left"/>
        <w:rPr>
          <w:sz w:val="14"/>
        </w:rPr>
      </w:pPr>
      <w:r>
        <w:rPr>
          <w:color w:val="231F20"/>
          <w:sz w:val="14"/>
        </w:rPr>
        <w:t>okazać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Ubezpieczycielowi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oryginały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imiennych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rachunków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faktur</w:t>
      </w:r>
      <w:r>
        <w:rPr>
          <w:color w:val="231F20"/>
          <w:spacing w:val="19"/>
          <w:sz w:val="14"/>
        </w:rPr>
        <w:t> </w:t>
      </w:r>
      <w:r>
        <w:rPr>
          <w:color w:val="231F20"/>
          <w:sz w:val="14"/>
        </w:rPr>
        <w:t>VAT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oraz dowody ich zapłaty;</w:t>
      </w:r>
    </w:p>
    <w:p>
      <w:pPr>
        <w:pStyle w:val="ListParagraph"/>
        <w:numPr>
          <w:ilvl w:val="1"/>
          <w:numId w:val="38"/>
        </w:numPr>
        <w:tabs>
          <w:tab w:pos="574" w:val="left" w:leader="none"/>
        </w:tabs>
        <w:spacing w:line="240" w:lineRule="auto" w:before="74" w:after="0"/>
        <w:ind w:left="573" w:right="0" w:hanging="227"/>
        <w:jc w:val="left"/>
        <w:rPr>
          <w:sz w:val="14"/>
        </w:rPr>
      </w:pPr>
      <w:r>
        <w:rPr>
          <w:color w:val="231F20"/>
          <w:sz w:val="14"/>
        </w:rPr>
        <w:t>celem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refundacji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poniesionych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kosztów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opłaconej</w:t>
      </w:r>
      <w:r>
        <w:rPr>
          <w:color w:val="231F20"/>
          <w:spacing w:val="-2"/>
          <w:sz w:val="14"/>
        </w:rPr>
        <w:t> wycieczki:</w:t>
      </w:r>
    </w:p>
    <w:p>
      <w:pPr>
        <w:pStyle w:val="ListParagraph"/>
        <w:numPr>
          <w:ilvl w:val="2"/>
          <w:numId w:val="38"/>
        </w:numPr>
        <w:tabs>
          <w:tab w:pos="801" w:val="left" w:leader="none"/>
        </w:tabs>
        <w:spacing w:line="228" w:lineRule="auto" w:before="78" w:after="0"/>
        <w:ind w:left="800" w:right="38" w:hanging="227"/>
        <w:jc w:val="left"/>
        <w:rPr>
          <w:sz w:val="14"/>
        </w:rPr>
      </w:pPr>
      <w:r>
        <w:rPr>
          <w:color w:val="231F20"/>
          <w:sz w:val="14"/>
        </w:rPr>
        <w:t>okazać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Ubezpieczycielowi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oryginały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imiennych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rachunków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faktur</w:t>
      </w:r>
      <w:r>
        <w:rPr>
          <w:color w:val="231F20"/>
          <w:spacing w:val="19"/>
          <w:sz w:val="14"/>
        </w:rPr>
        <w:t> </w:t>
      </w:r>
      <w:r>
        <w:rPr>
          <w:color w:val="231F20"/>
          <w:sz w:val="14"/>
        </w:rPr>
        <w:t>VAT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oraz dowody ich zapłaty,</w:t>
      </w:r>
    </w:p>
    <w:p>
      <w:pPr>
        <w:pStyle w:val="ListParagraph"/>
        <w:numPr>
          <w:ilvl w:val="2"/>
          <w:numId w:val="38"/>
        </w:numPr>
        <w:tabs>
          <w:tab w:pos="801" w:val="left" w:leader="none"/>
        </w:tabs>
        <w:spacing w:line="228" w:lineRule="auto" w:before="80" w:after="0"/>
        <w:ind w:left="800" w:right="38" w:hanging="227"/>
        <w:jc w:val="left"/>
        <w:rPr>
          <w:sz w:val="14"/>
        </w:rPr>
      </w:pPr>
      <w:r>
        <w:rPr>
          <w:color w:val="231F20"/>
          <w:spacing w:val="-2"/>
          <w:sz w:val="14"/>
        </w:rPr>
        <w:t>zaświadczenie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z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placówki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oświatowej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będącej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organizatorem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wycieczki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o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braku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udziału Ubezpieczonego w w/w wycieczce;</w:t>
      </w:r>
    </w:p>
    <w:p>
      <w:pPr>
        <w:pStyle w:val="ListParagraph"/>
        <w:numPr>
          <w:ilvl w:val="1"/>
          <w:numId w:val="38"/>
        </w:numPr>
        <w:tabs>
          <w:tab w:pos="574" w:val="left" w:leader="none"/>
        </w:tabs>
        <w:spacing w:line="240" w:lineRule="auto" w:before="74" w:after="0"/>
        <w:ind w:left="573" w:right="0" w:hanging="227"/>
        <w:jc w:val="left"/>
        <w:rPr>
          <w:sz w:val="14"/>
        </w:rPr>
      </w:pPr>
      <w:r>
        <w:rPr>
          <w:color w:val="231F20"/>
          <w:sz w:val="14"/>
        </w:rPr>
        <w:t>celem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refundacji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poniesionych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kosztów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opłaconego</w:t>
      </w:r>
      <w:r>
        <w:rPr>
          <w:color w:val="231F20"/>
          <w:spacing w:val="-2"/>
          <w:sz w:val="14"/>
        </w:rPr>
        <w:t> czesnego:</w:t>
      </w:r>
    </w:p>
    <w:p>
      <w:pPr>
        <w:pStyle w:val="ListParagraph"/>
        <w:numPr>
          <w:ilvl w:val="2"/>
          <w:numId w:val="38"/>
        </w:numPr>
        <w:tabs>
          <w:tab w:pos="801" w:val="left" w:leader="none"/>
        </w:tabs>
        <w:spacing w:line="228" w:lineRule="auto" w:before="78" w:after="0"/>
        <w:ind w:left="800" w:right="38" w:hanging="227"/>
        <w:jc w:val="left"/>
        <w:rPr>
          <w:sz w:val="14"/>
        </w:rPr>
      </w:pPr>
      <w:r>
        <w:rPr>
          <w:color w:val="231F20"/>
          <w:sz w:val="14"/>
        </w:rPr>
        <w:t>okazać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Ubezpieczycielowi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oryginały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imiennych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rachunków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faktur</w:t>
      </w:r>
      <w:r>
        <w:rPr>
          <w:color w:val="231F20"/>
          <w:spacing w:val="19"/>
          <w:sz w:val="14"/>
        </w:rPr>
        <w:t> </w:t>
      </w:r>
      <w:r>
        <w:rPr>
          <w:color w:val="231F20"/>
          <w:sz w:val="14"/>
        </w:rPr>
        <w:t>VAT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oraz dowody ich zapłaty,</w:t>
      </w:r>
    </w:p>
    <w:p>
      <w:pPr>
        <w:pStyle w:val="ListParagraph"/>
        <w:numPr>
          <w:ilvl w:val="2"/>
          <w:numId w:val="38"/>
        </w:numPr>
        <w:tabs>
          <w:tab w:pos="801" w:val="left" w:leader="none"/>
        </w:tabs>
        <w:spacing w:line="228" w:lineRule="auto" w:before="80" w:after="0"/>
        <w:ind w:left="800" w:right="38" w:hanging="227"/>
        <w:jc w:val="left"/>
        <w:rPr>
          <w:sz w:val="14"/>
        </w:rPr>
      </w:pPr>
      <w:r>
        <w:rPr>
          <w:color w:val="231F20"/>
          <w:sz w:val="14"/>
        </w:rPr>
        <w:t>zaświadczenie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lekarskie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karta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zgonu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rodzica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Ubezpieczonego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opiekuna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prawnego,</w:t>
      </w:r>
    </w:p>
    <w:p>
      <w:pPr>
        <w:pStyle w:val="ListParagraph"/>
        <w:numPr>
          <w:ilvl w:val="2"/>
          <w:numId w:val="38"/>
        </w:numPr>
        <w:tabs>
          <w:tab w:pos="801" w:val="left" w:leader="none"/>
        </w:tabs>
        <w:spacing w:line="228" w:lineRule="auto" w:before="81" w:after="0"/>
        <w:ind w:left="800" w:right="38" w:hanging="227"/>
        <w:jc w:val="both"/>
        <w:rPr>
          <w:sz w:val="14"/>
        </w:rPr>
      </w:pPr>
      <w:r>
        <w:rPr>
          <w:color w:val="231F20"/>
          <w:sz w:val="14"/>
        </w:rPr>
        <w:t>akt zgonu rodzica Ubezpieczonego lub opiekuna prawnego lub </w:t>
      </w:r>
      <w:r>
        <w:rPr>
          <w:color w:val="231F20"/>
          <w:sz w:val="14"/>
        </w:rPr>
        <w:t>orzeczenie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sądu uznające rodzica Ubezpieczonego lub opiekuna prawnego za osobę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zmarłą;</w:t>
      </w:r>
    </w:p>
    <w:p>
      <w:pPr>
        <w:pStyle w:val="ListParagraph"/>
        <w:numPr>
          <w:ilvl w:val="1"/>
          <w:numId w:val="38"/>
        </w:numPr>
        <w:tabs>
          <w:tab w:pos="574" w:val="left" w:leader="none"/>
        </w:tabs>
        <w:spacing w:line="240" w:lineRule="auto" w:before="73" w:after="0"/>
        <w:ind w:left="573" w:right="0" w:hanging="227"/>
        <w:jc w:val="both"/>
        <w:rPr>
          <w:sz w:val="14"/>
        </w:rPr>
      </w:pPr>
      <w:r>
        <w:rPr>
          <w:color w:val="231F20"/>
          <w:spacing w:val="-4"/>
          <w:sz w:val="14"/>
        </w:rPr>
        <w:t>w</w:t>
      </w:r>
      <w:r>
        <w:rPr>
          <w:color w:val="231F20"/>
          <w:spacing w:val="3"/>
          <w:sz w:val="14"/>
        </w:rPr>
        <w:t> </w:t>
      </w:r>
      <w:r>
        <w:rPr>
          <w:color w:val="231F20"/>
          <w:spacing w:val="-4"/>
          <w:sz w:val="14"/>
        </w:rPr>
        <w:t>przypadku</w:t>
      </w:r>
      <w:r>
        <w:rPr>
          <w:color w:val="231F20"/>
          <w:spacing w:val="6"/>
          <w:sz w:val="14"/>
        </w:rPr>
        <w:t> </w:t>
      </w:r>
      <w:r>
        <w:rPr>
          <w:color w:val="231F20"/>
          <w:spacing w:val="-4"/>
          <w:sz w:val="14"/>
        </w:rPr>
        <w:t>wypadku</w:t>
      </w:r>
      <w:r>
        <w:rPr>
          <w:color w:val="231F20"/>
          <w:spacing w:val="6"/>
          <w:sz w:val="14"/>
        </w:rPr>
        <w:t> </w:t>
      </w:r>
      <w:r>
        <w:rPr>
          <w:color w:val="231F20"/>
          <w:spacing w:val="-4"/>
          <w:sz w:val="14"/>
        </w:rPr>
        <w:t>komunikacyjnego,</w:t>
      </w:r>
      <w:r>
        <w:rPr>
          <w:color w:val="231F20"/>
          <w:spacing w:val="6"/>
          <w:sz w:val="14"/>
        </w:rPr>
        <w:t> </w:t>
      </w:r>
      <w:r>
        <w:rPr>
          <w:color w:val="231F20"/>
          <w:spacing w:val="-4"/>
          <w:sz w:val="14"/>
        </w:rPr>
        <w:t>o</w:t>
      </w:r>
      <w:r>
        <w:rPr>
          <w:color w:val="231F20"/>
          <w:spacing w:val="5"/>
          <w:sz w:val="14"/>
        </w:rPr>
        <w:t> </w:t>
      </w:r>
      <w:r>
        <w:rPr>
          <w:color w:val="231F20"/>
          <w:spacing w:val="-4"/>
          <w:sz w:val="14"/>
        </w:rPr>
        <w:t>ile</w:t>
      </w:r>
      <w:r>
        <w:rPr>
          <w:color w:val="231F20"/>
          <w:spacing w:val="6"/>
          <w:sz w:val="14"/>
        </w:rPr>
        <w:t> </w:t>
      </w:r>
      <w:r>
        <w:rPr>
          <w:color w:val="231F20"/>
          <w:spacing w:val="-4"/>
          <w:sz w:val="14"/>
        </w:rPr>
        <w:t>Ubezpieczony</w:t>
      </w:r>
      <w:r>
        <w:rPr>
          <w:color w:val="231F20"/>
          <w:spacing w:val="6"/>
          <w:sz w:val="14"/>
        </w:rPr>
        <w:t> </w:t>
      </w:r>
      <w:r>
        <w:rPr>
          <w:color w:val="231F20"/>
          <w:spacing w:val="-4"/>
          <w:sz w:val="14"/>
        </w:rPr>
        <w:t>był</w:t>
      </w:r>
      <w:r>
        <w:rPr>
          <w:color w:val="231F20"/>
          <w:spacing w:val="6"/>
          <w:sz w:val="14"/>
        </w:rPr>
        <w:t> </w:t>
      </w:r>
      <w:r>
        <w:rPr>
          <w:color w:val="231F20"/>
          <w:spacing w:val="-4"/>
          <w:sz w:val="14"/>
        </w:rPr>
        <w:t>kierowcą</w:t>
      </w:r>
      <w:r>
        <w:rPr>
          <w:color w:val="231F20"/>
          <w:spacing w:val="6"/>
          <w:sz w:val="14"/>
        </w:rPr>
        <w:t> </w:t>
      </w:r>
      <w:r>
        <w:rPr>
          <w:color w:val="231F20"/>
          <w:spacing w:val="-4"/>
          <w:sz w:val="14"/>
        </w:rPr>
        <w:t>pojazdu:</w:t>
      </w:r>
    </w:p>
    <w:p>
      <w:pPr>
        <w:pStyle w:val="ListParagraph"/>
        <w:numPr>
          <w:ilvl w:val="2"/>
          <w:numId w:val="38"/>
        </w:numPr>
        <w:tabs>
          <w:tab w:pos="801" w:val="left" w:leader="none"/>
        </w:tabs>
        <w:spacing w:line="240" w:lineRule="auto" w:before="72" w:after="0"/>
        <w:ind w:left="800" w:right="0" w:hanging="228"/>
        <w:jc w:val="both"/>
        <w:rPr>
          <w:sz w:val="14"/>
        </w:rPr>
      </w:pPr>
      <w:r>
        <w:rPr>
          <w:color w:val="231F20"/>
          <w:sz w:val="14"/>
        </w:rPr>
        <w:t>kopię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dowodu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rejestracyjnego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pojazdu;</w:t>
      </w:r>
    </w:p>
    <w:p>
      <w:pPr>
        <w:pStyle w:val="ListParagraph"/>
        <w:numPr>
          <w:ilvl w:val="1"/>
          <w:numId w:val="38"/>
        </w:numPr>
        <w:tabs>
          <w:tab w:pos="574" w:val="left" w:leader="none"/>
        </w:tabs>
        <w:spacing w:line="240" w:lineRule="auto" w:before="72" w:after="0"/>
        <w:ind w:left="573" w:right="0" w:hanging="227"/>
        <w:jc w:val="both"/>
        <w:rPr>
          <w:sz w:val="14"/>
        </w:rPr>
      </w:pPr>
      <w:r>
        <w:rPr>
          <w:color w:val="231F20"/>
          <w:sz w:val="14"/>
        </w:rPr>
        <w:t>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przypadku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pokąsania,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ukąszenia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kartę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informacyjną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ze</w:t>
      </w:r>
      <w:r>
        <w:rPr>
          <w:color w:val="231F20"/>
          <w:spacing w:val="2"/>
          <w:sz w:val="14"/>
        </w:rPr>
        <w:t> </w:t>
      </w:r>
      <w:r>
        <w:rPr>
          <w:color w:val="231F20"/>
          <w:spacing w:val="-2"/>
          <w:sz w:val="14"/>
        </w:rPr>
        <w:t>szpitala;</w:t>
      </w:r>
    </w:p>
    <w:p>
      <w:pPr>
        <w:pStyle w:val="ListParagraph"/>
        <w:numPr>
          <w:ilvl w:val="1"/>
          <w:numId w:val="38"/>
        </w:numPr>
        <w:tabs>
          <w:tab w:pos="574" w:val="left" w:leader="none"/>
        </w:tabs>
        <w:spacing w:line="240" w:lineRule="auto" w:before="71" w:after="0"/>
        <w:ind w:left="573" w:right="0" w:hanging="227"/>
        <w:jc w:val="both"/>
        <w:rPr>
          <w:sz w:val="14"/>
        </w:rPr>
      </w:pPr>
      <w:r>
        <w:rPr>
          <w:color w:val="231F20"/>
          <w:sz w:val="14"/>
        </w:rPr>
        <w:t>w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przypadku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opieki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nad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dzieckiem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przebywającym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2"/>
          <w:sz w:val="14"/>
        </w:rPr>
        <w:t> </w:t>
      </w:r>
      <w:r>
        <w:rPr>
          <w:color w:val="231F20"/>
          <w:spacing w:val="-2"/>
          <w:sz w:val="14"/>
        </w:rPr>
        <w:t>szpitalu:</w:t>
      </w:r>
    </w:p>
    <w:p>
      <w:pPr>
        <w:pStyle w:val="ListParagraph"/>
        <w:numPr>
          <w:ilvl w:val="2"/>
          <w:numId w:val="38"/>
        </w:numPr>
        <w:tabs>
          <w:tab w:pos="801" w:val="left" w:leader="none"/>
        </w:tabs>
        <w:spacing w:line="228" w:lineRule="auto" w:before="79" w:after="0"/>
        <w:ind w:left="800" w:right="38" w:hanging="227"/>
        <w:jc w:val="both"/>
        <w:rPr>
          <w:sz w:val="14"/>
        </w:rPr>
      </w:pPr>
      <w:r>
        <w:rPr>
          <w:color w:val="231F20"/>
          <w:sz w:val="14"/>
        </w:rPr>
        <w:t>zaświadczenie lekarskie informujące o okresie zwolnienia z pracy rodzica lub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opiekuna prawnego w związku z opieką nad hospitalizowanym dzieckiem,</w:t>
      </w:r>
    </w:p>
    <w:p>
      <w:pPr>
        <w:pStyle w:val="ListParagraph"/>
        <w:numPr>
          <w:ilvl w:val="2"/>
          <w:numId w:val="38"/>
        </w:numPr>
        <w:tabs>
          <w:tab w:pos="801" w:val="left" w:leader="none"/>
        </w:tabs>
        <w:spacing w:line="240" w:lineRule="auto" w:before="73" w:after="0"/>
        <w:ind w:left="800" w:right="0" w:hanging="228"/>
        <w:jc w:val="both"/>
        <w:rPr>
          <w:sz w:val="14"/>
        </w:rPr>
      </w:pPr>
      <w:r>
        <w:rPr>
          <w:color w:val="231F20"/>
          <w:sz w:val="14"/>
        </w:rPr>
        <w:t>dokumentację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medyczną dotyczącą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pobytu dziecka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 </w:t>
      </w:r>
      <w:r>
        <w:rPr>
          <w:color w:val="231F20"/>
          <w:spacing w:val="-2"/>
          <w:sz w:val="14"/>
        </w:rPr>
        <w:t>szpitalu,</w:t>
      </w:r>
    </w:p>
    <w:p>
      <w:pPr>
        <w:pStyle w:val="ListParagraph"/>
        <w:numPr>
          <w:ilvl w:val="2"/>
          <w:numId w:val="38"/>
        </w:numPr>
        <w:tabs>
          <w:tab w:pos="801" w:val="left" w:leader="none"/>
        </w:tabs>
        <w:spacing w:line="228" w:lineRule="auto" w:before="79" w:after="0"/>
        <w:ind w:left="800" w:right="38" w:hanging="227"/>
        <w:jc w:val="both"/>
        <w:rPr>
          <w:sz w:val="14"/>
        </w:rPr>
      </w:pPr>
      <w:r>
        <w:rPr>
          <w:color w:val="231F20"/>
          <w:sz w:val="14"/>
        </w:rPr>
        <w:t>oświadczenie</w:t>
      </w:r>
      <w:r>
        <w:rPr>
          <w:color w:val="231F20"/>
          <w:spacing w:val="22"/>
          <w:sz w:val="14"/>
        </w:rPr>
        <w:t> </w:t>
      </w:r>
      <w:r>
        <w:rPr>
          <w:color w:val="231F20"/>
          <w:sz w:val="14"/>
        </w:rPr>
        <w:t>rodzica</w:t>
      </w:r>
      <w:r>
        <w:rPr>
          <w:color w:val="231F20"/>
          <w:spacing w:val="22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22"/>
          <w:sz w:val="14"/>
        </w:rPr>
        <w:t> </w:t>
      </w:r>
      <w:r>
        <w:rPr>
          <w:color w:val="231F20"/>
          <w:sz w:val="14"/>
        </w:rPr>
        <w:t>opiekuna</w:t>
      </w:r>
      <w:r>
        <w:rPr>
          <w:color w:val="231F20"/>
          <w:spacing w:val="22"/>
          <w:sz w:val="14"/>
        </w:rPr>
        <w:t> </w:t>
      </w:r>
      <w:r>
        <w:rPr>
          <w:color w:val="231F20"/>
          <w:sz w:val="14"/>
        </w:rPr>
        <w:t>prawnego,</w:t>
      </w:r>
      <w:r>
        <w:rPr>
          <w:color w:val="231F20"/>
          <w:spacing w:val="22"/>
          <w:sz w:val="14"/>
        </w:rPr>
        <w:t> </w:t>
      </w:r>
      <w:r>
        <w:rPr>
          <w:color w:val="231F20"/>
          <w:sz w:val="14"/>
        </w:rPr>
        <w:t>iż</w:t>
      </w:r>
      <w:r>
        <w:rPr>
          <w:color w:val="231F20"/>
          <w:spacing w:val="22"/>
          <w:sz w:val="14"/>
        </w:rPr>
        <w:t> </w:t>
      </w:r>
      <w:r>
        <w:rPr>
          <w:color w:val="231F20"/>
          <w:sz w:val="14"/>
        </w:rPr>
        <w:t>podczas</w:t>
      </w:r>
      <w:r>
        <w:rPr>
          <w:color w:val="231F20"/>
          <w:spacing w:val="22"/>
          <w:sz w:val="14"/>
        </w:rPr>
        <w:t> </w:t>
      </w:r>
      <w:r>
        <w:rPr>
          <w:color w:val="231F20"/>
          <w:sz w:val="14"/>
        </w:rPr>
        <w:t>pobytu</w:t>
      </w:r>
      <w:r>
        <w:rPr>
          <w:color w:val="231F20"/>
          <w:spacing w:val="22"/>
          <w:sz w:val="14"/>
        </w:rPr>
        <w:t> </w:t>
      </w:r>
      <w:r>
        <w:rPr>
          <w:color w:val="231F20"/>
          <w:sz w:val="14"/>
        </w:rPr>
        <w:t>dziecka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szpitalu konieczne było sprawowanie nad dzieckiem opieki 24 godziny </w:t>
      </w:r>
      <w:r>
        <w:rPr>
          <w:color w:val="231F20"/>
          <w:sz w:val="14"/>
        </w:rPr>
        <w:t>na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dobę;</w:t>
      </w:r>
    </w:p>
    <w:p>
      <w:pPr>
        <w:pStyle w:val="ListParagraph"/>
        <w:numPr>
          <w:ilvl w:val="1"/>
          <w:numId w:val="38"/>
        </w:numPr>
        <w:tabs>
          <w:tab w:pos="574" w:val="left" w:leader="none"/>
        </w:tabs>
        <w:spacing w:line="240" w:lineRule="auto" w:before="73" w:after="0"/>
        <w:ind w:left="573" w:right="0" w:hanging="227"/>
        <w:jc w:val="both"/>
        <w:rPr>
          <w:sz w:val="14"/>
        </w:rPr>
      </w:pPr>
      <w:r>
        <w:rPr>
          <w:color w:val="231F20"/>
          <w:sz w:val="14"/>
        </w:rPr>
        <w:t>w przypadku czasowej niezdolności Ubezpieczonego do nauki lub do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2"/>
          <w:sz w:val="14"/>
        </w:rPr>
        <w:t>pracy:</w:t>
      </w:r>
    </w:p>
    <w:p>
      <w:pPr>
        <w:pStyle w:val="ListParagraph"/>
        <w:numPr>
          <w:ilvl w:val="2"/>
          <w:numId w:val="38"/>
        </w:numPr>
        <w:tabs>
          <w:tab w:pos="801" w:val="left" w:leader="none"/>
        </w:tabs>
        <w:spacing w:line="228" w:lineRule="auto" w:before="79" w:after="0"/>
        <w:ind w:left="800" w:right="38" w:hanging="227"/>
        <w:jc w:val="both"/>
        <w:rPr>
          <w:sz w:val="14"/>
        </w:rPr>
      </w:pPr>
      <w:r>
        <w:rPr>
          <w:color w:val="231F20"/>
          <w:sz w:val="14"/>
        </w:rPr>
        <w:t>kopię zaświadczenia lekarskiego/wydruk zaświadczenia lekarskiego wy-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stawionego zgodnie z rozporządzeniem Ministra Pracy i Polityki Społecznej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sprawie trybu i sposobu orzekania o czasowej niezdolności do pracy,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wystawiania zaświadczenia lekarskiego oraz trybu i sposobu sprostowania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błędu w zaświadczeniu lekarskim w brzmieniu obowiązującym w dniu za-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warcia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umowy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ubezpieczenia,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potwierdzoną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za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zgodność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oryginałem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przez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pracodawcę lub placówkę medyczną, która wystawiła ww. zaświadczenie oraz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zaświadczeniem stwierdzającym zatrudnienie – w przypadku Ubezpieczonego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będącego pracownikiem placówki oświatowej, chyba że Ubezpieczony </w:t>
      </w:r>
      <w:r>
        <w:rPr>
          <w:color w:val="231F20"/>
          <w:sz w:val="14"/>
        </w:rPr>
        <w:t>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mógł go uzyskać z przyczyn od siebie niezależnych,</w:t>
      </w:r>
    </w:p>
    <w:p>
      <w:pPr>
        <w:pStyle w:val="ListParagraph"/>
        <w:numPr>
          <w:ilvl w:val="2"/>
          <w:numId w:val="38"/>
        </w:numPr>
        <w:tabs>
          <w:tab w:pos="801" w:val="left" w:leader="none"/>
        </w:tabs>
        <w:spacing w:line="228" w:lineRule="auto" w:before="81" w:after="0"/>
        <w:ind w:left="800" w:right="38" w:hanging="227"/>
        <w:jc w:val="both"/>
        <w:rPr>
          <w:sz w:val="14"/>
        </w:rPr>
      </w:pPr>
      <w:r>
        <w:rPr>
          <w:color w:val="231F20"/>
          <w:sz w:val="14"/>
        </w:rPr>
        <w:t>zaświadczenie lekarskie/wydruk zaświadczenia lekarskiego potwierdzające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okres niezdolności do nauki i /zaświadczenie ze szkoły potwierdzające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nieobecność na zajęciach lekcyjnych – w przypadku dzieci lub uczniów;</w:t>
      </w:r>
    </w:p>
    <w:p>
      <w:pPr>
        <w:pStyle w:val="ListParagraph"/>
        <w:numPr>
          <w:ilvl w:val="1"/>
          <w:numId w:val="38"/>
        </w:numPr>
        <w:tabs>
          <w:tab w:pos="574" w:val="left" w:leader="none"/>
        </w:tabs>
        <w:spacing w:line="228" w:lineRule="auto" w:before="81" w:after="0"/>
        <w:ind w:left="573" w:right="38" w:hanging="227"/>
        <w:jc w:val="both"/>
        <w:rPr>
          <w:sz w:val="14"/>
        </w:rPr>
      </w:pPr>
      <w:r>
        <w:rPr>
          <w:color w:val="231F20"/>
          <w:spacing w:val="-2"/>
          <w:sz w:val="14"/>
        </w:rPr>
        <w:t>w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przypadku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uciążliwego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leczenia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–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zaświadczenie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lekarskie/wydruk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zaświadczenia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lekarskiego zawierające informację o okresie czasowej niezdolności Ubezpieczo-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nego do nauki lub do pracy oraz potwierdzenie nieobecności Ubezpieczonego</w:t>
      </w:r>
      <w:r>
        <w:rPr>
          <w:color w:val="231F20"/>
          <w:spacing w:val="80"/>
          <w:sz w:val="14"/>
        </w:rPr>
        <w:t> </w:t>
      </w:r>
      <w:r>
        <w:rPr>
          <w:color w:val="231F20"/>
          <w:sz w:val="14"/>
        </w:rPr>
        <w:t>w pracy lub na zajęciach lekcyjnych przez zakład pracy lub szkołę;</w:t>
      </w:r>
    </w:p>
    <w:p>
      <w:pPr>
        <w:pStyle w:val="ListParagraph"/>
        <w:numPr>
          <w:ilvl w:val="1"/>
          <w:numId w:val="38"/>
        </w:numPr>
        <w:tabs>
          <w:tab w:pos="574" w:val="left" w:leader="none"/>
        </w:tabs>
        <w:spacing w:line="164" w:lineRule="exact" w:before="74" w:after="0"/>
        <w:ind w:left="573" w:right="0" w:hanging="227"/>
        <w:jc w:val="both"/>
        <w:rPr>
          <w:sz w:val="14"/>
        </w:rPr>
      </w:pPr>
      <w:r>
        <w:rPr>
          <w:color w:val="231F20"/>
          <w:sz w:val="14"/>
        </w:rPr>
        <w:t>celem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refundacji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poniesionych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kosztów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leki,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których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mowa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§12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ust.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1</w:t>
      </w:r>
      <w:r>
        <w:rPr>
          <w:color w:val="231F20"/>
          <w:spacing w:val="4"/>
          <w:sz w:val="14"/>
        </w:rPr>
        <w:t> </w:t>
      </w:r>
      <w:r>
        <w:rPr>
          <w:color w:val="231F20"/>
          <w:spacing w:val="-5"/>
          <w:sz w:val="14"/>
        </w:rPr>
        <w:t>pkt</w:t>
      </w:r>
    </w:p>
    <w:p>
      <w:pPr>
        <w:pStyle w:val="BodyText"/>
        <w:spacing w:line="228" w:lineRule="auto" w:before="2"/>
        <w:ind w:left="573" w:right="38" w:firstLine="0"/>
        <w:jc w:val="both"/>
      </w:pPr>
      <w:r>
        <w:rPr>
          <w:color w:val="231F20"/>
        </w:rPr>
        <w:t>18) – okazać Ubezpieczycielowi oryginały imiennych rachunków lub faktur VAT</w:t>
      </w:r>
      <w:r>
        <w:rPr>
          <w:color w:val="231F20"/>
          <w:spacing w:val="40"/>
        </w:rPr>
        <w:t> </w:t>
      </w:r>
      <w:r>
        <w:rPr>
          <w:color w:val="231F20"/>
        </w:rPr>
        <w:t>oraz dowody ich zapłaty a także dokumentację medyczną ze szpitala w której</w:t>
      </w:r>
      <w:r>
        <w:rPr>
          <w:color w:val="231F20"/>
          <w:spacing w:val="40"/>
        </w:rPr>
        <w:t> </w:t>
      </w:r>
      <w:r>
        <w:rPr>
          <w:color w:val="231F20"/>
        </w:rPr>
        <w:t>wskazano że leki zostały zalecone przez lekarza prowadzącego leczenie;</w:t>
      </w:r>
    </w:p>
    <w:p>
      <w:pPr>
        <w:pStyle w:val="ListParagraph"/>
        <w:numPr>
          <w:ilvl w:val="1"/>
          <w:numId w:val="38"/>
        </w:numPr>
        <w:tabs>
          <w:tab w:pos="574" w:val="left" w:leader="none"/>
        </w:tabs>
        <w:spacing w:line="240" w:lineRule="auto" w:before="74" w:after="0"/>
        <w:ind w:left="573" w:right="0" w:hanging="227"/>
        <w:jc w:val="both"/>
        <w:rPr>
          <w:sz w:val="14"/>
        </w:rPr>
      </w:pPr>
      <w:r>
        <w:rPr>
          <w:color w:val="231F20"/>
          <w:sz w:val="14"/>
        </w:rPr>
        <w:t>celem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refundacji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kosztów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pogrzebu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Ubezpieczonego:</w:t>
      </w:r>
    </w:p>
    <w:p>
      <w:pPr>
        <w:pStyle w:val="ListParagraph"/>
        <w:numPr>
          <w:ilvl w:val="2"/>
          <w:numId w:val="38"/>
        </w:numPr>
        <w:tabs>
          <w:tab w:pos="801" w:val="left" w:leader="none"/>
        </w:tabs>
        <w:spacing w:line="240" w:lineRule="auto" w:before="71" w:after="0"/>
        <w:ind w:left="800" w:right="0" w:hanging="228"/>
        <w:jc w:val="both"/>
        <w:rPr>
          <w:sz w:val="14"/>
        </w:rPr>
      </w:pPr>
      <w:r>
        <w:rPr>
          <w:color w:val="231F20"/>
          <w:sz w:val="14"/>
        </w:rPr>
        <w:t>zaświadczenie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lekarskie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karta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zgonu</w:t>
      </w:r>
      <w:r>
        <w:rPr>
          <w:color w:val="231F20"/>
          <w:spacing w:val="2"/>
          <w:sz w:val="14"/>
        </w:rPr>
        <w:t> </w:t>
      </w:r>
      <w:r>
        <w:rPr>
          <w:color w:val="231F20"/>
          <w:spacing w:val="-2"/>
          <w:sz w:val="14"/>
        </w:rPr>
        <w:t>Ubezpieczonego,</w:t>
      </w:r>
    </w:p>
    <w:p>
      <w:pPr>
        <w:pStyle w:val="ListParagraph"/>
        <w:numPr>
          <w:ilvl w:val="2"/>
          <w:numId w:val="38"/>
        </w:numPr>
        <w:tabs>
          <w:tab w:pos="801" w:val="left" w:leader="none"/>
        </w:tabs>
        <w:spacing w:line="228" w:lineRule="auto" w:before="79" w:after="0"/>
        <w:ind w:left="800" w:right="39" w:hanging="227"/>
        <w:jc w:val="both"/>
        <w:rPr>
          <w:sz w:val="14"/>
        </w:rPr>
      </w:pPr>
      <w:r>
        <w:rPr>
          <w:color w:val="231F20"/>
          <w:sz w:val="14"/>
        </w:rPr>
        <w:t>akt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zgonu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Ubezpieczonego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orzeczenie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sądu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uznające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Ubezpieczonego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za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osobę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zmarłą,</w:t>
      </w:r>
    </w:p>
    <w:p>
      <w:pPr>
        <w:pStyle w:val="ListParagraph"/>
        <w:numPr>
          <w:ilvl w:val="2"/>
          <w:numId w:val="38"/>
        </w:numPr>
        <w:tabs>
          <w:tab w:pos="801" w:val="left" w:leader="none"/>
        </w:tabs>
        <w:spacing w:line="228" w:lineRule="auto" w:before="80" w:after="0"/>
        <w:ind w:left="800" w:right="38" w:hanging="227"/>
        <w:jc w:val="left"/>
        <w:rPr>
          <w:sz w:val="14"/>
        </w:rPr>
      </w:pPr>
      <w:r>
        <w:rPr>
          <w:color w:val="231F20"/>
          <w:sz w:val="14"/>
        </w:rPr>
        <w:t>okazać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Ubezpieczycielowi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oryginały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imiennych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rachunków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faktur</w:t>
      </w:r>
      <w:r>
        <w:rPr>
          <w:color w:val="231F20"/>
          <w:spacing w:val="19"/>
          <w:sz w:val="14"/>
        </w:rPr>
        <w:t> </w:t>
      </w:r>
      <w:r>
        <w:rPr>
          <w:color w:val="231F20"/>
          <w:sz w:val="14"/>
        </w:rPr>
        <w:t>VAT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oraz dowody ich zapłaty.</w:t>
      </w:r>
    </w:p>
    <w:p>
      <w:pPr>
        <w:pStyle w:val="ListParagraph"/>
        <w:numPr>
          <w:ilvl w:val="0"/>
          <w:numId w:val="38"/>
        </w:numPr>
        <w:tabs>
          <w:tab w:pos="341" w:val="left" w:leader="none"/>
        </w:tabs>
        <w:spacing w:line="228" w:lineRule="auto" w:before="75" w:after="0"/>
        <w:ind w:left="347" w:right="38" w:hanging="227"/>
        <w:jc w:val="left"/>
        <w:rPr>
          <w:sz w:val="14"/>
        </w:rPr>
      </w:pPr>
      <w:r>
        <w:rPr>
          <w:color w:val="231F20"/>
          <w:sz w:val="14"/>
        </w:rPr>
        <w:t>InterRisk może na swój koszt, kierować Ubezpieczonego na badania lekarskie z czę-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stotliwością uzasadnioną względami medycznymi.</w:t>
      </w:r>
    </w:p>
    <w:p>
      <w:pPr>
        <w:pStyle w:val="ListParagraph"/>
        <w:numPr>
          <w:ilvl w:val="0"/>
          <w:numId w:val="38"/>
        </w:numPr>
        <w:tabs>
          <w:tab w:pos="342" w:val="left" w:leader="none"/>
        </w:tabs>
        <w:spacing w:line="228" w:lineRule="auto" w:before="107" w:after="0"/>
        <w:ind w:left="348" w:right="117" w:hanging="227"/>
        <w:jc w:val="both"/>
        <w:rPr>
          <w:sz w:val="14"/>
        </w:rPr>
      </w:pPr>
      <w:r>
        <w:rPr/>
        <w:br w:type="column"/>
      </w:r>
      <w:r>
        <w:rPr>
          <w:color w:val="231F20"/>
          <w:sz w:val="14"/>
        </w:rPr>
        <w:t>InterRisk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może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uzyskać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odpłatnie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od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podmiotów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wykonujących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działalność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leczniczą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w rozumieniu przepisów ustawy o działalności leczniczej w brzmieniu obowiązującym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dniu zawarcia umowy ubezpieczenia, które udzielały świadczeń zdrowotnych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Ubezpieczonemu, za pośrednictwem lekarza upoważnionego przez InterRisk infor-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macje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okolicznościach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związanych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oceną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ryzyka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ubezpieczeniowego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weryfikacją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danych o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jego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stanie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zdrowia,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ustaleniem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prawa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tej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osoby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świadczenia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zawartej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umowy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wysokością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tego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świadczenia,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zakresie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określonym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usta-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wie o działalności ubezpieczeniowej i reasekuracyjnej w brzmieniu obowiązującym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dniu zawarcia umowy ubezpieczenia.</w:t>
      </w:r>
    </w:p>
    <w:p>
      <w:pPr>
        <w:pStyle w:val="ListParagraph"/>
        <w:numPr>
          <w:ilvl w:val="0"/>
          <w:numId w:val="38"/>
        </w:numPr>
        <w:tabs>
          <w:tab w:pos="342" w:val="left" w:leader="none"/>
        </w:tabs>
        <w:spacing w:line="228" w:lineRule="auto" w:before="77" w:after="0"/>
        <w:ind w:left="348" w:right="118" w:hanging="227"/>
        <w:jc w:val="both"/>
        <w:rPr>
          <w:sz w:val="14"/>
        </w:rPr>
      </w:pPr>
      <w:r>
        <w:rPr>
          <w:color w:val="231F20"/>
          <w:sz w:val="14"/>
        </w:rPr>
        <w:t>Wystąpienie InterRisk o informację, o której mowa w ust. 5, wymaga zgody Ubezpie-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czonego lub osoby, na rachunek której ma zostać zawarta umowa ubezpieczenia,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albo jego przedstawiciela ustawowego.</w:t>
      </w:r>
    </w:p>
    <w:p>
      <w:pPr>
        <w:pStyle w:val="ListParagraph"/>
        <w:numPr>
          <w:ilvl w:val="0"/>
          <w:numId w:val="38"/>
        </w:numPr>
        <w:tabs>
          <w:tab w:pos="342" w:val="left" w:leader="none"/>
        </w:tabs>
        <w:spacing w:line="228" w:lineRule="auto" w:before="75" w:after="0"/>
        <w:ind w:left="347" w:right="118" w:hanging="227"/>
        <w:jc w:val="both"/>
        <w:rPr>
          <w:sz w:val="14"/>
        </w:rPr>
      </w:pPr>
      <w:r>
        <w:rPr>
          <w:color w:val="231F20"/>
          <w:sz w:val="14"/>
        </w:rPr>
        <w:t>InterRisk może uzyskać odpłatnie od Narodowego Funduszu Zdrowia dane o na-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zwach i adresach świadczeniodawców, którzy udzielili świadczeń opieki zdrowotnej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związku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wypadkiem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zdarzeniem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losowym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będącym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podstawą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ustalenia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jego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odpowiedzialności oraz wysokości odszkodowania lub świadczenia. Wystąpienie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InterRisk o te informacje wymaga zgody Ubezpieczonego albo jego przedstawiciela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ustawowego.</w:t>
      </w:r>
    </w:p>
    <w:p>
      <w:pPr>
        <w:pStyle w:val="ListParagraph"/>
        <w:numPr>
          <w:ilvl w:val="0"/>
          <w:numId w:val="38"/>
        </w:numPr>
        <w:tabs>
          <w:tab w:pos="342" w:val="left" w:leader="none"/>
        </w:tabs>
        <w:spacing w:line="228" w:lineRule="auto" w:before="76" w:after="0"/>
        <w:ind w:left="347" w:right="117" w:hanging="227"/>
        <w:jc w:val="both"/>
        <w:rPr>
          <w:sz w:val="14"/>
        </w:rPr>
      </w:pPr>
      <w:r>
        <w:rPr>
          <w:color w:val="231F20"/>
          <w:sz w:val="14"/>
        </w:rPr>
        <w:t>Po otrzymaniu zawiadomienia o zajściu zdarzenia ubezpieczeniowego objętego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ochroną ubezpieczeniową, InterRisk w terminie 7 dni od dnia otrzymania tego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zawiadomienia,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informuje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tym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Ubezpieczającego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Ubezpieczonego,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jeżeli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nie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są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oni osobami występującymi z tym zawiadomieniem oraz podejmuje postępowanie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dotyczące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ustalenia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stanu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faktycznego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zdarzenia,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zasadności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zgłoszonych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roszczeń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wysokości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świadczenia,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także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informuje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osobę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występującą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roszczeniem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pisemnie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lub w inny sposób, na który osoba ta wyraziła zgodę, jakie dokumenty są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potrzebne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ustalenia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odpowiedzialności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InterRisk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wysokości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świadczenia,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jeżeli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jest to niezbędne do dalszego prowadzenia postępowania.</w:t>
      </w:r>
    </w:p>
    <w:p>
      <w:pPr>
        <w:pStyle w:val="ListParagraph"/>
        <w:numPr>
          <w:ilvl w:val="0"/>
          <w:numId w:val="38"/>
        </w:numPr>
        <w:tabs>
          <w:tab w:pos="341" w:val="left" w:leader="none"/>
        </w:tabs>
        <w:spacing w:line="228" w:lineRule="auto" w:before="77" w:after="0"/>
        <w:ind w:left="347" w:right="118" w:hanging="227"/>
        <w:jc w:val="both"/>
        <w:rPr>
          <w:sz w:val="14"/>
        </w:rPr>
      </w:pPr>
      <w:r>
        <w:rPr>
          <w:color w:val="231F20"/>
          <w:sz w:val="14"/>
        </w:rPr>
        <w:t>W przypadku powzięcia przez InterRisk nowych informacji mających związek z usta-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leniem zasadności zgłaszanych roszczeń lub wysokości świadczenia, InterRisk w </w:t>
      </w:r>
      <w:r>
        <w:rPr>
          <w:color w:val="231F20"/>
          <w:sz w:val="14"/>
        </w:rPr>
        <w:t>ter-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minie 7 dni od daty powzięcia dodatkowych informacji, pisemnie informuje Ubez-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pieczającego, Ubezpieczonego lub Uprawnionego z umowy ubezpieczenia, jakie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dodatkowe dokumenty są potrzebne do ustalenia świadczenia.</w:t>
      </w:r>
    </w:p>
    <w:p>
      <w:pPr>
        <w:pStyle w:val="ListParagraph"/>
        <w:numPr>
          <w:ilvl w:val="0"/>
          <w:numId w:val="38"/>
        </w:numPr>
        <w:tabs>
          <w:tab w:pos="341" w:val="left" w:leader="none"/>
        </w:tabs>
        <w:spacing w:line="225" w:lineRule="auto" w:before="77" w:after="0"/>
        <w:ind w:left="347" w:right="118" w:hanging="227"/>
        <w:jc w:val="both"/>
        <w:rPr>
          <w:sz w:val="14"/>
        </w:rPr>
      </w:pPr>
      <w:r>
        <w:rPr>
          <w:color w:val="231F20"/>
          <w:sz w:val="14"/>
        </w:rPr>
        <w:t>W razie powstania zdarzenia, objętego ochroną ubezpieczeniową w ramach Opcji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Dodatkowej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D15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6"/>
          <w:sz w:val="14"/>
        </w:rPr>
        <w:t> </w:t>
      </w:r>
      <w:r>
        <w:rPr>
          <w:b/>
          <w:color w:val="231F20"/>
          <w:sz w:val="14"/>
        </w:rPr>
        <w:t>assistance</w:t>
      </w:r>
      <w:r>
        <w:rPr>
          <w:b/>
          <w:color w:val="231F20"/>
          <w:spacing w:val="-6"/>
          <w:sz w:val="14"/>
        </w:rPr>
        <w:t> </w:t>
      </w:r>
      <w:r>
        <w:rPr>
          <w:b/>
          <w:color w:val="231F20"/>
          <w:sz w:val="14"/>
        </w:rPr>
        <w:t>EDU</w:t>
      </w:r>
      <w:r>
        <w:rPr>
          <w:b/>
          <w:color w:val="231F20"/>
          <w:spacing w:val="-6"/>
          <w:sz w:val="14"/>
        </w:rPr>
        <w:t> </w:t>
      </w:r>
      <w:r>
        <w:rPr>
          <w:b/>
          <w:color w:val="231F20"/>
          <w:sz w:val="14"/>
        </w:rPr>
        <w:t>PLUS</w:t>
      </w:r>
      <w:r>
        <w:rPr>
          <w:color w:val="231F20"/>
          <w:sz w:val="14"/>
        </w:rPr>
        <w:t>,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Ubezpieczający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Ubezpieczony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obowią-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zany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jest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telefonicznie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skontaktować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się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Centrum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Assistance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(adres,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numer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telefonu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podany jest w umowie ubezpieczenia) i przekazać następujące informacje:</w:t>
      </w:r>
    </w:p>
    <w:p>
      <w:pPr>
        <w:pStyle w:val="ListParagraph"/>
        <w:numPr>
          <w:ilvl w:val="1"/>
          <w:numId w:val="38"/>
        </w:numPr>
        <w:tabs>
          <w:tab w:pos="575" w:val="left" w:leader="none"/>
        </w:tabs>
        <w:spacing w:line="240" w:lineRule="auto" w:before="74" w:after="0"/>
        <w:ind w:left="574" w:right="0" w:hanging="228"/>
        <w:jc w:val="left"/>
        <w:rPr>
          <w:sz w:val="14"/>
        </w:rPr>
      </w:pPr>
      <w:r>
        <w:rPr>
          <w:color w:val="231F20"/>
          <w:sz w:val="14"/>
        </w:rPr>
        <w:t>imię i nazwisko lub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nazwę i adres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2"/>
          <w:sz w:val="14"/>
        </w:rPr>
        <w:t>Ubezpieczającego;</w:t>
      </w:r>
    </w:p>
    <w:p>
      <w:pPr>
        <w:pStyle w:val="ListParagraph"/>
        <w:numPr>
          <w:ilvl w:val="1"/>
          <w:numId w:val="38"/>
        </w:numPr>
        <w:tabs>
          <w:tab w:pos="575" w:val="left" w:leader="none"/>
        </w:tabs>
        <w:spacing w:line="240" w:lineRule="auto" w:before="72" w:after="0"/>
        <w:ind w:left="574" w:right="0" w:hanging="228"/>
        <w:jc w:val="left"/>
        <w:rPr>
          <w:sz w:val="14"/>
        </w:rPr>
      </w:pPr>
      <w:r>
        <w:rPr>
          <w:color w:val="231F20"/>
          <w:sz w:val="14"/>
        </w:rPr>
        <w:t>imię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nazwisko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2"/>
          <w:sz w:val="14"/>
        </w:rPr>
        <w:t>Ubezpieczonego;</w:t>
      </w:r>
    </w:p>
    <w:p>
      <w:pPr>
        <w:pStyle w:val="ListParagraph"/>
        <w:numPr>
          <w:ilvl w:val="1"/>
          <w:numId w:val="38"/>
        </w:numPr>
        <w:tabs>
          <w:tab w:pos="575" w:val="left" w:leader="none"/>
        </w:tabs>
        <w:spacing w:line="240" w:lineRule="auto" w:before="71" w:after="0"/>
        <w:ind w:left="574" w:right="0" w:hanging="228"/>
        <w:jc w:val="left"/>
        <w:rPr>
          <w:sz w:val="14"/>
        </w:rPr>
      </w:pPr>
      <w:r>
        <w:rPr>
          <w:color w:val="231F20"/>
          <w:sz w:val="14"/>
        </w:rPr>
        <w:t>adres zamieszkania </w:t>
      </w:r>
      <w:r>
        <w:rPr>
          <w:color w:val="231F20"/>
          <w:spacing w:val="-2"/>
          <w:sz w:val="14"/>
        </w:rPr>
        <w:t>Ubezpieczonego;</w:t>
      </w:r>
    </w:p>
    <w:p>
      <w:pPr>
        <w:pStyle w:val="ListParagraph"/>
        <w:numPr>
          <w:ilvl w:val="1"/>
          <w:numId w:val="38"/>
        </w:numPr>
        <w:tabs>
          <w:tab w:pos="575" w:val="left" w:leader="none"/>
        </w:tabs>
        <w:spacing w:line="240" w:lineRule="auto" w:before="72" w:after="0"/>
        <w:ind w:left="574" w:right="0" w:hanging="228"/>
        <w:jc w:val="left"/>
        <w:rPr>
          <w:sz w:val="14"/>
        </w:rPr>
      </w:pPr>
      <w:r>
        <w:rPr>
          <w:color w:val="231F20"/>
          <w:sz w:val="14"/>
        </w:rPr>
        <w:t>krótki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opis zdarzenia i rodzaj koniecznej </w:t>
      </w:r>
      <w:r>
        <w:rPr>
          <w:color w:val="231F20"/>
          <w:spacing w:val="-2"/>
          <w:sz w:val="14"/>
        </w:rPr>
        <w:t>pomocy;</w:t>
      </w:r>
    </w:p>
    <w:p>
      <w:pPr>
        <w:pStyle w:val="ListParagraph"/>
        <w:numPr>
          <w:ilvl w:val="1"/>
          <w:numId w:val="38"/>
        </w:numPr>
        <w:tabs>
          <w:tab w:pos="575" w:val="left" w:leader="none"/>
        </w:tabs>
        <w:spacing w:line="240" w:lineRule="auto" w:before="72" w:after="0"/>
        <w:ind w:left="574" w:right="0" w:hanging="228"/>
        <w:jc w:val="left"/>
        <w:rPr>
          <w:sz w:val="14"/>
        </w:rPr>
      </w:pPr>
      <w:r>
        <w:rPr>
          <w:color w:val="231F20"/>
          <w:sz w:val="14"/>
        </w:rPr>
        <w:t>numer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telefonu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kontaktowego</w:t>
      </w:r>
      <w:r>
        <w:rPr>
          <w:color w:val="231F20"/>
          <w:spacing w:val="-2"/>
          <w:sz w:val="14"/>
        </w:rPr>
        <w:t> Ubezpieczonego.</w:t>
      </w:r>
    </w:p>
    <w:p>
      <w:pPr>
        <w:pStyle w:val="ListParagraph"/>
        <w:numPr>
          <w:ilvl w:val="0"/>
          <w:numId w:val="38"/>
        </w:numPr>
        <w:tabs>
          <w:tab w:pos="341" w:val="left" w:leader="none"/>
        </w:tabs>
        <w:spacing w:line="228" w:lineRule="auto" w:before="73" w:after="0"/>
        <w:ind w:left="347" w:right="118" w:hanging="227"/>
        <w:jc w:val="both"/>
        <w:rPr>
          <w:sz w:val="14"/>
        </w:rPr>
      </w:pPr>
      <w:r>
        <w:rPr>
          <w:color w:val="231F20"/>
          <w:sz w:val="14"/>
        </w:rPr>
        <w:t>W razie powstania zdarzenia, objętego ochroną ubezpieczeniową w ramach Opcji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Dodatkowej D15 – </w:t>
      </w:r>
      <w:r>
        <w:rPr>
          <w:b/>
          <w:color w:val="231F20"/>
          <w:sz w:val="14"/>
        </w:rPr>
        <w:t>assistance EDU PLUS</w:t>
      </w:r>
      <w:r>
        <w:rPr>
          <w:color w:val="231F20"/>
          <w:sz w:val="14"/>
        </w:rPr>
        <w:t>, Ubezpieczony, na wniosek Centrum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Assistance, zobowiązany jest przedstawić lekarzom Centrum Assistance </w:t>
      </w:r>
      <w:r>
        <w:rPr>
          <w:color w:val="231F20"/>
          <w:sz w:val="14"/>
        </w:rPr>
        <w:t>posiadane: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zaświadczenia medyczne, skierowania, zwolnienia lekarskie, dokumenty medyczne,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recepty,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także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okazać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Ubezpieczycielowi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oryginały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imiennych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rachunków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faktur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VAT oraz dowody ich zapłaty.</w:t>
      </w:r>
    </w:p>
    <w:p>
      <w:pPr>
        <w:pStyle w:val="ListParagraph"/>
        <w:numPr>
          <w:ilvl w:val="0"/>
          <w:numId w:val="38"/>
        </w:numPr>
        <w:tabs>
          <w:tab w:pos="341" w:val="left" w:leader="none"/>
        </w:tabs>
        <w:spacing w:line="228" w:lineRule="auto" w:before="71" w:after="0"/>
        <w:ind w:left="347" w:right="118" w:hanging="227"/>
        <w:jc w:val="both"/>
        <w:rPr>
          <w:sz w:val="14"/>
        </w:rPr>
      </w:pPr>
      <w:r>
        <w:rPr>
          <w:color w:val="231F20"/>
          <w:sz w:val="14"/>
        </w:rPr>
        <w:t>W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celu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zrealizowania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świadczenia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ramach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Opcji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Dodatkowej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D16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4"/>
          <w:sz w:val="14"/>
        </w:rPr>
        <w:t> </w:t>
      </w:r>
      <w:r>
        <w:rPr>
          <w:b/>
          <w:color w:val="231F20"/>
          <w:sz w:val="14"/>
        </w:rPr>
        <w:t>teleMedycyna</w:t>
      </w:r>
      <w:r>
        <w:rPr>
          <w:color w:val="231F20"/>
          <w:sz w:val="14"/>
        </w:rPr>
        <w:t>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Ubezpieczony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zobowiązany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jest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zarejestrować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się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portalu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Centrum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TeleMedycyny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dostępnym na stronie internetowej </w:t>
      </w:r>
      <w:hyperlink r:id="rId28">
        <w:r>
          <w:rPr>
            <w:color w:val="231F20"/>
            <w:sz w:val="14"/>
          </w:rPr>
          <w:t>www.interrisk.pl</w:t>
        </w:r>
      </w:hyperlink>
      <w:r>
        <w:rPr>
          <w:color w:val="231F20"/>
          <w:sz w:val="14"/>
        </w:rPr>
        <w:t> i postępować zgodnie ze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wskazaniami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aplikacji.</w:t>
      </w:r>
    </w:p>
    <w:p>
      <w:pPr>
        <w:pStyle w:val="ListParagraph"/>
        <w:numPr>
          <w:ilvl w:val="0"/>
          <w:numId w:val="38"/>
        </w:numPr>
        <w:tabs>
          <w:tab w:pos="341" w:val="left" w:leader="none"/>
        </w:tabs>
        <w:spacing w:line="228" w:lineRule="auto" w:before="76" w:after="0"/>
        <w:ind w:left="347" w:right="118" w:hanging="227"/>
        <w:jc w:val="both"/>
        <w:rPr>
          <w:sz w:val="14"/>
        </w:rPr>
      </w:pPr>
      <w:r>
        <w:rPr>
          <w:color w:val="231F20"/>
          <w:sz w:val="14"/>
        </w:rPr>
        <w:t>W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celu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zrealizowania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świadczeń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12"/>
          <w:sz w:val="14"/>
        </w:rPr>
        <w:t> </w:t>
      </w:r>
      <w:r>
        <w:rPr>
          <w:b/>
          <w:color w:val="231F20"/>
          <w:sz w:val="14"/>
        </w:rPr>
        <w:t>Pakietu</w:t>
      </w:r>
      <w:r>
        <w:rPr>
          <w:b/>
          <w:color w:val="231F20"/>
          <w:spacing w:val="12"/>
          <w:sz w:val="14"/>
        </w:rPr>
        <w:t> </w:t>
      </w:r>
      <w:r>
        <w:rPr>
          <w:b/>
          <w:color w:val="231F20"/>
          <w:sz w:val="14"/>
        </w:rPr>
        <w:t>onKo</w:t>
      </w:r>
      <w:r>
        <w:rPr>
          <w:b/>
          <w:color w:val="231F20"/>
          <w:spacing w:val="14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ramach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Opcji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Dodatkowej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D17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– Pakiet ONKO, Ubezpieczony zobowiązany jest skontaktować się z Centrum ONKO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telefonicznie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pod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numerem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telefonu: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(85)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874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23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60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(koszt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połączenia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zgodny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taryfą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danego operatora) lub mailowo na dedykowany adres: interrisk.onko@mdtmedical.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eu i postępować zgodnie ze wskazówkami udzielanymi przez konsultanta.</w:t>
      </w:r>
    </w:p>
    <w:p>
      <w:pPr>
        <w:pStyle w:val="ListParagraph"/>
        <w:numPr>
          <w:ilvl w:val="0"/>
          <w:numId w:val="38"/>
        </w:numPr>
        <w:tabs>
          <w:tab w:pos="341" w:val="left" w:leader="none"/>
        </w:tabs>
        <w:spacing w:line="228" w:lineRule="auto" w:before="76" w:after="0"/>
        <w:ind w:left="347" w:right="119" w:hanging="227"/>
        <w:jc w:val="both"/>
        <w:rPr>
          <w:sz w:val="14"/>
        </w:rPr>
      </w:pPr>
      <w:r>
        <w:rPr>
          <w:color w:val="231F20"/>
          <w:sz w:val="14"/>
        </w:rPr>
        <w:t>Świadczenia w ramach Opcji Dodatkowej D26 – </w:t>
      </w:r>
      <w:r>
        <w:rPr>
          <w:b/>
          <w:color w:val="231F20"/>
          <w:sz w:val="14"/>
        </w:rPr>
        <w:t>e-Rehabilitacja </w:t>
      </w:r>
      <w:r>
        <w:rPr>
          <w:color w:val="231F20"/>
          <w:sz w:val="14"/>
        </w:rPr>
        <w:t>realizowane </w:t>
      </w:r>
      <w:r>
        <w:rPr>
          <w:color w:val="231F20"/>
          <w:sz w:val="14"/>
        </w:rPr>
        <w:t>są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zgodnie z poniższymi zasadami:</w:t>
      </w:r>
    </w:p>
    <w:p>
      <w:pPr>
        <w:pStyle w:val="ListParagraph"/>
        <w:numPr>
          <w:ilvl w:val="1"/>
          <w:numId w:val="38"/>
        </w:numPr>
        <w:tabs>
          <w:tab w:pos="574" w:val="left" w:leader="none"/>
        </w:tabs>
        <w:spacing w:line="240" w:lineRule="auto" w:before="73" w:after="0"/>
        <w:ind w:left="573" w:right="0" w:hanging="227"/>
        <w:jc w:val="both"/>
        <w:rPr>
          <w:sz w:val="14"/>
        </w:rPr>
      </w:pPr>
      <w:r>
        <w:rPr>
          <w:color w:val="231F20"/>
          <w:sz w:val="14"/>
        </w:rPr>
        <w:t>Ubezpieczony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zobowiązany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jest:</w:t>
      </w:r>
    </w:p>
    <w:p>
      <w:pPr>
        <w:pStyle w:val="ListParagraph"/>
        <w:numPr>
          <w:ilvl w:val="2"/>
          <w:numId w:val="38"/>
        </w:numPr>
        <w:tabs>
          <w:tab w:pos="801" w:val="left" w:leader="none"/>
        </w:tabs>
        <w:spacing w:line="228" w:lineRule="auto" w:before="79" w:after="0"/>
        <w:ind w:left="800" w:right="118" w:hanging="227"/>
        <w:jc w:val="both"/>
        <w:rPr>
          <w:sz w:val="14"/>
        </w:rPr>
      </w:pPr>
      <w:r>
        <w:rPr>
          <w:color w:val="231F20"/>
          <w:sz w:val="14"/>
        </w:rPr>
        <w:t>skontaktować się z Centrum e-Rehabilitacji telefonicznie pod numerem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telefonu: (85) 874 23 59 lub mailowo na dedykowany adres: interrisk.</w:t>
      </w:r>
      <w:r>
        <w:rPr>
          <w:color w:val="231F20"/>
          <w:spacing w:val="40"/>
          <w:sz w:val="14"/>
        </w:rPr>
        <w:t> </w:t>
      </w:r>
      <w:hyperlink r:id="rId29">
        <w:r>
          <w:rPr>
            <w:color w:val="231F20"/>
            <w:sz w:val="14"/>
          </w:rPr>
          <w:t>rehabilitacja@mdtmedical.eu</w:t>
        </w:r>
      </w:hyperlink>
      <w:r>
        <w:rPr>
          <w:color w:val="231F20"/>
          <w:sz w:val="14"/>
        </w:rPr>
        <w:t> celem uzgodnienia preferowanego </w:t>
      </w:r>
      <w:r>
        <w:rPr>
          <w:color w:val="231F20"/>
          <w:sz w:val="14"/>
        </w:rPr>
        <w:t>terminu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realizacji świadczenia zdrowotnego,</w:t>
      </w:r>
    </w:p>
    <w:p>
      <w:pPr>
        <w:pStyle w:val="ListParagraph"/>
        <w:numPr>
          <w:ilvl w:val="2"/>
          <w:numId w:val="38"/>
        </w:numPr>
        <w:tabs>
          <w:tab w:pos="801" w:val="left" w:leader="none"/>
        </w:tabs>
        <w:spacing w:line="240" w:lineRule="auto" w:before="74" w:after="0"/>
        <w:ind w:left="800" w:right="0" w:hanging="228"/>
        <w:jc w:val="both"/>
        <w:rPr>
          <w:sz w:val="14"/>
        </w:rPr>
      </w:pPr>
      <w:r>
        <w:rPr>
          <w:color w:val="231F20"/>
          <w:sz w:val="14"/>
        </w:rPr>
        <w:t>zastosować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się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zaleceń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wskazówek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personelu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Centrum e-</w:t>
      </w:r>
      <w:r>
        <w:rPr>
          <w:color w:val="231F20"/>
          <w:spacing w:val="-2"/>
          <w:sz w:val="14"/>
        </w:rPr>
        <w:t>Rehabilitacji,</w:t>
      </w:r>
    </w:p>
    <w:p>
      <w:pPr>
        <w:pStyle w:val="ListParagraph"/>
        <w:numPr>
          <w:ilvl w:val="2"/>
          <w:numId w:val="38"/>
        </w:numPr>
        <w:tabs>
          <w:tab w:pos="801" w:val="left" w:leader="none"/>
        </w:tabs>
        <w:spacing w:line="228" w:lineRule="auto" w:before="78" w:after="0"/>
        <w:ind w:left="800" w:right="119" w:hanging="227"/>
        <w:jc w:val="both"/>
        <w:rPr>
          <w:sz w:val="14"/>
        </w:rPr>
      </w:pPr>
      <w:r>
        <w:rPr>
          <w:color w:val="231F20"/>
          <w:sz w:val="14"/>
        </w:rPr>
        <w:t>odwołać zarezerwowane wizyty lekarskie w przypadku braku możliwości lub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potrzeby skorzystania z nich w umówionym terminie.</w:t>
      </w:r>
    </w:p>
    <w:p>
      <w:pPr>
        <w:pStyle w:val="ListParagraph"/>
        <w:numPr>
          <w:ilvl w:val="1"/>
          <w:numId w:val="38"/>
        </w:numPr>
        <w:tabs>
          <w:tab w:pos="574" w:val="left" w:leader="none"/>
        </w:tabs>
        <w:spacing w:line="228" w:lineRule="auto" w:before="80" w:after="0"/>
        <w:ind w:left="573" w:right="119" w:hanging="227"/>
        <w:jc w:val="both"/>
        <w:rPr>
          <w:sz w:val="14"/>
        </w:rPr>
      </w:pPr>
      <w:r>
        <w:rPr>
          <w:color w:val="231F20"/>
          <w:sz w:val="14"/>
        </w:rPr>
        <w:t>Rodzaj e-Rehabilitacji jest każdorazowo dopasowany do rodzaju uszkodzenia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ciała, którego doznał Ubezpieczony w następstwie nieszczęśliwego wypadku.</w:t>
      </w:r>
    </w:p>
    <w:p>
      <w:pPr>
        <w:pStyle w:val="ListParagraph"/>
        <w:numPr>
          <w:ilvl w:val="1"/>
          <w:numId w:val="38"/>
        </w:numPr>
        <w:tabs>
          <w:tab w:pos="574" w:val="left" w:leader="none"/>
        </w:tabs>
        <w:spacing w:line="228" w:lineRule="auto" w:before="80" w:after="0"/>
        <w:ind w:left="573" w:right="119" w:hanging="227"/>
        <w:jc w:val="both"/>
        <w:rPr>
          <w:sz w:val="14"/>
        </w:rPr>
      </w:pPr>
      <w:r>
        <w:rPr>
          <w:color w:val="231F20"/>
          <w:sz w:val="14"/>
        </w:rPr>
        <w:t>W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celu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realizacji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e-Rehabilitacji,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Ubezpieczonemu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udostępniany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jest</w:t>
      </w:r>
      <w:r>
        <w:rPr>
          <w:color w:val="231F20"/>
          <w:spacing w:val="41"/>
          <w:sz w:val="14"/>
        </w:rPr>
        <w:t> </w:t>
      </w:r>
      <w:r>
        <w:rPr>
          <w:color w:val="231F20"/>
          <w:sz w:val="14"/>
        </w:rPr>
        <w:t>system</w:t>
      </w:r>
      <w:r>
        <w:rPr>
          <w:color w:val="231F20"/>
          <w:spacing w:val="40"/>
          <w:sz w:val="14"/>
        </w:rPr>
        <w:t> </w:t>
      </w:r>
      <w:r>
        <w:rPr>
          <w:color w:val="231F20"/>
          <w:w w:val="95"/>
          <w:sz w:val="14"/>
        </w:rPr>
        <w:t>e-Rehabilitacji (aparatura sterująco-telemonitorująca), za wyjątkiem odbiornika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TV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innego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niezbędnego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sprzętu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IT,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który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jest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potrzebny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realizacji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rehabilitacji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ruchowej i neurologicznej.</w:t>
      </w:r>
    </w:p>
    <w:p>
      <w:pPr>
        <w:pStyle w:val="ListParagraph"/>
        <w:numPr>
          <w:ilvl w:val="1"/>
          <w:numId w:val="38"/>
        </w:numPr>
        <w:tabs>
          <w:tab w:pos="574" w:val="left" w:leader="none"/>
        </w:tabs>
        <w:spacing w:line="228" w:lineRule="auto" w:before="81" w:after="0"/>
        <w:ind w:left="573" w:right="119" w:hanging="227"/>
        <w:jc w:val="both"/>
        <w:rPr>
          <w:sz w:val="14"/>
        </w:rPr>
      </w:pPr>
      <w:r>
        <w:rPr>
          <w:color w:val="231F20"/>
          <w:sz w:val="14"/>
        </w:rPr>
        <w:t>System e-Rehabilitacji, o którym mowa w pkt 3) powyżej stanowi własność Cen-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trum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e-Rehabilitacji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jest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udostępniany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Ubezpieczonemu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zasadach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dzierżawy/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najmu.</w:t>
      </w:r>
      <w:r>
        <w:rPr>
          <w:color w:val="231F20"/>
          <w:spacing w:val="29"/>
          <w:sz w:val="14"/>
        </w:rPr>
        <w:t> </w:t>
      </w:r>
      <w:r>
        <w:rPr>
          <w:color w:val="231F20"/>
          <w:sz w:val="14"/>
        </w:rPr>
        <w:t>Ubezpieczony</w:t>
      </w:r>
      <w:r>
        <w:rPr>
          <w:color w:val="231F20"/>
          <w:spacing w:val="29"/>
          <w:sz w:val="14"/>
        </w:rPr>
        <w:t> </w:t>
      </w:r>
      <w:r>
        <w:rPr>
          <w:color w:val="231F20"/>
          <w:sz w:val="14"/>
        </w:rPr>
        <w:t>zobowiązany</w:t>
      </w:r>
      <w:r>
        <w:rPr>
          <w:color w:val="231F20"/>
          <w:spacing w:val="29"/>
          <w:sz w:val="14"/>
        </w:rPr>
        <w:t> </w:t>
      </w:r>
      <w:r>
        <w:rPr>
          <w:color w:val="231F20"/>
          <w:sz w:val="14"/>
        </w:rPr>
        <w:t>jest</w:t>
      </w:r>
      <w:r>
        <w:rPr>
          <w:color w:val="231F20"/>
          <w:spacing w:val="29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29"/>
          <w:sz w:val="14"/>
        </w:rPr>
        <w:t> </w:t>
      </w:r>
      <w:r>
        <w:rPr>
          <w:color w:val="231F20"/>
          <w:sz w:val="14"/>
        </w:rPr>
        <w:t>użytkowania</w:t>
      </w:r>
      <w:r>
        <w:rPr>
          <w:color w:val="231F20"/>
          <w:spacing w:val="29"/>
          <w:sz w:val="14"/>
        </w:rPr>
        <w:t> </w:t>
      </w:r>
      <w:r>
        <w:rPr>
          <w:color w:val="231F20"/>
          <w:sz w:val="14"/>
        </w:rPr>
        <w:t>tego</w:t>
      </w:r>
      <w:r>
        <w:rPr>
          <w:color w:val="231F20"/>
          <w:spacing w:val="29"/>
          <w:sz w:val="14"/>
        </w:rPr>
        <w:t> </w:t>
      </w:r>
      <w:r>
        <w:rPr>
          <w:color w:val="231F20"/>
          <w:sz w:val="14"/>
        </w:rPr>
        <w:t>systemu</w:t>
      </w:r>
      <w:r>
        <w:rPr>
          <w:color w:val="231F20"/>
          <w:spacing w:val="29"/>
          <w:sz w:val="14"/>
        </w:rPr>
        <w:t> </w:t>
      </w:r>
      <w:r>
        <w:rPr>
          <w:color w:val="231F20"/>
          <w:sz w:val="14"/>
        </w:rPr>
        <w:t>zgod-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nie z jego przeznaczeniem oraz załączoną do tego systemu instrukcją obsługi.</w:t>
      </w:r>
    </w:p>
    <w:p>
      <w:pPr>
        <w:spacing w:after="0" w:line="228" w:lineRule="auto"/>
        <w:jc w:val="both"/>
        <w:rPr>
          <w:sz w:val="14"/>
        </w:rPr>
        <w:sectPr>
          <w:type w:val="continuous"/>
          <w:pgSz w:w="11910" w:h="16840"/>
          <w:pgMar w:header="398" w:footer="575" w:top="1460" w:bottom="280" w:left="560" w:right="560"/>
          <w:cols w:num="2" w:equalWidth="0">
            <w:col w:w="5314" w:space="78"/>
            <w:col w:w="5398"/>
          </w:cols>
        </w:sectPr>
      </w:pPr>
    </w:p>
    <w:p>
      <w:pPr>
        <w:pStyle w:val="BodyText"/>
        <w:spacing w:before="9"/>
        <w:ind w:firstLine="0"/>
        <w:rPr>
          <w:sz w:val="28"/>
        </w:rPr>
      </w:pPr>
    </w:p>
    <w:p>
      <w:pPr>
        <w:spacing w:after="0"/>
        <w:rPr>
          <w:sz w:val="28"/>
        </w:rPr>
        <w:sectPr>
          <w:pgSz w:w="11910" w:h="16840"/>
          <w:pgMar w:header="398" w:footer="575" w:top="1000" w:bottom="760" w:left="560" w:right="560"/>
        </w:sectPr>
      </w:pPr>
    </w:p>
    <w:p>
      <w:pPr>
        <w:pStyle w:val="ListParagraph"/>
        <w:numPr>
          <w:ilvl w:val="1"/>
          <w:numId w:val="38"/>
        </w:numPr>
        <w:tabs>
          <w:tab w:pos="574" w:val="left" w:leader="none"/>
        </w:tabs>
        <w:spacing w:line="228" w:lineRule="auto" w:before="106" w:after="0"/>
        <w:ind w:left="573" w:right="38" w:hanging="227"/>
        <w:jc w:val="both"/>
        <w:rPr>
          <w:sz w:val="14"/>
        </w:rPr>
      </w:pPr>
      <w:r>
        <w:rPr>
          <w:color w:val="231F20"/>
          <w:sz w:val="14"/>
        </w:rPr>
        <w:t>System e-Rehabilitacji, o którym mowa w pkt 3) powyżej winien być zwrócony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do Centrum e-Rehabilitacji w terminie nieprzekraczającym 14 dni od daty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zakończenia ochrony ubezpieczeniowej.</w:t>
      </w:r>
    </w:p>
    <w:p>
      <w:pPr>
        <w:pStyle w:val="ListParagraph"/>
        <w:numPr>
          <w:ilvl w:val="1"/>
          <w:numId w:val="38"/>
        </w:numPr>
        <w:tabs>
          <w:tab w:pos="574" w:val="left" w:leader="none"/>
        </w:tabs>
        <w:spacing w:line="228" w:lineRule="auto" w:before="81" w:after="0"/>
        <w:ind w:left="573" w:right="38" w:hanging="227"/>
        <w:jc w:val="both"/>
        <w:rPr>
          <w:sz w:val="14"/>
        </w:rPr>
      </w:pPr>
      <w:r>
        <w:rPr>
          <w:color w:val="231F20"/>
          <w:sz w:val="14"/>
        </w:rPr>
        <w:t>Koszt wysyłki i odbioru, a także koszt kaucji systemu e-Rehabilitacji, o którym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mowa w pkt 3) powyżej Ubezpieczony ponosi we własnym zakresie.</w:t>
      </w:r>
    </w:p>
    <w:p>
      <w:pPr>
        <w:pStyle w:val="ListParagraph"/>
        <w:numPr>
          <w:ilvl w:val="1"/>
          <w:numId w:val="38"/>
        </w:numPr>
        <w:tabs>
          <w:tab w:pos="574" w:val="left" w:leader="none"/>
        </w:tabs>
        <w:spacing w:line="240" w:lineRule="auto" w:before="73" w:after="0"/>
        <w:ind w:left="573" w:right="0" w:hanging="227"/>
        <w:jc w:val="both"/>
        <w:rPr>
          <w:sz w:val="14"/>
        </w:rPr>
      </w:pPr>
      <w:r>
        <w:rPr>
          <w:color w:val="231F20"/>
          <w:spacing w:val="-2"/>
          <w:sz w:val="14"/>
        </w:rPr>
        <w:t>Koszty połączeń i usług internetowych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Ubezpieczony ponosi we własnym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zakresie.</w:t>
      </w:r>
    </w:p>
    <w:p>
      <w:pPr>
        <w:pStyle w:val="ListParagraph"/>
        <w:numPr>
          <w:ilvl w:val="0"/>
          <w:numId w:val="38"/>
        </w:numPr>
        <w:tabs>
          <w:tab w:pos="341" w:val="left" w:leader="none"/>
        </w:tabs>
        <w:spacing w:line="228" w:lineRule="auto" w:before="74" w:after="0"/>
        <w:ind w:left="346" w:right="38" w:hanging="227"/>
        <w:jc w:val="both"/>
        <w:rPr>
          <w:sz w:val="14"/>
        </w:rPr>
      </w:pPr>
      <w:r>
        <w:rPr>
          <w:color w:val="231F20"/>
          <w:sz w:val="14"/>
        </w:rPr>
        <w:t>W celu uzyskania świadczenia </w:t>
      </w:r>
      <w:r>
        <w:rPr>
          <w:b/>
          <w:color w:val="231F20"/>
          <w:sz w:val="14"/>
        </w:rPr>
        <w:t>asysty Prawnej </w:t>
      </w:r>
      <w:r>
        <w:rPr>
          <w:color w:val="231F20"/>
          <w:sz w:val="14"/>
        </w:rPr>
        <w:t>Ubezpieczony zobowiązany jest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postępować w sposób opisany w §13 pkt V.</w:t>
      </w:r>
    </w:p>
    <w:p>
      <w:pPr>
        <w:pStyle w:val="ListParagraph"/>
        <w:numPr>
          <w:ilvl w:val="0"/>
          <w:numId w:val="38"/>
        </w:numPr>
        <w:tabs>
          <w:tab w:pos="341" w:val="left" w:leader="none"/>
        </w:tabs>
        <w:spacing w:line="225" w:lineRule="auto" w:before="77" w:after="0"/>
        <w:ind w:left="346" w:right="38" w:hanging="227"/>
        <w:jc w:val="both"/>
        <w:rPr>
          <w:sz w:val="14"/>
        </w:rPr>
      </w:pPr>
      <w:r>
        <w:rPr>
          <w:color w:val="231F20"/>
          <w:sz w:val="14"/>
        </w:rPr>
        <w:t>W celu uzyskania pomocy informatycznej, pomocy psychologicznej lub pomocy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prawnej</w:t>
      </w:r>
      <w:r>
        <w:rPr>
          <w:color w:val="231F20"/>
          <w:spacing w:val="25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25"/>
          <w:sz w:val="14"/>
        </w:rPr>
        <w:t> </w:t>
      </w:r>
      <w:r>
        <w:rPr>
          <w:color w:val="231F20"/>
          <w:sz w:val="14"/>
        </w:rPr>
        <w:t>ramach</w:t>
      </w:r>
      <w:r>
        <w:rPr>
          <w:color w:val="231F20"/>
          <w:spacing w:val="25"/>
          <w:sz w:val="14"/>
        </w:rPr>
        <w:t> </w:t>
      </w:r>
      <w:r>
        <w:rPr>
          <w:color w:val="231F20"/>
          <w:sz w:val="14"/>
        </w:rPr>
        <w:t>Opcji</w:t>
      </w:r>
      <w:r>
        <w:rPr>
          <w:color w:val="231F20"/>
          <w:spacing w:val="25"/>
          <w:sz w:val="14"/>
        </w:rPr>
        <w:t> </w:t>
      </w:r>
      <w:r>
        <w:rPr>
          <w:b/>
          <w:color w:val="231F20"/>
          <w:sz w:val="14"/>
        </w:rPr>
        <w:t>Hejt</w:t>
      </w:r>
      <w:r>
        <w:rPr>
          <w:b/>
          <w:color w:val="231F20"/>
          <w:spacing w:val="23"/>
          <w:sz w:val="14"/>
        </w:rPr>
        <w:t> </w:t>
      </w:r>
      <w:r>
        <w:rPr>
          <w:b/>
          <w:color w:val="231F20"/>
          <w:sz w:val="14"/>
        </w:rPr>
        <w:t>Stop</w:t>
      </w:r>
      <w:r>
        <w:rPr>
          <w:b/>
          <w:color w:val="231F20"/>
          <w:spacing w:val="26"/>
          <w:sz w:val="14"/>
        </w:rPr>
        <w:t> </w:t>
      </w:r>
      <w:r>
        <w:rPr>
          <w:color w:val="231F20"/>
          <w:sz w:val="14"/>
        </w:rPr>
        <w:t>Ubezpieczony</w:t>
      </w:r>
      <w:r>
        <w:rPr>
          <w:color w:val="231F20"/>
          <w:spacing w:val="25"/>
          <w:sz w:val="14"/>
        </w:rPr>
        <w:t> </w:t>
      </w:r>
      <w:r>
        <w:rPr>
          <w:color w:val="231F20"/>
          <w:sz w:val="14"/>
        </w:rPr>
        <w:t>zobowiązany</w:t>
      </w:r>
      <w:r>
        <w:rPr>
          <w:color w:val="231F20"/>
          <w:spacing w:val="25"/>
          <w:sz w:val="14"/>
        </w:rPr>
        <w:t> </w:t>
      </w:r>
      <w:r>
        <w:rPr>
          <w:color w:val="231F20"/>
          <w:sz w:val="14"/>
        </w:rPr>
        <w:t>jest</w:t>
      </w:r>
      <w:r>
        <w:rPr>
          <w:color w:val="231F20"/>
          <w:spacing w:val="25"/>
          <w:sz w:val="14"/>
        </w:rPr>
        <w:t> </w:t>
      </w:r>
      <w:r>
        <w:rPr>
          <w:color w:val="231F20"/>
          <w:sz w:val="14"/>
        </w:rPr>
        <w:t>postępować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sposób opisany w §11 pkt IV.</w:t>
      </w:r>
    </w:p>
    <w:p>
      <w:pPr>
        <w:pStyle w:val="BodyText"/>
        <w:spacing w:before="8"/>
        <w:ind w:firstLine="0"/>
        <w:rPr>
          <w:sz w:val="12"/>
        </w:rPr>
      </w:pPr>
    </w:p>
    <w:p>
      <w:pPr>
        <w:pStyle w:val="BodyText"/>
        <w:ind w:left="283" w:right="204" w:firstLine="0"/>
        <w:jc w:val="center"/>
      </w:pPr>
      <w:r>
        <w:rPr>
          <w:color w:val="231F20"/>
          <w:spacing w:val="-5"/>
        </w:rPr>
        <w:t>§23</w:t>
      </w:r>
    </w:p>
    <w:p>
      <w:pPr>
        <w:pStyle w:val="ListParagraph"/>
        <w:numPr>
          <w:ilvl w:val="0"/>
          <w:numId w:val="39"/>
        </w:numPr>
        <w:tabs>
          <w:tab w:pos="340" w:val="left" w:leader="none"/>
        </w:tabs>
        <w:spacing w:line="228" w:lineRule="auto" w:before="73" w:after="0"/>
        <w:ind w:left="346" w:right="39" w:hanging="227"/>
        <w:jc w:val="both"/>
        <w:rPr>
          <w:sz w:val="14"/>
        </w:rPr>
      </w:pPr>
      <w:r>
        <w:rPr>
          <w:color w:val="231F20"/>
          <w:sz w:val="14"/>
        </w:rPr>
        <w:t>Stopień uszczerbku na zdrowiu lub rodzaj inwalidztwa powinien być ustalony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niezwłocznie po zakończeniu leczenia z uwzględnieniem, zaleconego przez lekarza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leczenia powypadkowego, najpóźniej w 24 miesiącu od dnia wypadku.</w:t>
      </w:r>
    </w:p>
    <w:p>
      <w:pPr>
        <w:pStyle w:val="ListParagraph"/>
        <w:numPr>
          <w:ilvl w:val="0"/>
          <w:numId w:val="39"/>
        </w:numPr>
        <w:tabs>
          <w:tab w:pos="340" w:val="left" w:leader="none"/>
        </w:tabs>
        <w:spacing w:line="228" w:lineRule="auto" w:before="76" w:after="0"/>
        <w:ind w:left="346" w:right="39" w:hanging="227"/>
        <w:jc w:val="both"/>
        <w:rPr>
          <w:sz w:val="14"/>
        </w:rPr>
      </w:pPr>
      <w:r>
        <w:rPr>
          <w:color w:val="231F20"/>
          <w:sz w:val="14"/>
        </w:rPr>
        <w:t>Stopień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uszczerbku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zdrowiu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rodzaj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inwalidztwa,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ramach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Opcji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Podstawowej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i Opcji Progresja, jest ustalany na podstawie zgłoszonego roszczenia i dostarczonej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dokumentacji medycznej z przebiegu leczenia oraz na podstawie Tabeli Norm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Uszczerbku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Zdrowiu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InterRisk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obowiązującej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dniu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zawarcia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umowy,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stanowiącej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załącznik nr 3 do OWU.</w:t>
      </w:r>
    </w:p>
    <w:p>
      <w:pPr>
        <w:pStyle w:val="ListParagraph"/>
        <w:numPr>
          <w:ilvl w:val="0"/>
          <w:numId w:val="39"/>
        </w:numPr>
        <w:tabs>
          <w:tab w:pos="340" w:val="left" w:leader="none"/>
        </w:tabs>
        <w:spacing w:line="228" w:lineRule="auto" w:before="76" w:after="0"/>
        <w:ind w:left="346" w:right="38" w:hanging="227"/>
        <w:jc w:val="both"/>
        <w:rPr>
          <w:sz w:val="14"/>
        </w:rPr>
      </w:pPr>
      <w:r>
        <w:rPr>
          <w:color w:val="231F20"/>
          <w:sz w:val="14"/>
        </w:rPr>
        <w:t>Stopień uszczerbku na zdrowiu w ramach Opcji Podstawowej Plus ustalany jest na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podstawie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Tabeli Norm Uszczerbku na Zdrowiu Edu Plus i wyłącznie za uszkodzenia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ciała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wyszczególnione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Tabeli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Norm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Uszczerbku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Zdrowiu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Edu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Plus,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która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stanowi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załącznik nr 1 do OWU.</w:t>
      </w:r>
    </w:p>
    <w:p>
      <w:pPr>
        <w:pStyle w:val="ListParagraph"/>
        <w:numPr>
          <w:ilvl w:val="0"/>
          <w:numId w:val="39"/>
        </w:numPr>
        <w:tabs>
          <w:tab w:pos="340" w:val="left" w:leader="none"/>
        </w:tabs>
        <w:spacing w:line="228" w:lineRule="auto" w:before="75" w:after="0"/>
        <w:ind w:left="346" w:right="39" w:hanging="227"/>
        <w:jc w:val="both"/>
        <w:rPr>
          <w:sz w:val="14"/>
        </w:rPr>
      </w:pPr>
      <w:r>
        <w:rPr>
          <w:color w:val="231F20"/>
          <w:sz w:val="14"/>
        </w:rPr>
        <w:t>Stopień trwałego inwalidztwa, złamań kości, zwichnięć i skręceń stawów w ramach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Opcji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Ochrona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Opcji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Ochrona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Plus,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ustalany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jest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podstawie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Tabel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1-5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wskazanych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OWU i wyłącznie za trwałe inwalidztwo, złamania kości, zwichnięcia i skręcenia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stawów wyszczególnione w Tabelach 1-5.</w:t>
      </w:r>
    </w:p>
    <w:p>
      <w:pPr>
        <w:pStyle w:val="ListParagraph"/>
        <w:numPr>
          <w:ilvl w:val="0"/>
          <w:numId w:val="39"/>
        </w:numPr>
        <w:tabs>
          <w:tab w:pos="340" w:val="left" w:leader="none"/>
        </w:tabs>
        <w:spacing w:line="228" w:lineRule="auto" w:before="76" w:after="0"/>
        <w:ind w:left="346" w:right="38" w:hanging="227"/>
        <w:jc w:val="both"/>
        <w:rPr>
          <w:sz w:val="14"/>
        </w:rPr>
      </w:pPr>
      <w:r>
        <w:rPr>
          <w:color w:val="231F20"/>
          <w:sz w:val="14"/>
        </w:rPr>
        <w:t>Jeżeli na rzecz Ubezpieczonego zostało wypłacone świadczenia z tytułu uszczerbku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na zdrowiu w następstwie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nieszczęśliwego wypadku, a następnie Ubezpieczony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zmarł na skutek tego samego nieszczęśliwego wypadku, świadczenie z tytułu</w:t>
      </w:r>
      <w:r>
        <w:rPr>
          <w:color w:val="231F20"/>
          <w:spacing w:val="80"/>
          <w:sz w:val="14"/>
        </w:rPr>
        <w:t> </w:t>
      </w:r>
      <w:r>
        <w:rPr>
          <w:color w:val="231F20"/>
          <w:sz w:val="14"/>
        </w:rPr>
        <w:t>śmierci Ubezpieczanego w następstwie nieszczęśliwego wypadku wypłaca się po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pomniejszeniu kwoty o uprzednio wypłacone świadczenie z tytułu uszczerbku na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zdrowiu,</w:t>
      </w:r>
      <w:r>
        <w:rPr>
          <w:color w:val="231F20"/>
          <w:spacing w:val="20"/>
          <w:sz w:val="14"/>
        </w:rPr>
        <w:t> </w:t>
      </w:r>
      <w:r>
        <w:rPr>
          <w:color w:val="231F20"/>
          <w:sz w:val="14"/>
        </w:rPr>
        <w:t>maksymalnie</w:t>
      </w:r>
      <w:r>
        <w:rPr>
          <w:color w:val="231F20"/>
          <w:spacing w:val="20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20"/>
          <w:sz w:val="14"/>
        </w:rPr>
        <w:t> </w:t>
      </w:r>
      <w:r>
        <w:rPr>
          <w:color w:val="231F20"/>
          <w:sz w:val="14"/>
        </w:rPr>
        <w:t>wysokości</w:t>
      </w:r>
      <w:r>
        <w:rPr>
          <w:color w:val="231F20"/>
          <w:spacing w:val="20"/>
          <w:sz w:val="14"/>
        </w:rPr>
        <w:t> </w:t>
      </w:r>
      <w:r>
        <w:rPr>
          <w:color w:val="231F20"/>
          <w:sz w:val="14"/>
        </w:rPr>
        <w:t>górnej</w:t>
      </w:r>
      <w:r>
        <w:rPr>
          <w:color w:val="231F20"/>
          <w:spacing w:val="20"/>
          <w:sz w:val="14"/>
        </w:rPr>
        <w:t> </w:t>
      </w:r>
      <w:r>
        <w:rPr>
          <w:color w:val="231F20"/>
          <w:sz w:val="14"/>
        </w:rPr>
        <w:t>granicy</w:t>
      </w:r>
      <w:r>
        <w:rPr>
          <w:color w:val="231F20"/>
          <w:spacing w:val="20"/>
          <w:sz w:val="14"/>
        </w:rPr>
        <w:t> </w:t>
      </w:r>
      <w:r>
        <w:rPr>
          <w:color w:val="231F20"/>
          <w:sz w:val="14"/>
        </w:rPr>
        <w:t>odpowiedzialności</w:t>
      </w:r>
      <w:r>
        <w:rPr>
          <w:color w:val="231F20"/>
          <w:spacing w:val="20"/>
          <w:sz w:val="14"/>
        </w:rPr>
        <w:t> </w:t>
      </w:r>
      <w:r>
        <w:rPr>
          <w:color w:val="231F20"/>
          <w:sz w:val="14"/>
        </w:rPr>
        <w:t>określonej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umowie ubezpieczenia.</w:t>
      </w:r>
    </w:p>
    <w:p>
      <w:pPr>
        <w:pStyle w:val="ListParagraph"/>
        <w:numPr>
          <w:ilvl w:val="0"/>
          <w:numId w:val="39"/>
        </w:numPr>
        <w:tabs>
          <w:tab w:pos="340" w:val="left" w:leader="none"/>
        </w:tabs>
        <w:spacing w:line="228" w:lineRule="auto" w:before="76" w:after="0"/>
        <w:ind w:left="345" w:right="39" w:hanging="227"/>
        <w:jc w:val="both"/>
        <w:rPr>
          <w:sz w:val="14"/>
        </w:rPr>
      </w:pPr>
      <w:r>
        <w:rPr>
          <w:color w:val="231F20"/>
          <w:spacing w:val="-2"/>
          <w:sz w:val="14"/>
        </w:rPr>
        <w:t>Jeżeli na rzecz Ubezpieczonego zostało wypłacone świadczenia z tytułu uszczerbku na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zdrowiu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wyniku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zawału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serca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udaru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mózgu,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następnie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Ubezpieczony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zmarł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skutek zawału serca lub udaru mózgu, świadczenie z tytułu śmierci </w:t>
      </w:r>
      <w:r>
        <w:rPr>
          <w:color w:val="231F20"/>
          <w:sz w:val="14"/>
        </w:rPr>
        <w:t>Ubezpieczanego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w następstwie nieszczęśliwego wypadku wypłaca się po pomniejszeniu kwoty wypłaty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uprzednio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wypłacone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świadczenie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tytułu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uszczerbku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zdrowiu,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maksymalnie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wysokości górnej granicy odpowiedzialności określonej w umowie ubezpieczenia.</w:t>
      </w:r>
    </w:p>
    <w:p>
      <w:pPr>
        <w:pStyle w:val="ListParagraph"/>
        <w:numPr>
          <w:ilvl w:val="0"/>
          <w:numId w:val="39"/>
        </w:numPr>
        <w:tabs>
          <w:tab w:pos="340" w:val="left" w:leader="none"/>
        </w:tabs>
        <w:spacing w:line="228" w:lineRule="auto" w:before="76" w:after="0"/>
        <w:ind w:left="345" w:right="39" w:hanging="227"/>
        <w:jc w:val="both"/>
        <w:rPr>
          <w:sz w:val="14"/>
        </w:rPr>
      </w:pPr>
      <w:r>
        <w:rPr>
          <w:color w:val="231F20"/>
          <w:sz w:val="14"/>
        </w:rPr>
        <w:t>Przy ustaleniu stopnia (procentu) uszczerbku na zdrowiu lub trwałego inwalidztwa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częściowego nie bierze się pod uwagę charakteru czynności zawodowych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wykonywanych przez Ubezpieczonego.</w:t>
      </w:r>
    </w:p>
    <w:p>
      <w:pPr>
        <w:pStyle w:val="ListParagraph"/>
        <w:numPr>
          <w:ilvl w:val="0"/>
          <w:numId w:val="39"/>
        </w:numPr>
        <w:tabs>
          <w:tab w:pos="339" w:val="left" w:leader="none"/>
        </w:tabs>
        <w:spacing w:line="228" w:lineRule="auto" w:before="76" w:after="0"/>
        <w:ind w:left="345" w:right="39" w:hanging="227"/>
        <w:jc w:val="both"/>
        <w:rPr>
          <w:sz w:val="14"/>
        </w:rPr>
      </w:pPr>
      <w:r>
        <w:rPr>
          <w:color w:val="231F20"/>
          <w:sz w:val="14"/>
        </w:rPr>
        <w:t>W razie utraty lub uszkodzenia organu, narządu lub układu, których funkcje przed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wypadkiem były już upośledzone, świadczenie wypłaca się z uwzględnieniem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różnicy pomiędzy stopniem (procentem) uszczerbku na zdrowiu właściwym dla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danego organu, narządu lub układu po wypadku, a istniejącym bezpośrednio przed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wypadkiem.</w:t>
      </w:r>
    </w:p>
    <w:p>
      <w:pPr>
        <w:pStyle w:val="BodyText"/>
        <w:spacing w:before="9"/>
        <w:ind w:firstLine="0"/>
        <w:rPr>
          <w:sz w:val="12"/>
        </w:rPr>
      </w:pPr>
    </w:p>
    <w:p>
      <w:pPr>
        <w:pStyle w:val="BodyText"/>
        <w:ind w:left="281" w:right="205" w:firstLine="0"/>
        <w:jc w:val="center"/>
      </w:pPr>
      <w:r>
        <w:rPr>
          <w:color w:val="231F20"/>
          <w:spacing w:val="-5"/>
        </w:rPr>
        <w:t>§24</w:t>
      </w:r>
    </w:p>
    <w:p>
      <w:pPr>
        <w:pStyle w:val="ListParagraph"/>
        <w:numPr>
          <w:ilvl w:val="0"/>
          <w:numId w:val="40"/>
        </w:numPr>
        <w:tabs>
          <w:tab w:pos="339" w:val="left" w:leader="none"/>
        </w:tabs>
        <w:spacing w:line="228" w:lineRule="auto" w:before="74" w:after="0"/>
        <w:ind w:left="345" w:right="40" w:hanging="227"/>
        <w:jc w:val="both"/>
        <w:rPr>
          <w:sz w:val="14"/>
        </w:rPr>
      </w:pPr>
      <w:r>
        <w:rPr>
          <w:color w:val="231F20"/>
          <w:sz w:val="14"/>
        </w:rPr>
        <w:t>InterRisk wypłaca Ubezpieczonemu lub Uprawnionemu świadczenie na podstawie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uznania roszczenia, po uprzednim przeprowadzeniu własnego postępowania </w:t>
      </w:r>
      <w:r>
        <w:rPr>
          <w:color w:val="231F20"/>
          <w:sz w:val="14"/>
        </w:rPr>
        <w:t>doty-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czącego ustalenia stanu faktycznego zdarzenia objętego ochroną ubezpieczeniową,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zasadności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zgłoszonego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roszczenia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i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wysokości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świadczenia,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zawartej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z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Ubezpieczonym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lub Uprawnionym ugody lub prawomocnego orzeczenia sądowego.</w:t>
      </w:r>
    </w:p>
    <w:p>
      <w:pPr>
        <w:pStyle w:val="ListParagraph"/>
        <w:numPr>
          <w:ilvl w:val="0"/>
          <w:numId w:val="40"/>
        </w:numPr>
        <w:tabs>
          <w:tab w:pos="339" w:val="left" w:leader="none"/>
        </w:tabs>
        <w:spacing w:line="240" w:lineRule="auto" w:before="69" w:after="0"/>
        <w:ind w:left="338" w:right="0" w:hanging="221"/>
        <w:jc w:val="both"/>
        <w:rPr>
          <w:sz w:val="14"/>
        </w:rPr>
      </w:pPr>
      <w:r>
        <w:rPr>
          <w:color w:val="231F20"/>
          <w:sz w:val="14"/>
        </w:rPr>
        <w:t>Świadczenia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wypłacane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są 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złotych </w:t>
      </w:r>
      <w:r>
        <w:rPr>
          <w:color w:val="231F20"/>
          <w:spacing w:val="-2"/>
          <w:sz w:val="14"/>
        </w:rPr>
        <w:t>polskich.</w:t>
      </w:r>
    </w:p>
    <w:p>
      <w:pPr>
        <w:pStyle w:val="ListParagraph"/>
        <w:numPr>
          <w:ilvl w:val="0"/>
          <w:numId w:val="40"/>
        </w:numPr>
        <w:tabs>
          <w:tab w:pos="339" w:val="left" w:leader="none"/>
        </w:tabs>
        <w:spacing w:line="228" w:lineRule="auto" w:before="73" w:after="0"/>
        <w:ind w:left="345" w:right="40" w:hanging="227"/>
        <w:jc w:val="both"/>
        <w:rPr>
          <w:sz w:val="14"/>
        </w:rPr>
      </w:pPr>
      <w:r>
        <w:rPr>
          <w:color w:val="231F20"/>
          <w:sz w:val="14"/>
        </w:rPr>
        <w:t>InterRisk spełnia świadczenie w terminie 30 dni od daty otrzymania zawiadomienia</w:t>
      </w:r>
      <w:r>
        <w:rPr>
          <w:color w:val="231F20"/>
          <w:spacing w:val="80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wypadku.</w:t>
      </w:r>
    </w:p>
    <w:p>
      <w:pPr>
        <w:pStyle w:val="ListParagraph"/>
        <w:numPr>
          <w:ilvl w:val="0"/>
          <w:numId w:val="40"/>
        </w:numPr>
        <w:tabs>
          <w:tab w:pos="339" w:val="left" w:leader="none"/>
        </w:tabs>
        <w:spacing w:line="228" w:lineRule="auto" w:before="75" w:after="0"/>
        <w:ind w:left="345" w:right="39" w:hanging="227"/>
        <w:jc w:val="both"/>
        <w:rPr>
          <w:sz w:val="14"/>
        </w:rPr>
      </w:pPr>
      <w:r>
        <w:rPr>
          <w:color w:val="231F20"/>
          <w:sz w:val="14"/>
        </w:rPr>
        <w:t>Jeżeli w terminie określonym w ust. 3 wyjaśnienie okoliczności koniecznych do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ustalenia odpowiedzialności InterRisk albo wysokości świadczenia okazało się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niemożliwe, świadczenie wypłaca się w terminie 14 dni od dnia, w którym przy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zachowaniu należytej staranności wyjaśnienie tych okoliczności było </w:t>
      </w:r>
      <w:r>
        <w:rPr>
          <w:color w:val="231F20"/>
          <w:sz w:val="14"/>
        </w:rPr>
        <w:t>możliwe.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Jednakże bezsporną część świadczenia InterRisk wypłaca w terminie 30 dni od daty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otrzymania zawiadomienia o wypadku.</w:t>
      </w:r>
    </w:p>
    <w:p>
      <w:pPr>
        <w:pStyle w:val="ListParagraph"/>
        <w:numPr>
          <w:ilvl w:val="0"/>
          <w:numId w:val="40"/>
        </w:numPr>
        <w:tabs>
          <w:tab w:pos="339" w:val="left" w:leader="none"/>
        </w:tabs>
        <w:spacing w:line="228" w:lineRule="auto" w:before="76" w:after="0"/>
        <w:ind w:left="345" w:right="39" w:hanging="227"/>
        <w:jc w:val="both"/>
        <w:rPr>
          <w:sz w:val="14"/>
        </w:rPr>
      </w:pPr>
      <w:r>
        <w:rPr>
          <w:color w:val="231F20"/>
          <w:sz w:val="14"/>
        </w:rPr>
        <w:t>Jeżeli w terminie określonym w ust. 3 InterRisk nie wypłaci świadczenia, zawiadamia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piśmie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osobę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zgłaszającą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roszczenie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oraz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Ubezpieczonego,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jeżeli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nie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jest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on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osobą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zgłaszającą roszczenie, o przyczynach niemożności zaspokojenia ich roszczeń w całości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lub części w powyższym terminie.</w:t>
      </w:r>
    </w:p>
    <w:p>
      <w:pPr>
        <w:pStyle w:val="ListParagraph"/>
        <w:numPr>
          <w:ilvl w:val="0"/>
          <w:numId w:val="40"/>
        </w:numPr>
        <w:tabs>
          <w:tab w:pos="339" w:val="left" w:leader="none"/>
        </w:tabs>
        <w:spacing w:line="228" w:lineRule="auto" w:before="76" w:after="0"/>
        <w:ind w:left="344" w:right="40" w:hanging="227"/>
        <w:jc w:val="both"/>
        <w:rPr>
          <w:sz w:val="14"/>
        </w:rPr>
      </w:pPr>
      <w:r>
        <w:rPr>
          <w:color w:val="231F20"/>
          <w:sz w:val="14"/>
        </w:rPr>
        <w:t>Jeżeli świadczenie nie przysługuje lub przysługuje w innej wysokości niż określona</w:t>
      </w:r>
      <w:r>
        <w:rPr>
          <w:color w:val="231F20"/>
          <w:spacing w:val="80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zgłoszonym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roszczeniu,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InterRisk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informuje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tym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piśmie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osobę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występującą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 roszczeniem oraz Ubezpieczonego, jeżeli nie jest on osobą zgłaszającą roszczenie,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terminach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określonych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ust.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3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4,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wskazując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okoliczności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oraz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podstawę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prawną uzasadniającą całkowitą lub częściową odmowę wypłaty świadczenia </w:t>
      </w:r>
      <w:r>
        <w:rPr>
          <w:color w:val="231F20"/>
          <w:sz w:val="14"/>
        </w:rPr>
        <w:t>oraz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poucza o możliwości złożenia skargi lub reklamacji do InterRisk lub dochodzenia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roszczeń na drodze sądowej.</w:t>
      </w:r>
    </w:p>
    <w:p>
      <w:pPr>
        <w:spacing w:before="100"/>
        <w:ind w:left="306" w:right="306" w:firstLine="0"/>
        <w:jc w:val="center"/>
        <w:rPr>
          <w:sz w:val="14"/>
        </w:rPr>
      </w:pPr>
      <w:r>
        <w:rPr/>
        <w:br w:type="column"/>
      </w:r>
      <w:r>
        <w:rPr>
          <w:color w:val="231F20"/>
          <w:spacing w:val="-5"/>
          <w:sz w:val="14"/>
        </w:rPr>
        <w:t>§25</w:t>
      </w:r>
    </w:p>
    <w:p>
      <w:pPr>
        <w:pStyle w:val="ListParagraph"/>
        <w:numPr>
          <w:ilvl w:val="0"/>
          <w:numId w:val="41"/>
        </w:numPr>
        <w:tabs>
          <w:tab w:pos="340" w:val="left" w:leader="none"/>
        </w:tabs>
        <w:spacing w:line="228" w:lineRule="auto" w:before="74" w:after="0"/>
        <w:ind w:left="346" w:right="120" w:hanging="227"/>
        <w:jc w:val="both"/>
        <w:rPr>
          <w:sz w:val="14"/>
        </w:rPr>
      </w:pPr>
      <w:r>
        <w:rPr>
          <w:color w:val="231F20"/>
          <w:sz w:val="14"/>
        </w:rPr>
        <w:t>Poszukującemu ochrony ubezpieczeniowej, Ubezpieczającemu, Ubezpieczonemu,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uposażonemu lub uprawnionemu z umowy ubezpieczenia przysługuje prawo do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występowania</w:t>
      </w:r>
      <w:r>
        <w:rPr>
          <w:color w:val="231F20"/>
          <w:spacing w:val="27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27"/>
          <w:sz w:val="14"/>
        </w:rPr>
        <w:t> </w:t>
      </w:r>
      <w:r>
        <w:rPr>
          <w:color w:val="231F20"/>
          <w:sz w:val="14"/>
        </w:rPr>
        <w:t>zastrzeżeniami</w:t>
      </w:r>
      <w:r>
        <w:rPr>
          <w:color w:val="231F20"/>
          <w:spacing w:val="27"/>
          <w:sz w:val="14"/>
        </w:rPr>
        <w:t> </w:t>
      </w:r>
      <w:r>
        <w:rPr>
          <w:color w:val="231F20"/>
          <w:sz w:val="14"/>
        </w:rPr>
        <w:t>dotyczącymi</w:t>
      </w:r>
      <w:r>
        <w:rPr>
          <w:color w:val="231F20"/>
          <w:spacing w:val="27"/>
          <w:sz w:val="14"/>
        </w:rPr>
        <w:t> </w:t>
      </w:r>
      <w:r>
        <w:rPr>
          <w:color w:val="231F20"/>
          <w:sz w:val="14"/>
        </w:rPr>
        <w:t>usług</w:t>
      </w:r>
      <w:r>
        <w:rPr>
          <w:color w:val="231F20"/>
          <w:spacing w:val="27"/>
          <w:sz w:val="14"/>
        </w:rPr>
        <w:t> </w:t>
      </w:r>
      <w:r>
        <w:rPr>
          <w:color w:val="231F20"/>
          <w:sz w:val="14"/>
        </w:rPr>
        <w:t>świadczonych</w:t>
      </w:r>
      <w:r>
        <w:rPr>
          <w:color w:val="231F20"/>
          <w:spacing w:val="27"/>
          <w:sz w:val="14"/>
        </w:rPr>
        <w:t> </w:t>
      </w:r>
      <w:r>
        <w:rPr>
          <w:color w:val="231F20"/>
          <w:sz w:val="14"/>
        </w:rPr>
        <w:t>przez</w:t>
      </w:r>
      <w:r>
        <w:rPr>
          <w:color w:val="231F20"/>
          <w:spacing w:val="27"/>
          <w:sz w:val="14"/>
        </w:rPr>
        <w:t> </w:t>
      </w:r>
      <w:r>
        <w:rPr>
          <w:color w:val="231F20"/>
          <w:sz w:val="14"/>
        </w:rPr>
        <w:t>InterRisk,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 tym do zgłaszania skarg i zażaleń, zwanych dalej łącznie reklamacjami.</w:t>
      </w:r>
    </w:p>
    <w:p>
      <w:pPr>
        <w:pStyle w:val="ListParagraph"/>
        <w:numPr>
          <w:ilvl w:val="0"/>
          <w:numId w:val="41"/>
        </w:numPr>
        <w:tabs>
          <w:tab w:pos="340" w:val="left" w:leader="none"/>
        </w:tabs>
        <w:spacing w:line="240" w:lineRule="auto" w:before="68" w:after="0"/>
        <w:ind w:left="339" w:right="0" w:hanging="221"/>
        <w:jc w:val="both"/>
        <w:rPr>
          <w:sz w:val="14"/>
        </w:rPr>
      </w:pPr>
      <w:r>
        <w:rPr>
          <w:color w:val="231F20"/>
          <w:sz w:val="14"/>
        </w:rPr>
        <w:t>Reklamacja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może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być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złożona:</w:t>
      </w:r>
    </w:p>
    <w:p>
      <w:pPr>
        <w:pStyle w:val="ListParagraph"/>
        <w:numPr>
          <w:ilvl w:val="1"/>
          <w:numId w:val="41"/>
        </w:numPr>
        <w:tabs>
          <w:tab w:pos="574" w:val="left" w:leader="none"/>
        </w:tabs>
        <w:spacing w:line="228" w:lineRule="auto" w:before="79" w:after="0"/>
        <w:ind w:left="573" w:right="120" w:hanging="227"/>
        <w:jc w:val="both"/>
        <w:rPr>
          <w:sz w:val="14"/>
        </w:rPr>
      </w:pPr>
      <w:r>
        <w:rPr>
          <w:color w:val="231F20"/>
          <w:sz w:val="14"/>
        </w:rPr>
        <w:t>na piśmie – osobiście, w każdej jednostce organizacyjnej InterRisk obsługującej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klientów, za pośrednictwem operatora pocztowego lub kuriera, albo wysłana na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adres do doręczeń elektronicznych, wpisany do bazy adresów elektronicznych;</w:t>
      </w:r>
    </w:p>
    <w:p>
      <w:pPr>
        <w:pStyle w:val="ListParagraph"/>
        <w:numPr>
          <w:ilvl w:val="1"/>
          <w:numId w:val="41"/>
        </w:numPr>
        <w:tabs>
          <w:tab w:pos="574" w:val="left" w:leader="none"/>
        </w:tabs>
        <w:spacing w:line="228" w:lineRule="auto" w:before="80" w:after="0"/>
        <w:ind w:left="573" w:right="120" w:hanging="227"/>
        <w:jc w:val="both"/>
        <w:rPr>
          <w:sz w:val="14"/>
        </w:rPr>
      </w:pPr>
      <w:r>
        <w:rPr>
          <w:color w:val="231F20"/>
          <w:sz w:val="14"/>
        </w:rPr>
        <w:t>ustnie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telefonicznie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poprzez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InterRisk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Kontakt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(nr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tel.: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22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575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25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25)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osobiście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do protokołu w każdej jednostce organizacyjnej InterRisk obsługującej klientów;</w:t>
      </w:r>
    </w:p>
    <w:p>
      <w:pPr>
        <w:pStyle w:val="ListParagraph"/>
        <w:numPr>
          <w:ilvl w:val="1"/>
          <w:numId w:val="41"/>
        </w:numPr>
        <w:tabs>
          <w:tab w:pos="574" w:val="left" w:leader="none"/>
        </w:tabs>
        <w:spacing w:line="240" w:lineRule="auto" w:before="74" w:after="0"/>
        <w:ind w:left="573" w:right="0" w:hanging="228"/>
        <w:jc w:val="both"/>
        <w:rPr>
          <w:sz w:val="14"/>
        </w:rPr>
      </w:pPr>
      <w:r>
        <w:rPr>
          <w:color w:val="231F20"/>
          <w:sz w:val="14"/>
        </w:rPr>
        <w:t>w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postaci elektronicznej – wysyłając e-mail na adres: </w:t>
      </w:r>
      <w:hyperlink r:id="rId30">
        <w:r>
          <w:rPr>
            <w:color w:val="231F20"/>
            <w:spacing w:val="-2"/>
            <w:sz w:val="14"/>
          </w:rPr>
          <w:t>szkody@interrisk.pl.</w:t>
        </w:r>
      </w:hyperlink>
    </w:p>
    <w:p>
      <w:pPr>
        <w:pStyle w:val="ListParagraph"/>
        <w:numPr>
          <w:ilvl w:val="0"/>
          <w:numId w:val="41"/>
        </w:numPr>
        <w:tabs>
          <w:tab w:pos="340" w:val="left" w:leader="none"/>
        </w:tabs>
        <w:spacing w:line="228" w:lineRule="auto" w:before="73" w:after="0"/>
        <w:ind w:left="346" w:right="120" w:hanging="227"/>
        <w:jc w:val="both"/>
        <w:rPr>
          <w:sz w:val="14"/>
        </w:rPr>
      </w:pPr>
      <w:r>
        <w:rPr>
          <w:color w:val="231F20"/>
          <w:sz w:val="14"/>
        </w:rPr>
        <w:t>InterRisk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udziela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odpowiedzi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reklamację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bez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zbędnej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zwłoki,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jednak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nie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później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niż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terminie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30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dni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od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dnia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jej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otrzymania.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zachowania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terminu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wystarczy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wysłanie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odpowiedzi przed jego upływem.</w:t>
      </w:r>
    </w:p>
    <w:p>
      <w:pPr>
        <w:pStyle w:val="ListParagraph"/>
        <w:numPr>
          <w:ilvl w:val="0"/>
          <w:numId w:val="41"/>
        </w:numPr>
        <w:tabs>
          <w:tab w:pos="340" w:val="left" w:leader="none"/>
        </w:tabs>
        <w:spacing w:line="228" w:lineRule="auto" w:before="76" w:after="0"/>
        <w:ind w:left="346" w:right="120" w:hanging="227"/>
        <w:jc w:val="both"/>
        <w:rPr>
          <w:sz w:val="14"/>
        </w:rPr>
      </w:pPr>
      <w:r>
        <w:rPr>
          <w:color w:val="231F20"/>
          <w:sz w:val="14"/>
        </w:rPr>
        <w:t>W szczególnie skomplikowanych przypadkach, uniemożliwiających rozpatrzenie re-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klamacji i udzielenie odpowiedzi w terminie 30 dni od dnia otrzymania </w:t>
      </w:r>
      <w:r>
        <w:rPr>
          <w:color w:val="231F20"/>
          <w:sz w:val="14"/>
        </w:rPr>
        <w:t>reklamacji,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termin rozpatrzenia reklamacji i udzielenia odpowiedzi może zostać wydłużony </w:t>
      </w:r>
      <w:r>
        <w:rPr>
          <w:color w:val="231F20"/>
          <w:sz w:val="14"/>
        </w:rPr>
        <w:t>do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maksymalnie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60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dni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od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dnia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otrzymania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reklamacji.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InterRisk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informując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o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przedłużeniu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terminu odpowiedzi na reklamację wskazuje przyczynę opóźnienia, okoliczności, które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muszą zostać ustalone oraz określa przewidywany termin rozpatrzenia reklamacji.</w:t>
      </w:r>
    </w:p>
    <w:p>
      <w:pPr>
        <w:pStyle w:val="ListParagraph"/>
        <w:numPr>
          <w:ilvl w:val="0"/>
          <w:numId w:val="41"/>
        </w:numPr>
        <w:tabs>
          <w:tab w:pos="340" w:val="left" w:leader="none"/>
        </w:tabs>
        <w:spacing w:line="228" w:lineRule="auto" w:before="76" w:after="0"/>
        <w:ind w:left="346" w:right="120" w:hanging="227"/>
        <w:jc w:val="both"/>
        <w:rPr>
          <w:sz w:val="14"/>
        </w:rPr>
      </w:pPr>
      <w:r>
        <w:rPr>
          <w:color w:val="231F20"/>
          <w:sz w:val="14"/>
        </w:rPr>
        <w:t>InterRisk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odpowiada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reklamację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osoby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fizycznej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piśmie,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wniosek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tej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osoby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pocztą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elektroniczną.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reklamacje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złożone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przez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podmioty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inne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niż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osoby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fizyczne,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InterRisk odpowiada w postaci papierowej lub na innym trwałym nośniku.</w:t>
      </w:r>
    </w:p>
    <w:p>
      <w:pPr>
        <w:pStyle w:val="ListParagraph"/>
        <w:numPr>
          <w:ilvl w:val="0"/>
          <w:numId w:val="41"/>
        </w:numPr>
        <w:tabs>
          <w:tab w:pos="340" w:val="left" w:leader="none"/>
        </w:tabs>
        <w:spacing w:line="228" w:lineRule="auto" w:before="75" w:after="0"/>
        <w:ind w:left="346" w:right="120" w:hanging="227"/>
        <w:jc w:val="both"/>
        <w:rPr>
          <w:sz w:val="14"/>
        </w:rPr>
      </w:pPr>
      <w:r>
        <w:rPr>
          <w:color w:val="231F20"/>
          <w:sz w:val="14"/>
        </w:rPr>
        <w:t>Ubezpieczającemu, Ubezpieczonemu, uposażonemu i uprawnionemu z umowy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będącemu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osobą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fizyczną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przysługuje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prawo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wystąpienia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wnioskiem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 rozpatrzenie sprawy do Rzecznika Finansowego. Konsumentom przysługuje także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prawo zwrócenia się o pomoc do miejskich i powiatowych rzeczników konsumenta.</w:t>
      </w:r>
    </w:p>
    <w:p>
      <w:pPr>
        <w:pStyle w:val="ListParagraph"/>
        <w:numPr>
          <w:ilvl w:val="0"/>
          <w:numId w:val="41"/>
        </w:numPr>
        <w:tabs>
          <w:tab w:pos="340" w:val="left" w:leader="none"/>
        </w:tabs>
        <w:spacing w:line="240" w:lineRule="auto" w:before="69" w:after="0"/>
        <w:ind w:left="339" w:right="0" w:hanging="221"/>
        <w:jc w:val="both"/>
        <w:rPr>
          <w:sz w:val="14"/>
        </w:rPr>
      </w:pPr>
      <w:r>
        <w:rPr>
          <w:color w:val="231F20"/>
          <w:sz w:val="14"/>
        </w:rPr>
        <w:t>InterRisk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podlega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nadzorowi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Komisji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Nadzoru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Finansowego.</w:t>
      </w:r>
    </w:p>
    <w:p>
      <w:pPr>
        <w:pStyle w:val="BodyText"/>
        <w:ind w:firstLine="0"/>
        <w:rPr>
          <w:sz w:val="16"/>
        </w:rPr>
      </w:pPr>
    </w:p>
    <w:p>
      <w:pPr>
        <w:pStyle w:val="Heading1"/>
        <w:spacing w:line="220" w:lineRule="auto" w:before="125"/>
        <w:ind w:left="732" w:right="499" w:hanging="232"/>
        <w:jc w:val="left"/>
      </w:pPr>
      <w:r>
        <w:rPr>
          <w:color w:val="231F20"/>
          <w:w w:val="110"/>
        </w:rPr>
        <w:t>PoStanowiEnia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MaJĄCE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zaStoSowaniE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UMÓw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UBEzPiECzEnia</w:t>
      </w:r>
      <w:r>
        <w:rPr>
          <w:color w:val="231F20"/>
          <w:spacing w:val="40"/>
          <w:w w:val="110"/>
        </w:rPr>
        <w:t> </w:t>
      </w:r>
      <w:r>
        <w:rPr>
          <w:color w:val="231F20"/>
          <w:spacing w:val="-2"/>
          <w:w w:val="110"/>
        </w:rPr>
        <w:t>zawaRtYCH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na</w:t>
      </w:r>
      <w:r>
        <w:rPr>
          <w:color w:val="231F20"/>
          <w:spacing w:val="2"/>
          <w:w w:val="110"/>
        </w:rPr>
        <w:t> </w:t>
      </w:r>
      <w:r>
        <w:rPr>
          <w:color w:val="231F20"/>
          <w:spacing w:val="-2"/>
          <w:w w:val="110"/>
        </w:rPr>
        <w:t>oDLEGŁoŚĆ</w:t>
      </w:r>
      <w:r>
        <w:rPr>
          <w:color w:val="231F20"/>
          <w:spacing w:val="-5"/>
          <w:w w:val="110"/>
        </w:rPr>
        <w:t> </w:t>
      </w:r>
      <w:r>
        <w:rPr>
          <w:color w:val="231F20"/>
          <w:spacing w:val="-2"/>
          <w:w w:val="110"/>
        </w:rPr>
        <w:t>w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RozUMiEniU</w:t>
      </w:r>
      <w:r>
        <w:rPr>
          <w:color w:val="231F20"/>
          <w:spacing w:val="2"/>
          <w:w w:val="110"/>
        </w:rPr>
        <w:t> </w:t>
      </w:r>
      <w:r>
        <w:rPr>
          <w:color w:val="231F20"/>
          <w:spacing w:val="-2"/>
          <w:w w:val="110"/>
        </w:rPr>
        <w:t>UStawY</w:t>
      </w:r>
      <w:r>
        <w:rPr>
          <w:color w:val="231F20"/>
          <w:spacing w:val="2"/>
          <w:w w:val="110"/>
        </w:rPr>
        <w:t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PRawaCH</w:t>
      </w:r>
    </w:p>
    <w:p>
      <w:pPr>
        <w:spacing w:line="163" w:lineRule="exact" w:before="0"/>
        <w:ind w:left="2360" w:right="0" w:firstLine="0"/>
        <w:jc w:val="left"/>
        <w:rPr>
          <w:b/>
          <w:sz w:val="14"/>
        </w:rPr>
      </w:pPr>
      <w:r>
        <w:rPr>
          <w:b/>
          <w:color w:val="231F20"/>
          <w:spacing w:val="-2"/>
          <w:w w:val="110"/>
          <w:sz w:val="14"/>
        </w:rPr>
        <w:t>KonSUMEnta</w:t>
      </w:r>
    </w:p>
    <w:p>
      <w:pPr>
        <w:pStyle w:val="BodyText"/>
        <w:spacing w:before="72"/>
        <w:ind w:left="306" w:right="307" w:firstLine="0"/>
        <w:jc w:val="center"/>
      </w:pPr>
      <w:r>
        <w:rPr>
          <w:color w:val="231F20"/>
          <w:spacing w:val="-5"/>
        </w:rPr>
        <w:t>§26</w:t>
      </w:r>
    </w:p>
    <w:p>
      <w:pPr>
        <w:pStyle w:val="BodyText"/>
        <w:spacing w:line="228" w:lineRule="auto" w:before="78"/>
        <w:ind w:left="119" w:right="121" w:firstLine="0"/>
        <w:jc w:val="both"/>
      </w:pPr>
      <w:r>
        <w:rPr>
          <w:color w:val="231F20"/>
        </w:rPr>
        <w:t>W przypadku gdy umowa ubezpieczenia zostaje zawarta na odległość w rozumieniu</w:t>
      </w:r>
      <w:r>
        <w:rPr>
          <w:color w:val="231F20"/>
          <w:spacing w:val="40"/>
        </w:rPr>
        <w:t> </w:t>
      </w:r>
      <w:r>
        <w:rPr>
          <w:color w:val="231F20"/>
        </w:rPr>
        <w:t>ustawy o prawach konsumenta w brzmieniu obowiązującym w dniu zawarcia umowy</w:t>
      </w:r>
      <w:r>
        <w:rPr>
          <w:color w:val="231F20"/>
          <w:spacing w:val="40"/>
        </w:rPr>
        <w:t> </w:t>
      </w:r>
      <w:r>
        <w:rPr>
          <w:color w:val="231F20"/>
        </w:rPr>
        <w:t>ubezpieczenia, do umowy mają zastosowanie następujące postanowienia:</w:t>
      </w:r>
    </w:p>
    <w:p>
      <w:pPr>
        <w:pStyle w:val="ListParagraph"/>
        <w:numPr>
          <w:ilvl w:val="0"/>
          <w:numId w:val="42"/>
        </w:numPr>
        <w:tabs>
          <w:tab w:pos="340" w:val="left" w:leader="none"/>
        </w:tabs>
        <w:spacing w:line="228" w:lineRule="auto" w:before="76" w:after="0"/>
        <w:ind w:left="346" w:right="120" w:hanging="227"/>
        <w:jc w:val="both"/>
        <w:rPr>
          <w:sz w:val="14"/>
        </w:rPr>
      </w:pPr>
      <w:r>
        <w:rPr>
          <w:color w:val="231F20"/>
          <w:sz w:val="14"/>
        </w:rPr>
        <w:t>Konsument, który zawarł na odległość umowę ubezpieczenia, może od niej </w:t>
      </w:r>
      <w:r>
        <w:rPr>
          <w:color w:val="231F20"/>
          <w:sz w:val="14"/>
        </w:rPr>
        <w:t>odstąpić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bez podania przyczyn, składając oświadczenie na piśmie, w terminie 30 dni od dnia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zawarcia umowy lub od dnia potwierdzenia informacji, o których mowa w art. 39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ustawy o prawach konsumenta, jeżeli jest to termin późniejszy.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Termin uważa się za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zachowany, jeżeli przed jego upływem oświadczenie zostało wysłane. W przypadku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odstąpienia przez konsumenta od umowy ubezpieczenia InterRisk przysługuje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wyłącznie część składki obliczonej proporcjonalnie za każdy dzień udzielania przez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InterRisk ochrony ubezpieczeniowej.</w:t>
      </w:r>
    </w:p>
    <w:p>
      <w:pPr>
        <w:pStyle w:val="ListParagraph"/>
        <w:numPr>
          <w:ilvl w:val="0"/>
          <w:numId w:val="42"/>
        </w:numPr>
        <w:tabs>
          <w:tab w:pos="340" w:val="left" w:leader="none"/>
        </w:tabs>
        <w:spacing w:line="228" w:lineRule="auto" w:before="76" w:after="0"/>
        <w:ind w:left="345" w:right="120" w:hanging="227"/>
        <w:jc w:val="both"/>
        <w:rPr>
          <w:sz w:val="14"/>
        </w:rPr>
      </w:pPr>
      <w:r>
        <w:rPr>
          <w:color w:val="231F20"/>
          <w:sz w:val="14"/>
        </w:rPr>
        <w:t>Umowa ubezpieczenia nie wiąże się z ryzykiem finansowym wynikającym z jej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szczególnych cech lub charakteru czynności, które mają być wykonane, a składka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ubezpieczeniowa nie zależy od ruchu cen na rynku finansowym.</w:t>
      </w:r>
    </w:p>
    <w:p>
      <w:pPr>
        <w:pStyle w:val="ListParagraph"/>
        <w:numPr>
          <w:ilvl w:val="0"/>
          <w:numId w:val="42"/>
        </w:numPr>
        <w:tabs>
          <w:tab w:pos="340" w:val="left" w:leader="none"/>
        </w:tabs>
        <w:spacing w:line="228" w:lineRule="auto" w:before="75" w:after="0"/>
        <w:ind w:left="345" w:right="121" w:hanging="227"/>
        <w:jc w:val="both"/>
        <w:rPr>
          <w:sz w:val="14"/>
        </w:rPr>
      </w:pPr>
      <w:r>
        <w:rPr>
          <w:color w:val="231F20"/>
          <w:sz w:val="14"/>
        </w:rPr>
        <w:t>Konsument ponosi koszty wynikające ze środków porozumiewania się na </w:t>
      </w:r>
      <w:r>
        <w:rPr>
          <w:color w:val="231F20"/>
          <w:sz w:val="14"/>
        </w:rPr>
        <w:t>odległość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według taryfy operatora konsumenta.</w:t>
      </w:r>
    </w:p>
    <w:p>
      <w:pPr>
        <w:pStyle w:val="ListParagraph"/>
        <w:numPr>
          <w:ilvl w:val="0"/>
          <w:numId w:val="42"/>
        </w:numPr>
        <w:tabs>
          <w:tab w:pos="339" w:val="left" w:leader="none"/>
        </w:tabs>
        <w:spacing w:line="228" w:lineRule="auto" w:before="76" w:after="0"/>
        <w:ind w:left="345" w:right="121" w:hanging="227"/>
        <w:jc w:val="both"/>
        <w:rPr>
          <w:sz w:val="14"/>
        </w:rPr>
      </w:pPr>
      <w:r>
        <w:rPr>
          <w:color w:val="231F20"/>
          <w:sz w:val="14"/>
        </w:rPr>
        <w:t>Spory wynikające z umów zawartych pomiędzy konsumentami a InterRisk za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pośrednictwem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strony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internetowej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innych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środków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elektronicznych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mogą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być rozwiązywane przez właściwe organy za pomocą europejskiej platformy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pozasądowego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rozwiązywania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sporów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dostępnej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pod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adresem:</w:t>
      </w:r>
      <w:r>
        <w:rPr>
          <w:color w:val="231F20"/>
          <w:spacing w:val="-2"/>
          <w:sz w:val="14"/>
        </w:rPr>
        <w:t> </w:t>
      </w:r>
      <w:hyperlink r:id="rId31">
        <w:r>
          <w:rPr>
            <w:color w:val="231F20"/>
            <w:sz w:val="14"/>
          </w:rPr>
          <w:t>http://ec.europa.eu/</w:t>
        </w:r>
      </w:hyperlink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consumers/odr/.</w:t>
      </w:r>
    </w:p>
    <w:p>
      <w:pPr>
        <w:pStyle w:val="ListParagraph"/>
        <w:numPr>
          <w:ilvl w:val="0"/>
          <w:numId w:val="42"/>
        </w:numPr>
        <w:tabs>
          <w:tab w:pos="339" w:val="left" w:leader="none"/>
        </w:tabs>
        <w:spacing w:line="228" w:lineRule="auto" w:before="75" w:after="0"/>
        <w:ind w:left="345" w:right="121" w:hanging="227"/>
        <w:jc w:val="both"/>
        <w:rPr>
          <w:sz w:val="14"/>
        </w:rPr>
      </w:pPr>
      <w:r>
        <w:rPr>
          <w:color w:val="231F20"/>
          <w:spacing w:val="-2"/>
          <w:sz w:val="14"/>
        </w:rPr>
        <w:t>Umowa ubezpieczenia nie jest objęta funduszem gwarancyjnym lub innym systemem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gwarancyjnym.</w:t>
      </w:r>
    </w:p>
    <w:p>
      <w:pPr>
        <w:pStyle w:val="ListParagraph"/>
        <w:numPr>
          <w:ilvl w:val="0"/>
          <w:numId w:val="42"/>
        </w:numPr>
        <w:tabs>
          <w:tab w:pos="339" w:val="left" w:leader="none"/>
        </w:tabs>
        <w:spacing w:line="228" w:lineRule="auto" w:before="76" w:after="0"/>
        <w:ind w:left="345" w:right="121" w:hanging="227"/>
        <w:jc w:val="both"/>
        <w:rPr>
          <w:sz w:val="14"/>
        </w:rPr>
      </w:pPr>
      <w:r>
        <w:rPr>
          <w:color w:val="231F20"/>
          <w:sz w:val="14"/>
        </w:rPr>
        <w:t>Językiem stosowanym w relacjach pomiędzy InterRisk a konsumentem jest język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polski.</w:t>
      </w:r>
    </w:p>
    <w:p>
      <w:pPr>
        <w:pStyle w:val="ListParagraph"/>
        <w:numPr>
          <w:ilvl w:val="0"/>
          <w:numId w:val="42"/>
        </w:numPr>
        <w:tabs>
          <w:tab w:pos="339" w:val="left" w:leader="none"/>
        </w:tabs>
        <w:spacing w:line="228" w:lineRule="auto" w:before="75" w:after="0"/>
        <w:ind w:left="345" w:right="121" w:hanging="227"/>
        <w:jc w:val="both"/>
        <w:rPr>
          <w:sz w:val="14"/>
        </w:rPr>
      </w:pPr>
      <w:r>
        <w:rPr>
          <w:color w:val="231F20"/>
          <w:spacing w:val="-2"/>
          <w:sz w:val="14"/>
        </w:rPr>
        <w:t>Prawem właściwym dla stosunków InterRisk z konsumentem przed zawarciem umowy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jak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również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prawem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właściwym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dla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zawarcia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wykonania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umowy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jest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prawo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polskie.</w:t>
      </w:r>
    </w:p>
    <w:p>
      <w:pPr>
        <w:pStyle w:val="BodyText"/>
        <w:ind w:firstLine="0"/>
        <w:rPr>
          <w:sz w:val="16"/>
        </w:rPr>
      </w:pPr>
    </w:p>
    <w:p>
      <w:pPr>
        <w:pStyle w:val="Heading1"/>
        <w:spacing w:before="116"/>
        <w:ind w:left="305" w:right="308"/>
      </w:pPr>
      <w:bookmarkStart w:name="_TOC_250000" w:id="17"/>
      <w:r>
        <w:rPr>
          <w:color w:val="231F20"/>
          <w:spacing w:val="-2"/>
          <w:w w:val="115"/>
        </w:rPr>
        <w:t>PoStanowiEnia</w:t>
      </w:r>
      <w:r>
        <w:rPr>
          <w:color w:val="231F20"/>
          <w:spacing w:val="14"/>
          <w:w w:val="115"/>
        </w:rPr>
        <w:t> </w:t>
      </w:r>
      <w:bookmarkEnd w:id="17"/>
      <w:r>
        <w:rPr>
          <w:color w:val="231F20"/>
          <w:spacing w:val="-2"/>
          <w:w w:val="115"/>
        </w:rPr>
        <w:t>KoŃCowE</w:t>
      </w:r>
    </w:p>
    <w:p>
      <w:pPr>
        <w:pStyle w:val="BodyText"/>
        <w:spacing w:line="162" w:lineRule="exact" w:before="72"/>
        <w:ind w:left="305" w:right="308" w:firstLine="0"/>
        <w:jc w:val="center"/>
      </w:pPr>
      <w:r>
        <w:rPr>
          <w:color w:val="231F20"/>
          <w:spacing w:val="-5"/>
        </w:rPr>
        <w:t>§27</w:t>
      </w:r>
    </w:p>
    <w:p>
      <w:pPr>
        <w:pStyle w:val="ListParagraph"/>
        <w:numPr>
          <w:ilvl w:val="0"/>
          <w:numId w:val="43"/>
        </w:numPr>
        <w:tabs>
          <w:tab w:pos="339" w:val="left" w:leader="none"/>
        </w:tabs>
        <w:spacing w:line="228" w:lineRule="auto" w:before="0" w:after="0"/>
        <w:ind w:left="345" w:right="121" w:hanging="227"/>
        <w:jc w:val="both"/>
        <w:rPr>
          <w:sz w:val="14"/>
        </w:rPr>
      </w:pPr>
      <w:r>
        <w:rPr>
          <w:color w:val="231F20"/>
          <w:sz w:val="14"/>
        </w:rPr>
        <w:t>Wszystkie zawiadomienia i oświadczenia złożone przez Ubezpieczającego,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Ubezpieczonego,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Uprawnionego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InterRisk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związku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umową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powinny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być złożone na piśmie pod rygorem nieważności, za wyjątkiem przypadku, </w:t>
      </w:r>
      <w:r>
        <w:rPr>
          <w:color w:val="231F20"/>
          <w:sz w:val="14"/>
        </w:rPr>
        <w:t>gdy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podmioty te wyrażą zgodę na przekazywanie zawiadomień i oświadczeń w </w:t>
      </w:r>
      <w:r>
        <w:rPr>
          <w:color w:val="231F20"/>
          <w:sz w:val="14"/>
        </w:rPr>
        <w:t>postaci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elektronicznej.</w:t>
      </w:r>
    </w:p>
    <w:p>
      <w:pPr>
        <w:pStyle w:val="ListParagraph"/>
        <w:numPr>
          <w:ilvl w:val="0"/>
          <w:numId w:val="43"/>
        </w:numPr>
        <w:tabs>
          <w:tab w:pos="339" w:val="left" w:leader="none"/>
        </w:tabs>
        <w:spacing w:line="228" w:lineRule="auto" w:before="76" w:after="0"/>
        <w:ind w:left="344" w:right="121" w:hanging="227"/>
        <w:jc w:val="both"/>
        <w:rPr>
          <w:sz w:val="14"/>
        </w:rPr>
      </w:pPr>
      <w:r>
        <w:rPr>
          <w:color w:val="231F20"/>
          <w:w w:val="95"/>
          <w:sz w:val="14"/>
        </w:rPr>
        <w:t>Powództwo o roszczenie wynikające z umowy ubezpieczenia można wytoczyć według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przepisów o właściwości ogólnej albo przed sąd właściwy dla miejsca zamieszkania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lub siedziby Ubezpieczającego, Ubezpieczonego lub Uprawnionego z umowy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ubezpieczenia. Powództwo o roszczenie wynikające z umowy ubezpieczenia można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wytoczyć</w:t>
      </w:r>
      <w:r>
        <w:rPr>
          <w:color w:val="231F20"/>
          <w:spacing w:val="30"/>
          <w:sz w:val="14"/>
        </w:rPr>
        <w:t> </w:t>
      </w:r>
      <w:r>
        <w:rPr>
          <w:color w:val="231F20"/>
          <w:sz w:val="14"/>
        </w:rPr>
        <w:t>według</w:t>
      </w:r>
      <w:r>
        <w:rPr>
          <w:color w:val="231F20"/>
          <w:spacing w:val="30"/>
          <w:sz w:val="14"/>
        </w:rPr>
        <w:t> </w:t>
      </w:r>
      <w:r>
        <w:rPr>
          <w:color w:val="231F20"/>
          <w:sz w:val="14"/>
        </w:rPr>
        <w:t>przepisów</w:t>
      </w:r>
      <w:r>
        <w:rPr>
          <w:color w:val="231F20"/>
          <w:spacing w:val="30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30"/>
          <w:sz w:val="14"/>
        </w:rPr>
        <w:t> </w:t>
      </w:r>
      <w:r>
        <w:rPr>
          <w:color w:val="231F20"/>
          <w:sz w:val="14"/>
        </w:rPr>
        <w:t>właściwości</w:t>
      </w:r>
      <w:r>
        <w:rPr>
          <w:color w:val="231F20"/>
          <w:spacing w:val="30"/>
          <w:sz w:val="14"/>
        </w:rPr>
        <w:t> </w:t>
      </w:r>
      <w:r>
        <w:rPr>
          <w:color w:val="231F20"/>
          <w:sz w:val="14"/>
        </w:rPr>
        <w:t>ogólnej</w:t>
      </w:r>
      <w:r>
        <w:rPr>
          <w:color w:val="231F20"/>
          <w:spacing w:val="30"/>
          <w:sz w:val="14"/>
        </w:rPr>
        <w:t> </w:t>
      </w:r>
      <w:r>
        <w:rPr>
          <w:color w:val="231F20"/>
          <w:sz w:val="14"/>
        </w:rPr>
        <w:t>albo</w:t>
      </w:r>
      <w:r>
        <w:rPr>
          <w:color w:val="231F20"/>
          <w:spacing w:val="30"/>
          <w:sz w:val="14"/>
        </w:rPr>
        <w:t> </w:t>
      </w:r>
      <w:r>
        <w:rPr>
          <w:color w:val="231F20"/>
          <w:sz w:val="14"/>
        </w:rPr>
        <w:t>przed</w:t>
      </w:r>
      <w:r>
        <w:rPr>
          <w:color w:val="231F20"/>
          <w:spacing w:val="30"/>
          <w:sz w:val="14"/>
        </w:rPr>
        <w:t> </w:t>
      </w:r>
      <w:r>
        <w:rPr>
          <w:color w:val="231F20"/>
          <w:sz w:val="14"/>
        </w:rPr>
        <w:t>sąd</w:t>
      </w:r>
      <w:r>
        <w:rPr>
          <w:color w:val="231F20"/>
          <w:spacing w:val="30"/>
          <w:sz w:val="14"/>
        </w:rPr>
        <w:t> </w:t>
      </w:r>
      <w:r>
        <w:rPr>
          <w:color w:val="231F20"/>
          <w:sz w:val="14"/>
        </w:rPr>
        <w:t>właściwy</w:t>
      </w:r>
      <w:r>
        <w:rPr>
          <w:color w:val="231F20"/>
          <w:spacing w:val="30"/>
          <w:sz w:val="14"/>
        </w:rPr>
        <w:t> </w:t>
      </w:r>
      <w:r>
        <w:rPr>
          <w:color w:val="231F20"/>
          <w:sz w:val="14"/>
        </w:rPr>
        <w:t>dla</w:t>
      </w:r>
    </w:p>
    <w:p>
      <w:pPr>
        <w:spacing w:after="0" w:line="228" w:lineRule="auto"/>
        <w:jc w:val="both"/>
        <w:rPr>
          <w:sz w:val="14"/>
        </w:rPr>
        <w:sectPr>
          <w:type w:val="continuous"/>
          <w:pgSz w:w="11910" w:h="16840"/>
          <w:pgMar w:header="398" w:footer="385" w:top="1460" w:bottom="280" w:left="560" w:right="560"/>
          <w:cols w:num="2" w:equalWidth="0">
            <w:col w:w="5314" w:space="77"/>
            <w:col w:w="5399"/>
          </w:cols>
        </w:sectPr>
      </w:pPr>
    </w:p>
    <w:p>
      <w:pPr>
        <w:pStyle w:val="BodyText"/>
        <w:spacing w:before="9"/>
        <w:ind w:firstLine="0"/>
        <w:rPr>
          <w:sz w:val="28"/>
        </w:rPr>
      </w:pPr>
    </w:p>
    <w:p>
      <w:pPr>
        <w:spacing w:after="0"/>
        <w:rPr>
          <w:sz w:val="28"/>
        </w:rPr>
        <w:sectPr>
          <w:pgSz w:w="11910" w:h="16840"/>
          <w:pgMar w:header="398" w:footer="385" w:top="1000" w:bottom="580" w:left="560" w:right="560"/>
        </w:sectPr>
      </w:pPr>
    </w:p>
    <w:p>
      <w:pPr>
        <w:pStyle w:val="BodyText"/>
        <w:spacing w:line="228" w:lineRule="auto" w:before="106"/>
        <w:ind w:left="347" w:right="39" w:firstLine="0"/>
        <w:jc w:val="both"/>
      </w:pPr>
      <w:r>
        <w:rPr>
          <w:color w:val="231F20"/>
          <w:w w:val="95"/>
        </w:rPr>
        <w:t>miejsca</w:t>
      </w:r>
      <w:r>
        <w:rPr>
          <w:color w:val="231F20"/>
          <w:spacing w:val="8"/>
        </w:rPr>
        <w:t> </w:t>
      </w:r>
      <w:r>
        <w:rPr>
          <w:color w:val="231F20"/>
          <w:w w:val="95"/>
        </w:rPr>
        <w:t>zamieszkania</w:t>
      </w:r>
      <w:r>
        <w:rPr>
          <w:color w:val="231F20"/>
          <w:spacing w:val="8"/>
        </w:rPr>
        <w:t> </w:t>
      </w:r>
      <w:r>
        <w:rPr>
          <w:color w:val="231F20"/>
          <w:w w:val="95"/>
        </w:rPr>
        <w:t>spadkobiercy</w:t>
      </w:r>
      <w:r>
        <w:rPr>
          <w:color w:val="231F20"/>
          <w:spacing w:val="8"/>
        </w:rPr>
        <w:t> </w:t>
      </w:r>
      <w:r>
        <w:rPr>
          <w:color w:val="231F20"/>
          <w:w w:val="95"/>
        </w:rPr>
        <w:t>Ubezpieczonego</w:t>
      </w:r>
      <w:r>
        <w:rPr>
          <w:color w:val="231F20"/>
          <w:spacing w:val="8"/>
        </w:rPr>
        <w:t> </w:t>
      </w:r>
      <w:r>
        <w:rPr>
          <w:color w:val="231F20"/>
          <w:w w:val="95"/>
        </w:rPr>
        <w:t>lub</w:t>
      </w:r>
      <w:r>
        <w:rPr>
          <w:color w:val="231F20"/>
          <w:spacing w:val="8"/>
        </w:rPr>
        <w:t> </w:t>
      </w:r>
      <w:r>
        <w:rPr>
          <w:color w:val="231F20"/>
          <w:w w:val="95"/>
        </w:rPr>
        <w:t>spadkobiercy</w:t>
      </w:r>
      <w:r>
        <w:rPr>
          <w:color w:val="231F20"/>
          <w:spacing w:val="8"/>
        </w:rPr>
        <w:t> </w:t>
      </w:r>
      <w:r>
        <w:rPr>
          <w:color w:val="231F20"/>
          <w:w w:val="95"/>
        </w:rPr>
        <w:t>Uprawnionego</w:t>
      </w:r>
      <w:r>
        <w:rPr>
          <w:color w:val="231F20"/>
          <w:spacing w:val="80"/>
        </w:rPr>
        <w:t> </w:t>
      </w:r>
      <w:r>
        <w:rPr>
          <w:color w:val="231F20"/>
        </w:rPr>
        <w:t>z umowy ubezpieczenia.</w:t>
      </w:r>
    </w:p>
    <w:p>
      <w:pPr>
        <w:pStyle w:val="ListParagraph"/>
        <w:numPr>
          <w:ilvl w:val="0"/>
          <w:numId w:val="43"/>
        </w:numPr>
        <w:tabs>
          <w:tab w:pos="341" w:val="left" w:leader="none"/>
        </w:tabs>
        <w:spacing w:line="228" w:lineRule="auto" w:before="76" w:after="0"/>
        <w:ind w:left="346" w:right="39" w:hanging="227"/>
        <w:jc w:val="both"/>
        <w:rPr>
          <w:sz w:val="14"/>
        </w:rPr>
      </w:pPr>
      <w:r>
        <w:rPr>
          <w:color w:val="231F20"/>
          <w:sz w:val="14"/>
        </w:rPr>
        <w:t>Zasady</w:t>
      </w:r>
      <w:r>
        <w:rPr>
          <w:color w:val="231F20"/>
          <w:spacing w:val="28"/>
          <w:sz w:val="14"/>
        </w:rPr>
        <w:t> </w:t>
      </w:r>
      <w:r>
        <w:rPr>
          <w:color w:val="231F20"/>
          <w:sz w:val="14"/>
        </w:rPr>
        <w:t>opodatkowania</w:t>
      </w:r>
      <w:r>
        <w:rPr>
          <w:color w:val="231F20"/>
          <w:spacing w:val="28"/>
          <w:sz w:val="14"/>
        </w:rPr>
        <w:t> </w:t>
      </w:r>
      <w:r>
        <w:rPr>
          <w:color w:val="231F20"/>
          <w:sz w:val="14"/>
        </w:rPr>
        <w:t>kwot</w:t>
      </w:r>
      <w:r>
        <w:rPr>
          <w:color w:val="231F20"/>
          <w:spacing w:val="28"/>
          <w:sz w:val="14"/>
        </w:rPr>
        <w:t> </w:t>
      </w:r>
      <w:r>
        <w:rPr>
          <w:color w:val="231F20"/>
          <w:sz w:val="14"/>
        </w:rPr>
        <w:t>otrzymanych</w:t>
      </w:r>
      <w:r>
        <w:rPr>
          <w:color w:val="231F20"/>
          <w:spacing w:val="28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28"/>
          <w:sz w:val="14"/>
        </w:rPr>
        <w:t> </w:t>
      </w:r>
      <w:r>
        <w:rPr>
          <w:color w:val="231F20"/>
          <w:sz w:val="14"/>
        </w:rPr>
        <w:t>tytułu</w:t>
      </w:r>
      <w:r>
        <w:rPr>
          <w:color w:val="231F20"/>
          <w:spacing w:val="28"/>
          <w:sz w:val="14"/>
        </w:rPr>
        <w:t> </w:t>
      </w:r>
      <w:r>
        <w:rPr>
          <w:color w:val="231F20"/>
          <w:sz w:val="14"/>
        </w:rPr>
        <w:t>ubezpieczeń</w:t>
      </w:r>
      <w:r>
        <w:rPr>
          <w:color w:val="231F20"/>
          <w:spacing w:val="28"/>
          <w:sz w:val="14"/>
        </w:rPr>
        <w:t> </w:t>
      </w:r>
      <w:r>
        <w:rPr>
          <w:color w:val="231F20"/>
          <w:sz w:val="14"/>
        </w:rPr>
        <w:t>regulują</w:t>
      </w:r>
      <w:r>
        <w:rPr>
          <w:color w:val="231F20"/>
          <w:spacing w:val="28"/>
          <w:sz w:val="14"/>
        </w:rPr>
        <w:t> </w:t>
      </w:r>
      <w:r>
        <w:rPr>
          <w:color w:val="231F20"/>
          <w:sz w:val="14"/>
        </w:rPr>
        <w:t>ustawa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podatku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dochodowym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od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osób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fizycznych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oraz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ustawa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podatku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dochodowym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od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osób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prawnych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brzmieniu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obowiązującym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dniu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zawarcia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umowy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ubezpieczenia.</w:t>
      </w:r>
    </w:p>
    <w:p>
      <w:pPr>
        <w:pStyle w:val="ListParagraph"/>
        <w:numPr>
          <w:ilvl w:val="0"/>
          <w:numId w:val="43"/>
        </w:numPr>
        <w:tabs>
          <w:tab w:pos="341" w:val="left" w:leader="none"/>
        </w:tabs>
        <w:spacing w:line="228" w:lineRule="auto" w:before="75" w:after="0"/>
        <w:ind w:left="346" w:right="39" w:hanging="227"/>
        <w:jc w:val="both"/>
        <w:rPr>
          <w:sz w:val="14"/>
        </w:rPr>
      </w:pPr>
      <w:r>
        <w:rPr>
          <w:color w:val="231F20"/>
          <w:sz w:val="14"/>
        </w:rPr>
        <w:t>InterRisk zobowiązany jest na podstawie ustawy o pozasądowym rozwiązaniu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sporów konsumenckich do pozasądowego rozwiązywania sporów z konsumentami.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Podmiotem uprawnionym do pozasądowego rozwiązywania sporów pomiędzy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konsumentami a InterRisk jest Rzecznik Finansowy (www.rf.gov.pl).</w:t>
      </w:r>
    </w:p>
    <w:p>
      <w:pPr>
        <w:pStyle w:val="ListParagraph"/>
        <w:numPr>
          <w:ilvl w:val="0"/>
          <w:numId w:val="43"/>
        </w:numPr>
        <w:tabs>
          <w:tab w:pos="340" w:val="left" w:leader="none"/>
        </w:tabs>
        <w:spacing w:line="228" w:lineRule="auto" w:before="76" w:after="0"/>
        <w:ind w:left="346" w:right="39" w:hanging="227"/>
        <w:jc w:val="both"/>
        <w:rPr>
          <w:sz w:val="14"/>
        </w:rPr>
      </w:pPr>
      <w:r>
        <w:rPr>
          <w:color w:val="231F20"/>
          <w:spacing w:val="-2"/>
          <w:sz w:val="14"/>
        </w:rPr>
        <w:t>Prawem właściwym dla umowy ubezpieczenia zawartej na podstawie OWU jest prawo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polskie.</w:t>
      </w:r>
    </w:p>
    <w:p>
      <w:pPr>
        <w:pStyle w:val="ListParagraph"/>
        <w:numPr>
          <w:ilvl w:val="0"/>
          <w:numId w:val="43"/>
        </w:numPr>
        <w:tabs>
          <w:tab w:pos="340" w:val="left" w:leader="none"/>
        </w:tabs>
        <w:spacing w:line="228" w:lineRule="auto" w:before="75" w:after="0"/>
        <w:ind w:left="346" w:right="38" w:hanging="227"/>
        <w:jc w:val="both"/>
        <w:rPr>
          <w:sz w:val="14"/>
        </w:rPr>
      </w:pPr>
      <w:r>
        <w:rPr>
          <w:color w:val="231F20"/>
          <w:sz w:val="14"/>
        </w:rPr>
        <w:t>W</w:t>
      </w:r>
      <w:r>
        <w:rPr>
          <w:color w:val="231F20"/>
          <w:spacing w:val="32"/>
          <w:sz w:val="14"/>
        </w:rPr>
        <w:t> </w:t>
      </w:r>
      <w:r>
        <w:rPr>
          <w:color w:val="231F20"/>
          <w:sz w:val="14"/>
        </w:rPr>
        <w:t>zakresie</w:t>
      </w:r>
      <w:r>
        <w:rPr>
          <w:color w:val="231F20"/>
          <w:spacing w:val="32"/>
          <w:sz w:val="14"/>
        </w:rPr>
        <w:t> </w:t>
      </w:r>
      <w:r>
        <w:rPr>
          <w:color w:val="231F20"/>
          <w:sz w:val="14"/>
        </w:rPr>
        <w:t>ubezpieczenia</w:t>
      </w:r>
      <w:r>
        <w:rPr>
          <w:color w:val="231F20"/>
          <w:spacing w:val="32"/>
          <w:sz w:val="14"/>
        </w:rPr>
        <w:t> </w:t>
      </w:r>
      <w:r>
        <w:rPr>
          <w:color w:val="231F20"/>
          <w:sz w:val="14"/>
        </w:rPr>
        <w:t>ochrony</w:t>
      </w:r>
      <w:r>
        <w:rPr>
          <w:color w:val="231F20"/>
          <w:spacing w:val="32"/>
          <w:sz w:val="14"/>
        </w:rPr>
        <w:t> </w:t>
      </w:r>
      <w:r>
        <w:rPr>
          <w:color w:val="231F20"/>
          <w:sz w:val="14"/>
        </w:rPr>
        <w:t>prawnej,</w:t>
      </w:r>
      <w:r>
        <w:rPr>
          <w:color w:val="231F20"/>
          <w:spacing w:val="32"/>
          <w:sz w:val="14"/>
        </w:rPr>
        <w:t> </w:t>
      </w:r>
      <w:r>
        <w:rPr>
          <w:color w:val="231F20"/>
          <w:sz w:val="14"/>
        </w:rPr>
        <w:t>poddanie</w:t>
      </w:r>
      <w:r>
        <w:rPr>
          <w:color w:val="231F20"/>
          <w:spacing w:val="32"/>
          <w:sz w:val="14"/>
        </w:rPr>
        <w:t> </w:t>
      </w:r>
      <w:r>
        <w:rPr>
          <w:color w:val="231F20"/>
          <w:sz w:val="14"/>
        </w:rPr>
        <w:t>sporu</w:t>
      </w:r>
      <w:r>
        <w:rPr>
          <w:color w:val="231F20"/>
          <w:spacing w:val="32"/>
          <w:sz w:val="14"/>
        </w:rPr>
        <w:t> </w:t>
      </w:r>
      <w:r>
        <w:rPr>
          <w:color w:val="231F20"/>
          <w:sz w:val="14"/>
        </w:rPr>
        <w:t>pomiędzy</w:t>
      </w:r>
      <w:r>
        <w:rPr>
          <w:color w:val="231F20"/>
          <w:spacing w:val="32"/>
          <w:sz w:val="14"/>
        </w:rPr>
        <w:t> </w:t>
      </w:r>
      <w:r>
        <w:rPr>
          <w:color w:val="231F20"/>
          <w:sz w:val="14"/>
        </w:rPr>
        <w:t>InterRisk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a Ubezpieczonym pod rozstrzygnięcie sądu polubownego lub możliwość rozstrzy-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gnięcia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takiego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sporu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w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inny,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zapewniający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porównywalną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gwarancję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obiektywności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sposób wymaga umowy zawartej pomiędzy InterRisk a Ubezpieczonym.</w:t>
      </w:r>
    </w:p>
    <w:p>
      <w:pPr>
        <w:pStyle w:val="ListParagraph"/>
        <w:numPr>
          <w:ilvl w:val="0"/>
          <w:numId w:val="43"/>
        </w:numPr>
        <w:tabs>
          <w:tab w:pos="340" w:val="left" w:leader="none"/>
        </w:tabs>
        <w:spacing w:line="228" w:lineRule="auto" w:before="76" w:after="0"/>
        <w:ind w:left="346" w:right="40" w:hanging="227"/>
        <w:jc w:val="both"/>
        <w:rPr>
          <w:sz w:val="14"/>
        </w:rPr>
      </w:pPr>
      <w:r>
        <w:rPr>
          <w:color w:val="231F20"/>
          <w:sz w:val="14"/>
        </w:rPr>
        <w:t>Ogólne Warunki Ubezpieczenia zostały zatwierdzone uchwałą nr 01/25/03/2022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Zarządu InterRisk TU S.A. Vienna Insurance Group z dnia 25.03.2022 roku i </w:t>
      </w:r>
      <w:r>
        <w:rPr>
          <w:color w:val="231F20"/>
          <w:sz w:val="14"/>
        </w:rPr>
        <w:t>mają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zastosowanie do umów ubezpieczenia zawieranych od dnia 04.04.2022 roku.</w:t>
      </w:r>
    </w:p>
    <w:p>
      <w:pPr>
        <w:spacing w:before="100"/>
        <w:ind w:left="119" w:right="0" w:firstLine="0"/>
        <w:jc w:val="left"/>
        <w:rPr>
          <w:i/>
          <w:sz w:val="14"/>
        </w:rPr>
      </w:pPr>
      <w:r>
        <w:rPr/>
        <w:br w:type="column"/>
      </w:r>
      <w:r>
        <w:rPr>
          <w:i/>
          <w:color w:val="231F20"/>
          <w:sz w:val="14"/>
        </w:rPr>
        <w:t>Załącznik</w:t>
      </w:r>
      <w:r>
        <w:rPr>
          <w:i/>
          <w:color w:val="231F20"/>
          <w:spacing w:val="-4"/>
          <w:sz w:val="14"/>
        </w:rPr>
        <w:t> </w:t>
      </w:r>
      <w:r>
        <w:rPr>
          <w:i/>
          <w:color w:val="231F20"/>
          <w:sz w:val="14"/>
        </w:rPr>
        <w:t>nr</w:t>
      </w:r>
      <w:r>
        <w:rPr>
          <w:i/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1</w:t>
      </w:r>
      <w:r>
        <w:rPr>
          <w:i/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do</w:t>
      </w:r>
      <w:r>
        <w:rPr>
          <w:i/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Ogólnych</w:t>
      </w:r>
      <w:r>
        <w:rPr>
          <w:i/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Warunków</w:t>
      </w:r>
      <w:r>
        <w:rPr>
          <w:i/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Ubezpieczenia</w:t>
      </w:r>
      <w:r>
        <w:rPr>
          <w:i/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EDU</w:t>
      </w:r>
      <w:r>
        <w:rPr>
          <w:i/>
          <w:color w:val="231F20"/>
          <w:spacing w:val="-1"/>
          <w:sz w:val="14"/>
        </w:rPr>
        <w:t> </w:t>
      </w:r>
      <w:r>
        <w:rPr>
          <w:i/>
          <w:color w:val="231F20"/>
          <w:spacing w:val="-4"/>
          <w:sz w:val="14"/>
        </w:rPr>
        <w:t>PLUS</w:t>
      </w:r>
    </w:p>
    <w:p>
      <w:pPr>
        <w:pStyle w:val="BodyText"/>
        <w:ind w:firstLine="0"/>
        <w:rPr>
          <w:i/>
          <w:sz w:val="16"/>
        </w:rPr>
      </w:pPr>
    </w:p>
    <w:p>
      <w:pPr>
        <w:spacing w:before="114"/>
        <w:ind w:left="359" w:right="0" w:firstLine="0"/>
        <w:jc w:val="left"/>
        <w:rPr>
          <w:b/>
          <w:sz w:val="14"/>
        </w:rPr>
      </w:pPr>
      <w:r>
        <w:rPr/>
        <w:pict>
          <v:shape style="position:absolute;margin-left:303.637787pt;margin-top:24.620026pt;width:257.75pt;height:644pt;mso-position-horizontal-relative:page;mso-position-vertical-relative:paragraph;z-index:15734272" type="#_x0000_t202" id="docshape2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1707"/>
                  </w:tblGrid>
                  <w:tr>
                    <w:trPr>
                      <w:trHeight w:val="395" w:hRule="atLeast"/>
                    </w:trPr>
                    <w:tc>
                      <w:tcPr>
                        <w:tcW w:w="3438" w:type="dxa"/>
                        <w:gridSpan w:val="2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41"/>
                          <w:ind w:left="95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i.</w:t>
                        </w:r>
                        <w:r>
                          <w:rPr>
                            <w:b/>
                            <w:color w:val="231F20"/>
                            <w:spacing w:val="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GŁowY</w:t>
                        </w:r>
                      </w:p>
                    </w:tc>
                    <w:tc>
                      <w:tcPr>
                        <w:tcW w:w="1707" w:type="dxa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194" w:lineRule="auto" w:before="68"/>
                          <w:ind w:left="507" w:right="136" w:hanging="26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Procent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uszczerbku</w:t>
                        </w:r>
                        <w:r>
                          <w:rPr>
                            <w:b/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na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zdrowiu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65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ZŁAMANIE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KOŚCI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POKRYWY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CZASZKI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0" w:right="80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65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ZŁAMANIE</w:t>
                        </w:r>
                        <w:r>
                          <w:rPr>
                            <w:color w:val="231F20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KOŚCI</w:t>
                        </w:r>
                        <w:r>
                          <w:rPr>
                            <w:color w:val="231F20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PODSTAWY</w:t>
                        </w:r>
                        <w:r>
                          <w:rPr>
                            <w:color w:val="231F20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CZASZKI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0" w:right="77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5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65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ind w:right="38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USZKODZENIA CZĘŚCI MIEKKICH GŁOWY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(BEZ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USZKODZEŃ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KOSTNYCH)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-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RANY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SKÓRY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OWŁOSIONEJ GŁOWY (BLIZNY I UBYTKI)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0" w:right="80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38" w:type="dxa"/>
                        <w:gridSpan w:val="2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41"/>
                          <w:ind w:left="90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ii.</w:t>
                        </w:r>
                        <w:r>
                          <w:rPr>
                            <w:b/>
                            <w:color w:val="231F20"/>
                            <w:spacing w:val="1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twaRzY</w:t>
                        </w:r>
                      </w:p>
                    </w:tc>
                    <w:tc>
                      <w:tcPr>
                        <w:tcW w:w="1707" w:type="dxa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194" w:lineRule="auto" w:before="68"/>
                          <w:ind w:left="507" w:right="136" w:hanging="26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Procent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uszczerbku</w:t>
                        </w:r>
                        <w:r>
                          <w:rPr>
                            <w:b/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na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zdrowiu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ind w:right="92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USZKODZENIA POWŁOK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TWARZY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(BLIZNY I UBYTKI)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0" w:right="80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ZŁAMANIA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KOŚCI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TWARZOCZASZKI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0" w:right="80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ZŁAMANIE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KOŚCI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NOSA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0" w:right="80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CAŁKOWITA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NOSA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0" w:right="77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SKRZYDEŁKA</w:t>
                        </w:r>
                        <w:r>
                          <w:rPr>
                            <w:color w:val="231F20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NOSA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0" w:right="80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CZĘŚCIOWA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ZĘBA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STAŁEGO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-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KAŻDY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0" w:right="80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7.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CAŁKOWITA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ZĘBA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STAŁEGO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-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KAŻDY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0" w:right="80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8.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ZŁAMANIE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KOŚCI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SZCZĘKI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ŻUCHWY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0" w:right="80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9.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CZĘŚCIOWA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SZCZĘKI</w:t>
                        </w:r>
                        <w:r>
                          <w:rPr>
                            <w:color w:val="231F20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ŻUCHWY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0" w:right="77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6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CAŁKOWITA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SZCZĘKI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ŻUCHWY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0" w:right="77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6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CAŁKOWITA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JĘZYKA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0" w:right="77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38" w:type="dxa"/>
                        <w:gridSpan w:val="2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42"/>
                          <w:ind w:left="53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iii.</w:t>
                        </w:r>
                        <w:r>
                          <w:rPr>
                            <w:b/>
                            <w:color w:val="231F20"/>
                            <w:spacing w:val="1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1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naRzĄDU</w:t>
                        </w:r>
                        <w:r>
                          <w:rPr>
                            <w:b/>
                            <w:color w:val="231F20"/>
                            <w:spacing w:val="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wzRoKU</w:t>
                        </w:r>
                      </w:p>
                    </w:tc>
                    <w:tc>
                      <w:tcPr>
                        <w:tcW w:w="1707" w:type="dxa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194" w:lineRule="auto" w:before="68"/>
                          <w:ind w:left="507" w:right="136" w:hanging="26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Procent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uszczerbku</w:t>
                        </w:r>
                        <w:r>
                          <w:rPr>
                            <w:b/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na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zdrowiu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CAŁKOWITA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WZROKU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JEDNYM</w:t>
                        </w:r>
                        <w:r>
                          <w:rPr>
                            <w:color w:val="231F20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OKU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0" w:right="77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CAŁKOWITA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WZROKU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OBU</w:t>
                        </w:r>
                        <w:r>
                          <w:rPr>
                            <w:color w:val="231F20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OCZACH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0" w:right="73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USZKODZENIE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GAŁKI OCZNEJ - CIAŁA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OBCE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0" w:right="80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USZKODZENIE</w:t>
                        </w:r>
                        <w:r>
                          <w:rPr>
                            <w:color w:val="231F20"/>
                            <w:spacing w:val="1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GAŁKI</w:t>
                        </w:r>
                        <w:r>
                          <w:rPr>
                            <w:color w:val="231F20"/>
                            <w:spacing w:val="1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OCZNEJ</w:t>
                        </w:r>
                        <w:r>
                          <w:rPr>
                            <w:color w:val="231F20"/>
                            <w:spacing w:val="1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-</w:t>
                        </w:r>
                        <w:r>
                          <w:rPr>
                            <w:color w:val="231F20"/>
                            <w:spacing w:val="1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ODWARSTWIENIE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SIATKÓWKI JEDNEGO OKA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0" w:right="77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38" w:type="dxa"/>
                        <w:gridSpan w:val="2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42"/>
                          <w:ind w:left="94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iV.</w:t>
                        </w:r>
                        <w:r>
                          <w:rPr>
                            <w:b/>
                            <w:color w:val="231F20"/>
                            <w:spacing w:val="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MowY</w:t>
                        </w:r>
                      </w:p>
                    </w:tc>
                    <w:tc>
                      <w:tcPr>
                        <w:tcW w:w="1707" w:type="dxa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194" w:lineRule="auto" w:before="68"/>
                          <w:ind w:left="507" w:right="136" w:hanging="26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Procent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uszczerbku</w:t>
                        </w:r>
                        <w:r>
                          <w:rPr>
                            <w:b/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na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zdrowiu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CAŁKOWITA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MOWY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0" w:right="73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38" w:type="dxa"/>
                        <w:gridSpan w:val="2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42"/>
                          <w:ind w:left="58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V.</w:t>
                        </w:r>
                        <w:r>
                          <w:rPr>
                            <w:b/>
                            <w:color w:val="231F20"/>
                            <w:spacing w:val="1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1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naRzĄDU</w:t>
                        </w:r>
                        <w:r>
                          <w:rPr>
                            <w:b/>
                            <w:color w:val="231F20"/>
                            <w:spacing w:val="1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SŁUCHU</w:t>
                        </w:r>
                      </w:p>
                    </w:tc>
                    <w:tc>
                      <w:tcPr>
                        <w:tcW w:w="1707" w:type="dxa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194" w:lineRule="auto" w:before="68"/>
                          <w:ind w:left="507" w:right="136" w:hanging="26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Procent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uszczerbku</w:t>
                        </w:r>
                        <w:r>
                          <w:rPr>
                            <w:b/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na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zdrowiu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SŁUCHU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JEDNYM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UCHU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0" w:right="77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CAŁKOWITA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SŁUCHU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OBU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USZACH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0" w:right="77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CZĘŚCIOWA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MAŁŻOWINY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USZNEJ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ZNIE-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KSZTAŁCENIE (BLIZNY, OPARZENIA, ODMROŻENIA)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0" w:right="80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CAŁKOWITA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MAŁŻOWINY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USZNEJ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0" w:right="80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OBU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MAŁŻOWIN</w:t>
                        </w:r>
                        <w:r>
                          <w:rPr>
                            <w:color w:val="231F20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USZNYCH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0" w:right="77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38" w:type="dxa"/>
                        <w:gridSpan w:val="2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194" w:lineRule="auto" w:before="68"/>
                          <w:ind w:left="1363" w:right="370" w:hanging="98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Vi.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SzYi,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KRtani,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tCHawiCY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PRzEŁYKU</w:t>
                        </w:r>
                      </w:p>
                    </w:tc>
                    <w:tc>
                      <w:tcPr>
                        <w:tcW w:w="1707" w:type="dxa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194" w:lineRule="auto" w:before="68"/>
                          <w:ind w:left="507" w:right="136" w:hanging="26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Procent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uszczerbku</w:t>
                        </w:r>
                        <w:r>
                          <w:rPr>
                            <w:b/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na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zdrowiu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USZKODZENIE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ZWĘŻENIE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KRTANI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POZWALAJĄ-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CE NA OBCHODZENIE SIĘ BEZ RURKI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TCHAWICZEJ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0" w:right="80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5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USZKODZENIE KRTANI, POW ODUJĄCE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KONIECZNOŚĆ STAŁEGO STOSOWANIA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RURKI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TCHAWICZEJ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0" w:right="77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USZKODZENIE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TCHAWICY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-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ZWĘŻENIE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0" w:right="80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5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USZKODZENIE PRZEŁYKU POWODUJĄCE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CAŁKOWITĄ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NIEDROŻNOŚĆ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PRZEŁYKU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STAŁĄ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PRZETOKĄ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ŻOŁĄDKOWĄ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0" w:right="77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ind w:right="61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USZKODZENIE SZYI: MIĘŚNI LUB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TKANEK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MIĘKKICH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SKÓRY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WYMAGAJĄCE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ZSZYCIA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0" w:right="80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38" w:type="dxa"/>
                        <w:gridSpan w:val="2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194" w:lineRule="auto" w:before="68"/>
                          <w:ind w:left="1288" w:hanging="91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Vii. USzKoDzEnia KLatKi PiERSiowEJ i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JEJ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naStĘPStwa</w:t>
                        </w:r>
                      </w:p>
                    </w:tc>
                    <w:tc>
                      <w:tcPr>
                        <w:tcW w:w="1707" w:type="dxa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194" w:lineRule="auto" w:before="68"/>
                          <w:ind w:left="507" w:right="136" w:hanging="26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Procent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uszczerbku</w:t>
                        </w:r>
                        <w:r>
                          <w:rPr>
                            <w:b/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na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zdrowiu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ind w:left="80" w:right="47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CZĘŚCIOWA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BRODAWKI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SUTKOWEJ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KOBIET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0" w:right="8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ind w:left="80" w:right="49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CAŁKOWITA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BRODAWKI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SUTKOWEJ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KOBIET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0" w:right="8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w w:val="105"/>
          <w:sz w:val="14"/>
        </w:rPr>
        <w:t>taBELa</w:t>
      </w:r>
      <w:r>
        <w:rPr>
          <w:b/>
          <w:color w:val="231F20"/>
          <w:spacing w:val="13"/>
          <w:w w:val="105"/>
          <w:sz w:val="14"/>
        </w:rPr>
        <w:t> </w:t>
      </w:r>
      <w:r>
        <w:rPr>
          <w:b/>
          <w:color w:val="231F20"/>
          <w:w w:val="105"/>
          <w:sz w:val="14"/>
        </w:rPr>
        <w:t>noRM</w:t>
      </w:r>
      <w:r>
        <w:rPr>
          <w:b/>
          <w:color w:val="231F20"/>
          <w:spacing w:val="14"/>
          <w:w w:val="105"/>
          <w:sz w:val="14"/>
        </w:rPr>
        <w:t> </w:t>
      </w:r>
      <w:r>
        <w:rPr>
          <w:b/>
          <w:color w:val="231F20"/>
          <w:w w:val="105"/>
          <w:sz w:val="14"/>
        </w:rPr>
        <w:t>USzCzERBKU</w:t>
      </w:r>
      <w:r>
        <w:rPr>
          <w:b/>
          <w:color w:val="231F20"/>
          <w:spacing w:val="13"/>
          <w:w w:val="105"/>
          <w:sz w:val="14"/>
        </w:rPr>
        <w:t> </w:t>
      </w:r>
      <w:r>
        <w:rPr>
          <w:b/>
          <w:color w:val="231F20"/>
          <w:w w:val="105"/>
          <w:sz w:val="14"/>
        </w:rPr>
        <w:t>na</w:t>
      </w:r>
      <w:r>
        <w:rPr>
          <w:b/>
          <w:color w:val="231F20"/>
          <w:spacing w:val="14"/>
          <w:w w:val="105"/>
          <w:sz w:val="14"/>
        </w:rPr>
        <w:t> </w:t>
      </w:r>
      <w:r>
        <w:rPr>
          <w:b/>
          <w:color w:val="231F20"/>
          <w:w w:val="105"/>
          <w:sz w:val="14"/>
        </w:rPr>
        <w:t>zDRowiU</w:t>
      </w:r>
      <w:r>
        <w:rPr>
          <w:b/>
          <w:color w:val="231F20"/>
          <w:spacing w:val="13"/>
          <w:w w:val="105"/>
          <w:sz w:val="14"/>
        </w:rPr>
        <w:t> </w:t>
      </w:r>
      <w:r>
        <w:rPr>
          <w:b/>
          <w:color w:val="231F20"/>
          <w:spacing w:val="-2"/>
          <w:w w:val="105"/>
          <w:sz w:val="14"/>
        </w:rPr>
        <w:t>intERRiSK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header="398" w:footer="575" w:top="1460" w:bottom="280" w:left="560" w:right="560"/>
          <w:cols w:num="2" w:equalWidth="0">
            <w:col w:w="5315" w:space="1668"/>
            <w:col w:w="3807"/>
          </w:cols>
        </w:sectPr>
      </w:pPr>
    </w:p>
    <w:p>
      <w:pPr>
        <w:pStyle w:val="BodyText"/>
        <w:spacing w:before="4"/>
        <w:ind w:firstLine="0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header="398" w:footer="575" w:top="1460" w:bottom="280" w:left="560" w:right="560"/>
        </w:sectPr>
      </w:pPr>
    </w:p>
    <w:p>
      <w:pPr>
        <w:spacing w:before="106"/>
        <w:ind w:left="580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78620160">
            <wp:simplePos x="0" y="0"/>
            <wp:positionH relativeFrom="page">
              <wp:posOffset>717894</wp:posOffset>
            </wp:positionH>
            <wp:positionV relativeFrom="paragraph">
              <wp:posOffset>178713</wp:posOffset>
            </wp:positionV>
            <wp:extent cx="602732" cy="630521"/>
            <wp:effectExtent l="0" t="0" r="0" b="0"/>
            <wp:wrapNone/>
            <wp:docPr id="3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732" cy="630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8"/>
        </w:rPr>
        <w:t>Prezes</w:t>
      </w:r>
      <w:r>
        <w:rPr>
          <w:color w:val="231F20"/>
          <w:spacing w:val="-4"/>
          <w:sz w:val="18"/>
        </w:rPr>
        <w:t> </w:t>
      </w:r>
      <w:r>
        <w:rPr>
          <w:color w:val="231F20"/>
          <w:spacing w:val="-2"/>
          <w:sz w:val="18"/>
        </w:rPr>
        <w:t>Zarządu</w:t>
      </w:r>
    </w:p>
    <w:p>
      <w:pPr>
        <w:pStyle w:val="BodyText"/>
        <w:ind w:firstLine="0"/>
        <w:rPr>
          <w:sz w:val="22"/>
        </w:rPr>
      </w:pPr>
    </w:p>
    <w:p>
      <w:pPr>
        <w:pStyle w:val="BodyText"/>
        <w:ind w:firstLine="0"/>
        <w:rPr>
          <w:sz w:val="22"/>
        </w:rPr>
      </w:pPr>
    </w:p>
    <w:p>
      <w:pPr>
        <w:pStyle w:val="BodyText"/>
        <w:spacing w:before="10"/>
        <w:ind w:firstLine="0"/>
        <w:rPr>
          <w:sz w:val="27"/>
        </w:rPr>
      </w:pPr>
    </w:p>
    <w:p>
      <w:pPr>
        <w:spacing w:before="0"/>
        <w:ind w:left="655" w:right="0" w:firstLine="0"/>
        <w:jc w:val="left"/>
        <w:rPr>
          <w:sz w:val="18"/>
        </w:rPr>
      </w:pPr>
      <w:r>
        <w:rPr>
          <w:color w:val="231F20"/>
          <w:sz w:val="18"/>
        </w:rPr>
        <w:t>Piotr</w:t>
      </w:r>
      <w:r>
        <w:rPr>
          <w:color w:val="231F20"/>
          <w:spacing w:val="-2"/>
          <w:sz w:val="18"/>
        </w:rPr>
        <w:t> Narloch</w:t>
      </w:r>
    </w:p>
    <w:p>
      <w:pPr>
        <w:spacing w:before="100"/>
        <w:ind w:left="567" w:right="6011" w:firstLine="0"/>
        <w:jc w:val="center"/>
        <w:rPr>
          <w:sz w:val="18"/>
        </w:rPr>
      </w:pPr>
      <w:r>
        <w:rPr/>
        <w:br w:type="column"/>
      </w:r>
      <w:r>
        <w:rPr>
          <w:color w:val="231F20"/>
          <w:sz w:val="18"/>
        </w:rPr>
        <w:t>Członek</w:t>
      </w:r>
      <w:r>
        <w:rPr>
          <w:color w:val="231F20"/>
          <w:spacing w:val="3"/>
          <w:sz w:val="18"/>
        </w:rPr>
        <w:t> </w:t>
      </w:r>
      <w:r>
        <w:rPr>
          <w:color w:val="231F20"/>
          <w:spacing w:val="-2"/>
          <w:sz w:val="18"/>
        </w:rPr>
        <w:t>Zarządu</w:t>
      </w:r>
    </w:p>
    <w:p>
      <w:pPr>
        <w:pStyle w:val="BodyText"/>
        <w:spacing w:before="6"/>
        <w:ind w:firstLine="0"/>
        <w:rPr>
          <w:sz w:val="5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2489736</wp:posOffset>
            </wp:positionH>
            <wp:positionV relativeFrom="paragraph">
              <wp:posOffset>57738</wp:posOffset>
            </wp:positionV>
            <wp:extent cx="814863" cy="397764"/>
            <wp:effectExtent l="0" t="0" r="0" b="0"/>
            <wp:wrapTopAndBottom/>
            <wp:docPr id="3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863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47"/>
        <w:ind w:left="567" w:right="6011" w:firstLine="0"/>
        <w:jc w:val="center"/>
        <w:rPr>
          <w:sz w:val="18"/>
        </w:rPr>
      </w:pPr>
      <w:r>
        <w:rPr>
          <w:color w:val="231F20"/>
          <w:sz w:val="18"/>
        </w:rPr>
        <w:t>Włodzimierz</w:t>
      </w:r>
      <w:r>
        <w:rPr>
          <w:color w:val="231F20"/>
          <w:spacing w:val="-7"/>
          <w:sz w:val="18"/>
        </w:rPr>
        <w:t> </w:t>
      </w:r>
      <w:r>
        <w:rPr>
          <w:color w:val="231F20"/>
          <w:spacing w:val="-2"/>
          <w:sz w:val="18"/>
        </w:rPr>
        <w:t>Wasiak</w:t>
      </w:r>
    </w:p>
    <w:p>
      <w:pPr>
        <w:spacing w:after="0"/>
        <w:jc w:val="center"/>
        <w:rPr>
          <w:sz w:val="18"/>
        </w:rPr>
        <w:sectPr>
          <w:type w:val="continuous"/>
          <w:pgSz w:w="11910" w:h="16840"/>
          <w:pgMar w:header="398" w:footer="575" w:top="1460" w:bottom="280" w:left="560" w:right="560"/>
          <w:cols w:num="2" w:equalWidth="0">
            <w:col w:w="1752" w:space="942"/>
            <w:col w:w="8096"/>
          </w:cols>
        </w:sect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spacing w:before="5"/>
        <w:ind w:firstLine="0"/>
        <w:rPr>
          <w:sz w:val="19"/>
        </w:rPr>
      </w:pPr>
    </w:p>
    <w:p>
      <w:pPr>
        <w:tabs>
          <w:tab w:pos="5512" w:val="left" w:leader="none"/>
        </w:tabs>
        <w:spacing w:line="240" w:lineRule="auto"/>
        <w:ind w:left="120" w:right="0" w:firstLine="0"/>
        <w:rPr>
          <w:sz w:val="20"/>
        </w:rPr>
      </w:pPr>
      <w:r>
        <w:rPr>
          <w:sz w:val="20"/>
        </w:rPr>
        <w:pict>
          <v:shape style="width:257.75pt;height:697pt;mso-position-horizontal-relative:char;mso-position-vertical-relative:line" type="#_x0000_t202" id="docshape27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853"/>
                    <w:gridCol w:w="856"/>
                  </w:tblGrid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65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CZĘŚCIOWA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GRUCZOŁU</w:t>
                        </w:r>
                        <w:r>
                          <w:rPr>
                            <w:color w:val="231F20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PIERSIOWEGO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65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CAŁKOWITA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GRUCZOŁU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PIERSIOWEGO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65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ZŁAMANIE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ŻEBER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- za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każde,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maksymalnie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10%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65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ZŁAMANIE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MOSTKA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7.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ind w:right="38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USZKODZENIE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SERCA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OSIERDZIA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(POURAZOWE,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POZAWAŁOWE):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765" w:right="75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38" w:type="dxa"/>
                        <w:gridSpan w:val="2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41"/>
                          <w:ind w:left="19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Viii.</w:t>
                        </w:r>
                        <w:r>
                          <w:rPr>
                            <w:b/>
                            <w:color w:val="231F20"/>
                            <w:spacing w:val="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BRzUCHa</w:t>
                        </w:r>
                        <w:r>
                          <w:rPr>
                            <w:b/>
                            <w:color w:val="231F20"/>
                            <w:spacing w:val="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iCH</w:t>
                        </w:r>
                        <w:r>
                          <w:rPr>
                            <w:b/>
                            <w:color w:val="231F20"/>
                            <w:spacing w:val="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naStĘPStwa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194" w:lineRule="auto" w:before="68"/>
                          <w:ind w:left="507" w:right="138" w:hanging="26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Procent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uszczerbku</w:t>
                        </w:r>
                        <w:r>
                          <w:rPr>
                            <w:b/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na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zdrowiu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USZKODZENIA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POWŁOK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JAMY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BRZUSZNEJ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–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blizny</w:t>
                        </w:r>
                      </w:p>
                      <w:p>
                        <w:pPr>
                          <w:pStyle w:val="TableParagraph"/>
                          <w:spacing w:line="154" w:lineRule="exact" w:before="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nie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będące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następstwem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zabiegów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operacyjnych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USZKODZENIE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ŻOŁĄDKA,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JELIT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-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bez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zaburzeń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funkcji przewodu pokarmowego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USZKODZENIE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ŻOŁĄDKA,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JELIT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-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odżywianie</w:t>
                        </w:r>
                      </w:p>
                      <w:p>
                        <w:pPr>
                          <w:pStyle w:val="TableParagraph"/>
                          <w:spacing w:line="154" w:lineRule="exact" w:before="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wyłącznie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parenteralne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765" w:right="75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USZKODZENIA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ZWIERACZA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ODBYTU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USZKODZENIE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ŚLEDZIONY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CAŁKOWITA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ŚLEDZIONY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765" w:right="75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7.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ind w:right="38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USZKODZENIA</w:t>
                        </w:r>
                        <w:r>
                          <w:rPr>
                            <w:color w:val="231F20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WĄTROBY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-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resekcja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fragmentu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wątroby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765" w:right="75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8.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USZKODZENIA</w:t>
                        </w:r>
                        <w:r>
                          <w:rPr>
                            <w:color w:val="231F20"/>
                            <w:spacing w:val="1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TRZUSTKI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765" w:right="75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38" w:type="dxa"/>
                        <w:gridSpan w:val="2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42"/>
                          <w:ind w:left="13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iX.</w:t>
                        </w:r>
                        <w:r>
                          <w:rPr>
                            <w:b/>
                            <w:color w:val="231F20"/>
                            <w:spacing w:val="1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1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naRzĄDÓw</w:t>
                        </w:r>
                        <w:r>
                          <w:rPr>
                            <w:b/>
                            <w:color w:val="231F20"/>
                            <w:spacing w:val="1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MoCzoPŁCiowYCH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194" w:lineRule="auto" w:before="68"/>
                          <w:ind w:left="507" w:right="138" w:hanging="26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Procent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uszczerbku</w:t>
                        </w:r>
                        <w:r>
                          <w:rPr>
                            <w:b/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na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zdrowiu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CAŁKOWITA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JEDNEJ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NERKI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PRZY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DRUGIEJ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ZDROWEJ I PRAWIDŁOWO DZIAŁAJĄCEJ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765" w:right="75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8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CAŁKOWITA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JEDNEJ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NERKI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PRZY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UPOŚLE-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DZENIU FUNKCJONOWANIA DRUGIEJ NERKI LUB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USZKODZENIE</w:t>
                        </w:r>
                        <w:r>
                          <w:rPr>
                            <w:color w:val="231F20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OBU</w:t>
                        </w:r>
                        <w:r>
                          <w:rPr>
                            <w:color w:val="231F20"/>
                            <w:spacing w:val="1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NEREK</w:t>
                        </w:r>
                        <w:r>
                          <w:rPr>
                            <w:color w:val="231F20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PROWADZĄCE</w:t>
                        </w:r>
                        <w:r>
                          <w:rPr>
                            <w:color w:val="231F20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ICH</w:t>
                        </w:r>
                      </w:p>
                      <w:p>
                        <w:pPr>
                          <w:pStyle w:val="TableParagraph"/>
                          <w:spacing w:line="199" w:lineRule="auto" w:before="1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SCHYŁKOWEJ NIEWYDOLNOŚCI - schyłkowa niewy-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dolność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nerek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765" w:right="75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USZKODZENIE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MOCZOWODU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765" w:right="75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USZKODZENIE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CEWKI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MOCZOWEJ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CAŁKOWITA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PRĄCIA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765" w:right="75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CZĘŚCIOWA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PRĄCIA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765" w:right="75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7.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CAŁKOWITA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JEDNEGO</w:t>
                        </w:r>
                        <w:r>
                          <w:rPr>
                            <w:color w:val="231F20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JĄDRA</w:t>
                        </w:r>
                        <w:r>
                          <w:rPr>
                            <w:color w:val="231F20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JAJNIKA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765" w:right="75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8.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CAŁKOWITA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OBU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JĄDER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JAJNIKÓW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765" w:right="75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9.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POURAZOWY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WODNIAK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JĄDRA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6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CAŁKOWITA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MACICY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765" w:right="75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6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USZKODZENIE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POCHWY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6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USZKODZENIE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MACICY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765" w:right="75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38" w:type="dxa"/>
                        <w:gridSpan w:val="2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194" w:lineRule="auto" w:before="68"/>
                          <w:ind w:left="1301" w:hanging="88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X.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KRĘGoSŁUPa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RDzEnia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KRĘGowEGo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194" w:lineRule="auto" w:before="68"/>
                          <w:ind w:left="507" w:right="138" w:hanging="26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Procent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uszczerbku</w:t>
                        </w:r>
                        <w:r>
                          <w:rPr>
                            <w:b/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na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zdrowiu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USZKODZENIA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KRĘGOSŁUPA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-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urazów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skrętnych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ZŁAMANIA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TRZONÓW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KRĘGÓW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-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każdy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ZŁAMANIA KRĘGOSŁUPA – ŁUKÓW, WYROSTKÓW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POPRZECZNYCH, KOLCZYSTYCH – za każdy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38" w:type="dxa"/>
                        <w:gridSpan w:val="2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42"/>
                          <w:ind w:left="8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Xi.</w:t>
                        </w:r>
                        <w:r>
                          <w:rPr>
                            <w:b/>
                            <w:color w:val="231F20"/>
                            <w:spacing w:val="1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1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MiEDniCY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194" w:lineRule="auto" w:before="68"/>
                          <w:ind w:left="507" w:right="138" w:hanging="26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Procent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uszczerbku</w:t>
                        </w:r>
                        <w:r>
                          <w:rPr>
                            <w:b/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na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zdrowiu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ZŁAMANIE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MIEDNICY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765" w:right="75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38" w:type="dxa"/>
                        <w:gridSpan w:val="2"/>
                        <w:vMerge w:val="restart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1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Xii.</w:t>
                        </w:r>
                        <w:r>
                          <w:rPr>
                            <w:b/>
                            <w:color w:val="231F20"/>
                            <w:spacing w:val="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1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KoŃCzYnY</w:t>
                        </w:r>
                        <w:r>
                          <w:rPr>
                            <w:b/>
                            <w:color w:val="231F20"/>
                            <w:spacing w:val="1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GÓRnEJ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194" w:lineRule="auto" w:before="68"/>
                          <w:ind w:left="507" w:right="138" w:hanging="26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Procent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uszczerbku</w:t>
                        </w:r>
                        <w:r>
                          <w:rPr>
                            <w:b/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na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zdrowiu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38" w:type="dxa"/>
                        <w:gridSpan w:val="2"/>
                        <w:vMerge/>
                        <w:tcBorders>
                          <w:top w:val="nil"/>
                        </w:tcBorders>
                        <w:shd w:val="clear" w:color="auto" w:fill="D1D3D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49"/>
                          <w:ind w:left="236" w:right="229"/>
                          <w:jc w:val="center"/>
                          <w:rPr>
                            <w:rFonts w:ascii="Myriad Pro Light"/>
                            <w:b w:val="0"/>
                            <w:sz w:val="14"/>
                          </w:rPr>
                        </w:pPr>
                        <w:r>
                          <w:rPr>
                            <w:rFonts w:ascii="Myriad Pro Light"/>
                            <w:b w:val="0"/>
                            <w:color w:val="231F20"/>
                            <w:spacing w:val="-2"/>
                            <w:sz w:val="14"/>
                          </w:rPr>
                          <w:t>prawa</w:t>
                        </w:r>
                      </w:p>
                    </w:tc>
                    <w:tc>
                      <w:tcPr>
                        <w:tcW w:w="856" w:type="dxa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49"/>
                          <w:ind w:left="282" w:right="277"/>
                          <w:jc w:val="center"/>
                          <w:rPr>
                            <w:rFonts w:ascii="Myriad Pro Light"/>
                            <w:b w:val="0"/>
                            <w:sz w:val="14"/>
                          </w:rPr>
                        </w:pPr>
                        <w:r>
                          <w:rPr>
                            <w:rFonts w:ascii="Myriad Pro Light"/>
                            <w:b w:val="0"/>
                            <w:color w:val="231F20"/>
                            <w:spacing w:val="-4"/>
                            <w:sz w:val="14"/>
                          </w:rPr>
                          <w:t>lewa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ZŁAMANIE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ŁOPATKI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ZŁAMANIE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OBOJCZYKA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ZWICHNIĘCIE STAWU OBOJCZYKOWO-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BARKOWEGO LUB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OBOJCZYKOWO-MOSTKOWEGO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ind w:right="38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USZKODZENIE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STAWU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ŁOPATKOWO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RAMIENNEGO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CAŁKOWITA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KOŃCZYNY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STAWIE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BARKOWYM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236" w:right="2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70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ind w:left="282" w:right="27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4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ZŁAMANIE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NASADY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BLIŻSZEJ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KOŚCI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RAMIENNEJ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4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7.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KOŃCZYNY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POZIOMIE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RAMIENIA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235" w:right="2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65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ind w:left="281" w:right="27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1"/>
          <w:sz w:val="20"/>
        </w:rPr>
        <w:pict>
          <v:shape style="width:257.75pt;height:686.45pt;mso-position-horizontal-relative:char;mso-position-vertical-relative:line" type="#_x0000_t202" id="docshape28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853"/>
                    <w:gridCol w:w="856"/>
                  </w:tblGrid>
                  <w:tr>
                    <w:trPr>
                      <w:trHeight w:val="5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65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8.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ZŁAMANIE NASADY DALSZEJ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KOŚCI RAMIENNEJ,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WYROSTKA ŁOKCIOWEGO, GŁOWY KOŚCI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PROMIENIOWEJ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before="46"/>
                          <w:ind w:left="38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46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65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9.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ZŁAMANIA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KOŚCI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PRZEDRAMIENIA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before="46"/>
                          <w:ind w:left="38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46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5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65" w:right="6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ind w:right="22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USZKODZENIA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CZĘŚCI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MIEKKICH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WYMAGAJĄCE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ZSZYCIA NA POZIOMIE PRZEDRAMIENIA ORAZ</w:t>
                        </w:r>
                      </w:p>
                      <w:p>
                        <w:pPr>
                          <w:pStyle w:val="TableParagraph"/>
                          <w:spacing w:line="146" w:lineRule="exact" w:before="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PALCÓW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(rany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cięte,</w:t>
                        </w:r>
                        <w:r>
                          <w:rPr>
                            <w:color w:val="231F20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szarpane)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before="46"/>
                          <w:ind w:left="38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46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65" w:right="6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ZWICHNIĘCIA,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SKRĘCENIA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STAWIE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ŁOKCIOWYM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before="46"/>
                          <w:ind w:left="38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46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6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KOŃCZYNY W</w:t>
                        </w:r>
                        <w:r>
                          <w:rPr>
                            <w:color w:val="231F20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OBRĘBIE</w:t>
                        </w:r>
                        <w:r>
                          <w:rPr>
                            <w:color w:val="231F20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PRZEDRAMIENIA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3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55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ind w:left="282" w:right="27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6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ZŁAMANIE,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SKRĘCENIE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NADGARSTKA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38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6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RĘKI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POZIOMIE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NADGARSTKA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3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50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ind w:left="282" w:right="27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6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ZŁAMANIE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JEDNEJ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KOŚCI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ŚRÓDRĘCZA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38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6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16.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ZŁAMANIE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PALCA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38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6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17.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CZĘŚCIOWA</w:t>
                        </w:r>
                        <w:r>
                          <w:rPr>
                            <w:color w:val="231F20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OPUSZKI</w:t>
                        </w:r>
                        <w:r>
                          <w:rPr>
                            <w:color w:val="231F20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KCIUKA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38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6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18.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PALICZKA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PAZNOKCIOWEGO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KCIUKA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38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6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19.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KCIUKA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3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5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6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CZĘŚCIOWA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OPUSZKI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PALCA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WSKAZU-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JĄCEGO, PALCA TRZECIEGO, CZWARTEGO LUB</w:t>
                        </w:r>
                      </w:p>
                      <w:p>
                        <w:pPr>
                          <w:pStyle w:val="TableParagraph"/>
                          <w:spacing w:line="146" w:lineRule="exact" w:before="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PIĄTEGO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-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każdy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38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6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UTRATA PALICZKA PAZNOKCIOWEGO PALCA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WSKAZUJĄCEGO, PALCA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TRZECIEGO,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CZWARTEGO</w:t>
                        </w:r>
                      </w:p>
                      <w:p>
                        <w:pPr>
                          <w:pStyle w:val="TableParagraph"/>
                          <w:spacing w:line="146" w:lineRule="exact" w:before="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PIĄTEGO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-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każdy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38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ind w:left="282" w:right="27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1,5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6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PALCA WSKAZUJĄCEGO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38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6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PALCA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TRZECIEGO,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CZWARTEGO</w:t>
                        </w:r>
                        <w:r>
                          <w:rPr>
                            <w:color w:val="231F20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LUB</w:t>
                        </w:r>
                      </w:p>
                      <w:p>
                        <w:pPr>
                          <w:pStyle w:val="TableParagraph"/>
                          <w:spacing w:line="154" w:lineRule="exact" w:before="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PIĄTEGO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–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każdy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38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38" w:type="dxa"/>
                        <w:gridSpan w:val="2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42"/>
                          <w:ind w:left="49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Xiii.</w:t>
                        </w:r>
                        <w:r>
                          <w:rPr>
                            <w:b/>
                            <w:color w:val="231F20"/>
                            <w:spacing w:val="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1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KoŃCzYnY</w:t>
                        </w:r>
                        <w:r>
                          <w:rPr>
                            <w:b/>
                            <w:color w:val="231F20"/>
                            <w:spacing w:val="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DoLnEJ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194" w:lineRule="auto" w:before="68"/>
                          <w:ind w:left="507" w:right="138" w:hanging="26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Procent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uszczerbku</w:t>
                        </w:r>
                        <w:r>
                          <w:rPr>
                            <w:b/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na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zdrowiu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7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2"/>
                          <w:ind w:left="177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a.</w:t>
                        </w:r>
                        <w:r>
                          <w:rPr>
                            <w:b/>
                            <w:color w:val="231F20"/>
                            <w:spacing w:val="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Staw</w:t>
                        </w:r>
                        <w:r>
                          <w:rPr>
                            <w:b/>
                            <w:color w:val="231F20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BioDRowY,</w:t>
                        </w:r>
                        <w:r>
                          <w:rPr>
                            <w:b/>
                            <w:color w:val="231F20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UDo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ind w:right="38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KOŃCZYNY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DOLNEJ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STAWIE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BIODROWYM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765" w:right="75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KOŃCZYNY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DOLNEJ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POZIOMIE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UDA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765" w:right="75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6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USZKODZENIE TKANEK MIĘKKICH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WYMAGAJĄCE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ZSZYCIA, APARATU WIĘZADŁOWEGO, MIĘŚNI,</w:t>
                        </w:r>
                      </w:p>
                      <w:p>
                        <w:pPr>
                          <w:pStyle w:val="TableParagraph"/>
                          <w:spacing w:line="199" w:lineRule="auto" w:before="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ŚCIĘGIEN,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NACZYŃ,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NERWÓW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-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uszkodzeń urazów skrętnych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8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ind w:righ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USZKODZENIA STAWU BIODROWEGO (ZWICH-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NIĘĆ, ZŁAMAŃ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BLIŻSZEJ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NASADY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KOŚCI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UDOWEJ,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ZŁAMAŃ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SZYJKI,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ZŁAMAŃ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PRZEZKRĘTARZOWYCH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 PODKRĘTARZOWYCH, ZŁAMAŃ KRĘTARZY,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URAZOWYCH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ZŁUSZCZEŃ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GŁOWY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KOŚCI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UDOWEJ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ENDOPROTEZA</w:t>
                        </w:r>
                        <w:r>
                          <w:rPr>
                            <w:color w:val="231F20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STAWU</w:t>
                        </w:r>
                        <w:r>
                          <w:rPr>
                            <w:color w:val="231F20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BIODROWEGO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765" w:right="75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ZŁAMANIE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KOŚCI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UDOWEJ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7.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USZKODZENIA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SKÓRY,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MIĘŚNI,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ŚCIĘGIEN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154" w:lineRule="exact" w:before="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oparzeń,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ran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ciętych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7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2"/>
                          <w:ind w:left="19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B.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Staw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KoLanowY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ind w:right="18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ZŁAMANIE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STRUKTUR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KOSTNYCH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TWORZĄCYCH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 KOLANOWY I RZEPKI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USZKODZENIA</w:t>
                        </w:r>
                        <w:r>
                          <w:rPr>
                            <w:color w:val="231F20"/>
                            <w:spacing w:val="1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WIĘZADEŁ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94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CAŁKOWITA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KOŃCZYNY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DOLNEJ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POZIOMIE STAWU KOLANOWEGO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765" w:right="75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7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2"/>
                          <w:ind w:left="216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C.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PoDUDziE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4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ind w:right="12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ZŁAMANIE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KOŚCI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PODUDZIA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(PISZCZELOWEJ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PISZCZELOWEJ I STRZAŁKOWEJ)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4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ZŁAMANIE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KOSTKI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BOCZNEJ,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PRZYŚRODKOWEJ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4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ZŁAMANIE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KOŚCI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STRZAŁKOWEJ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4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ind w:right="572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USZKODZENIA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TKANEK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MIĘKKICH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SKÓRY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WYMAGAJĄCE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ZSZYCIA,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MIĘŚNI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INNYCH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ŚCIĘGIEN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4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KOŃCZYNY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POZIOMIE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PODUDZIA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764" w:right="75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5147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2"/>
                          <w:ind w:left="86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D.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Staw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SKoKowo-GoLEniowY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SKoKowo-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PiĘtowY</w:t>
                        </w:r>
                      </w:p>
                    </w:tc>
                  </w:tr>
                  <w:tr>
                    <w:trPr>
                      <w:trHeight w:val="5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4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ind w:right="10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USZKODZENIA STAWU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SKOKOWO-GOLENIOWEGO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 SKOKOWO-PIĘTOWEGO - SKRĘCENIA,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ZWICHNIĘCIA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4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ZŁAMANIE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KOŚCI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SKOKOWEJ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PIĘTOWEJ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</v:shape>
        </w:pict>
      </w:r>
      <w:r>
        <w:rPr>
          <w:position w:val="21"/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header="398" w:footer="575" w:top="1000" w:bottom="760" w:left="560" w:right="560"/>
        </w:sectPr>
      </w:pPr>
    </w:p>
    <w:p>
      <w:pPr>
        <w:pStyle w:val="BodyText"/>
        <w:spacing w:before="9"/>
        <w:ind w:firstLine="0"/>
        <w:rPr>
          <w:sz w:val="28"/>
        </w:rPr>
      </w:pPr>
    </w:p>
    <w:p>
      <w:pPr>
        <w:spacing w:after="0"/>
        <w:rPr>
          <w:sz w:val="28"/>
        </w:rPr>
        <w:sectPr>
          <w:headerReference w:type="even" r:id="rId34"/>
          <w:headerReference w:type="default" r:id="rId35"/>
          <w:footerReference w:type="even" r:id="rId36"/>
          <w:footerReference w:type="default" r:id="rId37"/>
          <w:pgSz w:w="11910" w:h="16840"/>
          <w:pgMar w:header="398" w:footer="385" w:top="1000" w:bottom="580" w:left="560" w:right="560"/>
          <w:pgNumType w:start="26"/>
        </w:sectPr>
      </w:pPr>
    </w:p>
    <w:p>
      <w:pPr>
        <w:pStyle w:val="BodyText"/>
        <w:spacing w:before="8"/>
        <w:ind w:firstLine="0"/>
        <w:rPr>
          <w:sz w:val="10"/>
        </w:rPr>
      </w:pPr>
    </w:p>
    <w:tbl>
      <w:tblPr>
        <w:tblW w:w="0" w:type="auto"/>
        <w:jc w:val="left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3098"/>
        <w:gridCol w:w="1707"/>
      </w:tblGrid>
      <w:tr>
        <w:trPr>
          <w:trHeight w:val="255" w:hRule="atLeast"/>
        </w:trPr>
        <w:tc>
          <w:tcPr>
            <w:tcW w:w="340" w:type="dxa"/>
          </w:tcPr>
          <w:p>
            <w:pPr>
              <w:pStyle w:val="TableParagraph"/>
              <w:spacing w:before="46"/>
              <w:ind w:left="80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3.</w:t>
            </w:r>
          </w:p>
        </w:tc>
        <w:tc>
          <w:tcPr>
            <w:tcW w:w="3098" w:type="dxa"/>
          </w:tcPr>
          <w:p>
            <w:pPr>
              <w:pStyle w:val="TableParagraph"/>
              <w:spacing w:before="46"/>
              <w:rPr>
                <w:sz w:val="14"/>
              </w:rPr>
            </w:pPr>
            <w:r>
              <w:rPr>
                <w:color w:val="231F20"/>
                <w:sz w:val="14"/>
              </w:rPr>
              <w:t>ZŁAMANIA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KOŚCI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ŚRÓDSTOPIA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(za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każdą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kość)</w:t>
            </w:r>
          </w:p>
        </w:tc>
        <w:tc>
          <w:tcPr>
            <w:tcW w:w="1707" w:type="dxa"/>
          </w:tcPr>
          <w:p>
            <w:pPr>
              <w:pStyle w:val="TableParagraph"/>
              <w:spacing w:before="46"/>
              <w:ind w:left="816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340" w:type="dxa"/>
          </w:tcPr>
          <w:p>
            <w:pPr>
              <w:pStyle w:val="TableParagraph"/>
              <w:spacing w:before="4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4.</w:t>
            </w:r>
          </w:p>
        </w:tc>
        <w:tc>
          <w:tcPr>
            <w:tcW w:w="3098" w:type="dxa"/>
          </w:tcPr>
          <w:p>
            <w:pPr>
              <w:pStyle w:val="TableParagraph"/>
              <w:spacing w:before="46"/>
              <w:rPr>
                <w:sz w:val="14"/>
              </w:rPr>
            </w:pPr>
            <w:r>
              <w:rPr>
                <w:color w:val="231F20"/>
                <w:sz w:val="14"/>
              </w:rPr>
              <w:t>USZKODZENIA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ŚCIĘGNA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ACHILLESA</w:t>
            </w:r>
          </w:p>
        </w:tc>
        <w:tc>
          <w:tcPr>
            <w:tcW w:w="1707" w:type="dxa"/>
          </w:tcPr>
          <w:p>
            <w:pPr>
              <w:pStyle w:val="TableParagraph"/>
              <w:spacing w:before="46"/>
              <w:ind w:left="816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340" w:type="dxa"/>
          </w:tcPr>
          <w:p>
            <w:pPr>
              <w:pStyle w:val="TableParagraph"/>
              <w:spacing w:before="4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5.</w:t>
            </w:r>
          </w:p>
        </w:tc>
        <w:tc>
          <w:tcPr>
            <w:tcW w:w="3098" w:type="dxa"/>
          </w:tcPr>
          <w:p>
            <w:pPr>
              <w:pStyle w:val="TableParagraph"/>
              <w:spacing w:before="4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CAŁKOWITA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UTRATA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STOPY</w:t>
            </w:r>
          </w:p>
        </w:tc>
        <w:tc>
          <w:tcPr>
            <w:tcW w:w="1707" w:type="dxa"/>
          </w:tcPr>
          <w:p>
            <w:pPr>
              <w:pStyle w:val="TableParagraph"/>
              <w:spacing w:before="46"/>
              <w:ind w:left="780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340" w:type="dxa"/>
          </w:tcPr>
          <w:p>
            <w:pPr>
              <w:pStyle w:val="TableParagraph"/>
              <w:spacing w:before="4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6.</w:t>
            </w:r>
          </w:p>
        </w:tc>
        <w:tc>
          <w:tcPr>
            <w:tcW w:w="3098" w:type="dxa"/>
          </w:tcPr>
          <w:p>
            <w:pPr>
              <w:pStyle w:val="TableParagraph"/>
              <w:spacing w:before="4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UTRATA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STOPY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NA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POZIOMIE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STAWU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CHOPARTA</w:t>
            </w:r>
          </w:p>
        </w:tc>
        <w:tc>
          <w:tcPr>
            <w:tcW w:w="1707" w:type="dxa"/>
          </w:tcPr>
          <w:p>
            <w:pPr>
              <w:pStyle w:val="TableParagraph"/>
              <w:spacing w:before="46"/>
              <w:ind w:left="780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34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7.</w:t>
            </w:r>
          </w:p>
        </w:tc>
        <w:tc>
          <w:tcPr>
            <w:tcW w:w="309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UTRATA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STOPY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W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STAWIE LISFRANCA</w:t>
            </w:r>
          </w:p>
        </w:tc>
        <w:tc>
          <w:tcPr>
            <w:tcW w:w="1707" w:type="dxa"/>
          </w:tcPr>
          <w:p>
            <w:pPr>
              <w:pStyle w:val="TableParagraph"/>
              <w:ind w:left="780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34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8.</w:t>
            </w:r>
          </w:p>
        </w:tc>
        <w:tc>
          <w:tcPr>
            <w:tcW w:w="309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UTRATA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STOPY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OBRĘBIE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KOŚCI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ŚRÓDSTOPIA</w:t>
            </w:r>
          </w:p>
        </w:tc>
        <w:tc>
          <w:tcPr>
            <w:tcW w:w="1707" w:type="dxa"/>
          </w:tcPr>
          <w:p>
            <w:pPr>
              <w:pStyle w:val="TableParagraph"/>
              <w:ind w:left="780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5145" w:type="dxa"/>
            <w:gridSpan w:val="3"/>
            <w:shd w:val="clear" w:color="auto" w:fill="E6E7E8"/>
          </w:tcPr>
          <w:p>
            <w:pPr>
              <w:pStyle w:val="TableParagraph"/>
              <w:spacing w:before="41"/>
              <w:ind w:left="2088"/>
              <w:rPr>
                <w:b/>
                <w:sz w:val="14"/>
              </w:rPr>
            </w:pPr>
            <w:r>
              <w:rPr>
                <w:b/>
                <w:color w:val="231F20"/>
                <w:spacing w:val="-4"/>
                <w:w w:val="105"/>
                <w:sz w:val="14"/>
              </w:rPr>
              <w:t>E.</w:t>
            </w:r>
            <w:r>
              <w:rPr>
                <w:b/>
                <w:color w:val="231F20"/>
                <w:w w:val="105"/>
                <w:sz w:val="14"/>
              </w:rPr>
              <w:t> </w:t>
            </w:r>
            <w:r>
              <w:rPr>
                <w:b/>
                <w:color w:val="231F20"/>
                <w:spacing w:val="-4"/>
                <w:w w:val="105"/>
                <w:sz w:val="14"/>
              </w:rPr>
              <w:t>PaLCE</w:t>
            </w:r>
            <w:r>
              <w:rPr>
                <w:b/>
                <w:color w:val="231F20"/>
                <w:spacing w:val="1"/>
                <w:w w:val="105"/>
                <w:sz w:val="14"/>
              </w:rPr>
              <w:t> </w:t>
            </w:r>
            <w:r>
              <w:rPr>
                <w:b/>
                <w:color w:val="231F20"/>
                <w:spacing w:val="-4"/>
                <w:w w:val="105"/>
                <w:sz w:val="14"/>
              </w:rPr>
              <w:t>StoPY</w:t>
            </w:r>
          </w:p>
        </w:tc>
      </w:tr>
      <w:tr>
        <w:trPr>
          <w:trHeight w:val="255" w:hRule="atLeast"/>
        </w:trPr>
        <w:tc>
          <w:tcPr>
            <w:tcW w:w="34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1.</w:t>
            </w:r>
          </w:p>
        </w:tc>
        <w:tc>
          <w:tcPr>
            <w:tcW w:w="309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ZŁAMANIE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PALCA</w:t>
            </w:r>
          </w:p>
        </w:tc>
        <w:tc>
          <w:tcPr>
            <w:tcW w:w="1707" w:type="dxa"/>
          </w:tcPr>
          <w:p>
            <w:pPr>
              <w:pStyle w:val="TableParagraph"/>
              <w:ind w:left="816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34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2.</w:t>
            </w:r>
          </w:p>
        </w:tc>
        <w:tc>
          <w:tcPr>
            <w:tcW w:w="309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UTRATA</w:t>
            </w:r>
            <w:r>
              <w:rPr>
                <w:color w:val="231F20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PALICZKA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PAZNOKCIOWEGO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PALUCHA</w:t>
            </w:r>
          </w:p>
        </w:tc>
        <w:tc>
          <w:tcPr>
            <w:tcW w:w="1707" w:type="dxa"/>
          </w:tcPr>
          <w:p>
            <w:pPr>
              <w:pStyle w:val="TableParagraph"/>
              <w:ind w:left="816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34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3.</w:t>
            </w:r>
          </w:p>
        </w:tc>
        <w:tc>
          <w:tcPr>
            <w:tcW w:w="309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UTRATA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PALUCHA</w:t>
            </w:r>
          </w:p>
        </w:tc>
        <w:tc>
          <w:tcPr>
            <w:tcW w:w="1707" w:type="dxa"/>
          </w:tcPr>
          <w:p>
            <w:pPr>
              <w:pStyle w:val="TableParagraph"/>
              <w:ind w:left="816"/>
              <w:rPr>
                <w:sz w:val="14"/>
              </w:rPr>
            </w:pPr>
            <w:r>
              <w:rPr>
                <w:color w:val="231F20"/>
                <w:sz w:val="14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34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4.</w:t>
            </w:r>
          </w:p>
        </w:tc>
        <w:tc>
          <w:tcPr>
            <w:tcW w:w="309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UTRATA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PALCÓW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z w:val="14"/>
              </w:rPr>
              <w:t>II,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z w:val="14"/>
              </w:rPr>
              <w:t>III,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z w:val="14"/>
              </w:rPr>
              <w:t>IV</w:t>
            </w:r>
            <w:r>
              <w:rPr>
                <w:color w:val="231F20"/>
                <w:spacing w:val="-4"/>
                <w:sz w:val="14"/>
              </w:rPr>
              <w:t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V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z w:val="14"/>
              </w:rPr>
              <w:t>za</w:t>
            </w:r>
            <w:r>
              <w:rPr>
                <w:color w:val="231F20"/>
                <w:spacing w:val="-4"/>
                <w:sz w:val="14"/>
              </w:rPr>
              <w:t> każdy</w:t>
            </w:r>
          </w:p>
        </w:tc>
        <w:tc>
          <w:tcPr>
            <w:tcW w:w="1707" w:type="dxa"/>
          </w:tcPr>
          <w:p>
            <w:pPr>
              <w:pStyle w:val="TableParagraph"/>
              <w:ind w:left="816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</w:p>
        </w:tc>
      </w:tr>
      <w:tr>
        <w:trPr>
          <w:trHeight w:val="395" w:hRule="atLeast"/>
        </w:trPr>
        <w:tc>
          <w:tcPr>
            <w:tcW w:w="3438" w:type="dxa"/>
            <w:gridSpan w:val="2"/>
            <w:shd w:val="clear" w:color="auto" w:fill="D1D3D4"/>
          </w:tcPr>
          <w:p>
            <w:pPr>
              <w:pStyle w:val="TableParagraph"/>
              <w:spacing w:before="41"/>
              <w:ind w:left="727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XiV.</w:t>
            </w:r>
            <w:r>
              <w:rPr>
                <w:b/>
                <w:color w:val="231F20"/>
                <w:spacing w:val="-2"/>
                <w:w w:val="105"/>
                <w:sz w:val="14"/>
              </w:rPr>
              <w:t> </w:t>
            </w:r>
            <w:r>
              <w:rPr>
                <w:b/>
                <w:color w:val="231F20"/>
                <w:w w:val="105"/>
                <w:sz w:val="14"/>
              </w:rPr>
              <w:t>niEDowŁaDY</w:t>
            </w:r>
            <w:r>
              <w:rPr>
                <w:b/>
                <w:color w:val="231F20"/>
                <w:spacing w:val="-1"/>
                <w:w w:val="105"/>
                <w:sz w:val="14"/>
              </w:rPr>
              <w:t> </w:t>
            </w:r>
            <w:r>
              <w:rPr>
                <w:b/>
                <w:color w:val="231F20"/>
                <w:w w:val="105"/>
                <w:sz w:val="14"/>
              </w:rPr>
              <w:t>i</w:t>
            </w:r>
            <w:r>
              <w:rPr>
                <w:b/>
                <w:color w:val="231F20"/>
                <w:spacing w:val="-1"/>
                <w:w w:val="105"/>
                <w:sz w:val="14"/>
              </w:rPr>
              <w:t> </w:t>
            </w:r>
            <w:r>
              <w:rPr>
                <w:b/>
                <w:color w:val="231F20"/>
                <w:spacing w:val="-2"/>
                <w:w w:val="105"/>
                <w:sz w:val="14"/>
              </w:rPr>
              <w:t>PoRaŻEnia</w:t>
            </w:r>
          </w:p>
        </w:tc>
        <w:tc>
          <w:tcPr>
            <w:tcW w:w="1707" w:type="dxa"/>
            <w:shd w:val="clear" w:color="auto" w:fill="D1D3D4"/>
          </w:tcPr>
          <w:p>
            <w:pPr>
              <w:pStyle w:val="TableParagraph"/>
              <w:spacing w:line="194" w:lineRule="auto" w:before="68"/>
              <w:ind w:left="507" w:right="136" w:hanging="262"/>
              <w:rPr>
                <w:b/>
                <w:sz w:val="14"/>
              </w:rPr>
            </w:pPr>
            <w:r>
              <w:rPr>
                <w:b/>
                <w:color w:val="231F20"/>
                <w:spacing w:val="-2"/>
                <w:sz w:val="14"/>
              </w:rPr>
              <w:t>Procent</w:t>
            </w:r>
            <w:r>
              <w:rPr>
                <w:b/>
                <w:color w:val="231F20"/>
                <w:spacing w:val="-6"/>
                <w:sz w:val="14"/>
              </w:rPr>
              <w:t> </w:t>
            </w:r>
            <w:r>
              <w:rPr>
                <w:b/>
                <w:color w:val="231F20"/>
                <w:spacing w:val="-2"/>
                <w:sz w:val="14"/>
              </w:rPr>
              <w:t>uszczerbku</w:t>
            </w:r>
            <w:r>
              <w:rPr>
                <w:b/>
                <w:color w:val="231F20"/>
                <w:spacing w:val="40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na</w:t>
            </w:r>
            <w:r>
              <w:rPr>
                <w:b/>
                <w:color w:val="231F20"/>
                <w:spacing w:val="-8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zdrowiu</w:t>
            </w:r>
          </w:p>
        </w:tc>
      </w:tr>
      <w:tr>
        <w:trPr>
          <w:trHeight w:val="395" w:hRule="atLeast"/>
        </w:trPr>
        <w:tc>
          <w:tcPr>
            <w:tcW w:w="34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1.</w:t>
            </w:r>
          </w:p>
        </w:tc>
        <w:tc>
          <w:tcPr>
            <w:tcW w:w="3098" w:type="dxa"/>
          </w:tcPr>
          <w:p>
            <w:pPr>
              <w:pStyle w:val="TableParagraph"/>
              <w:spacing w:line="199" w:lineRule="auto" w:before="69"/>
              <w:rPr>
                <w:sz w:val="14"/>
              </w:rPr>
            </w:pPr>
            <w:r>
              <w:rPr>
                <w:color w:val="231F20"/>
                <w:sz w:val="14"/>
              </w:rPr>
              <w:t>PORAŻENIE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LUB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NIEDOWŁAD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KOŃCZYNY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GÓRNEJ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PRAWEJ</w:t>
            </w:r>
          </w:p>
        </w:tc>
        <w:tc>
          <w:tcPr>
            <w:tcW w:w="1707" w:type="dxa"/>
          </w:tcPr>
          <w:p>
            <w:pPr>
              <w:pStyle w:val="TableParagraph"/>
              <w:ind w:left="780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40</w:t>
            </w:r>
          </w:p>
        </w:tc>
      </w:tr>
      <w:tr>
        <w:trPr>
          <w:trHeight w:val="395" w:hRule="atLeast"/>
        </w:trPr>
        <w:tc>
          <w:tcPr>
            <w:tcW w:w="34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2.</w:t>
            </w:r>
          </w:p>
        </w:tc>
        <w:tc>
          <w:tcPr>
            <w:tcW w:w="3098" w:type="dxa"/>
          </w:tcPr>
          <w:p>
            <w:pPr>
              <w:pStyle w:val="TableParagraph"/>
              <w:spacing w:line="199" w:lineRule="auto" w:before="69"/>
              <w:rPr>
                <w:sz w:val="14"/>
              </w:rPr>
            </w:pPr>
            <w:r>
              <w:rPr>
                <w:color w:val="231F20"/>
                <w:sz w:val="14"/>
              </w:rPr>
              <w:t>PORAŻENIE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LUB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NIEDOWŁAD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KOŃCZYNY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GÓRNEJ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pacing w:val="-4"/>
                <w:sz w:val="14"/>
              </w:rPr>
              <w:t>LEWEJ</w:t>
            </w:r>
          </w:p>
        </w:tc>
        <w:tc>
          <w:tcPr>
            <w:tcW w:w="1707" w:type="dxa"/>
          </w:tcPr>
          <w:p>
            <w:pPr>
              <w:pStyle w:val="TableParagraph"/>
              <w:ind w:left="780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34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3.</w:t>
            </w:r>
          </w:p>
        </w:tc>
        <w:tc>
          <w:tcPr>
            <w:tcW w:w="309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PORAŻENIE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LUB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NIEDOWŁAD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KOŃCZYNY</w:t>
            </w:r>
            <w:r>
              <w:rPr>
                <w:color w:val="231F20"/>
                <w:spacing w:val="-2"/>
                <w:sz w:val="14"/>
              </w:rPr>
              <w:t> DOLNEJ</w:t>
            </w:r>
          </w:p>
        </w:tc>
        <w:tc>
          <w:tcPr>
            <w:tcW w:w="1707" w:type="dxa"/>
          </w:tcPr>
          <w:p>
            <w:pPr>
              <w:pStyle w:val="TableParagraph"/>
              <w:ind w:left="780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25</w:t>
            </w:r>
          </w:p>
        </w:tc>
      </w:tr>
      <w:tr>
        <w:trPr>
          <w:trHeight w:val="395" w:hRule="atLeast"/>
        </w:trPr>
        <w:tc>
          <w:tcPr>
            <w:tcW w:w="34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4.</w:t>
            </w:r>
          </w:p>
        </w:tc>
        <w:tc>
          <w:tcPr>
            <w:tcW w:w="3098" w:type="dxa"/>
          </w:tcPr>
          <w:p>
            <w:pPr>
              <w:pStyle w:val="TableParagraph"/>
              <w:spacing w:line="199" w:lineRule="auto" w:before="69"/>
              <w:ind w:right="549"/>
              <w:rPr>
                <w:sz w:val="14"/>
              </w:rPr>
            </w:pPr>
            <w:r>
              <w:rPr>
                <w:color w:val="231F20"/>
                <w:sz w:val="14"/>
              </w:rPr>
              <w:t>PORAŻENIE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LUB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NIEDOWŁAD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POŁOWICZY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PRAWOSTRONNY</w:t>
            </w:r>
          </w:p>
        </w:tc>
        <w:tc>
          <w:tcPr>
            <w:tcW w:w="1707" w:type="dxa"/>
          </w:tcPr>
          <w:p>
            <w:pPr>
              <w:pStyle w:val="TableParagraph"/>
              <w:ind w:left="780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70</w:t>
            </w:r>
          </w:p>
        </w:tc>
      </w:tr>
      <w:tr>
        <w:trPr>
          <w:trHeight w:val="395" w:hRule="atLeast"/>
        </w:trPr>
        <w:tc>
          <w:tcPr>
            <w:tcW w:w="34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5.</w:t>
            </w:r>
          </w:p>
        </w:tc>
        <w:tc>
          <w:tcPr>
            <w:tcW w:w="3098" w:type="dxa"/>
          </w:tcPr>
          <w:p>
            <w:pPr>
              <w:pStyle w:val="TableParagraph"/>
              <w:spacing w:line="199" w:lineRule="auto" w:before="69"/>
              <w:ind w:right="549"/>
              <w:rPr>
                <w:sz w:val="14"/>
              </w:rPr>
            </w:pPr>
            <w:r>
              <w:rPr>
                <w:color w:val="231F20"/>
                <w:sz w:val="14"/>
              </w:rPr>
              <w:t>PORAŻENIE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LUB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NIEDOWŁAD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POŁOWICZY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LEWOSTRONNY</w:t>
            </w:r>
          </w:p>
        </w:tc>
        <w:tc>
          <w:tcPr>
            <w:tcW w:w="1707" w:type="dxa"/>
          </w:tcPr>
          <w:p>
            <w:pPr>
              <w:pStyle w:val="TableParagraph"/>
              <w:ind w:left="780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60</w:t>
            </w:r>
          </w:p>
        </w:tc>
      </w:tr>
      <w:tr>
        <w:trPr>
          <w:trHeight w:val="395" w:hRule="atLeast"/>
        </w:trPr>
        <w:tc>
          <w:tcPr>
            <w:tcW w:w="34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6.</w:t>
            </w:r>
          </w:p>
        </w:tc>
        <w:tc>
          <w:tcPr>
            <w:tcW w:w="3098" w:type="dxa"/>
          </w:tcPr>
          <w:p>
            <w:pPr>
              <w:pStyle w:val="TableParagraph"/>
              <w:spacing w:line="199" w:lineRule="auto" w:before="69"/>
              <w:ind w:right="360"/>
              <w:rPr>
                <w:sz w:val="14"/>
              </w:rPr>
            </w:pPr>
            <w:r>
              <w:rPr>
                <w:color w:val="231F20"/>
                <w:sz w:val="14"/>
              </w:rPr>
              <w:t>PORAŻENIE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CAŁKOWITE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KOŃCZYN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GÓRNYCH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I DOLNYCH (CZTEROKOŃCZYNOWE)</w:t>
            </w:r>
          </w:p>
        </w:tc>
        <w:tc>
          <w:tcPr>
            <w:tcW w:w="1707" w:type="dxa"/>
          </w:tcPr>
          <w:p>
            <w:pPr>
              <w:pStyle w:val="TableParagraph"/>
              <w:ind w:left="744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34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7.</w:t>
            </w:r>
          </w:p>
        </w:tc>
        <w:tc>
          <w:tcPr>
            <w:tcW w:w="309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PORAŻENIE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NERWU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TWARZOWEGO</w:t>
            </w:r>
          </w:p>
        </w:tc>
        <w:tc>
          <w:tcPr>
            <w:tcW w:w="1707" w:type="dxa"/>
          </w:tcPr>
          <w:p>
            <w:pPr>
              <w:pStyle w:val="TableParagraph"/>
              <w:ind w:left="816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</w:tr>
    </w:tbl>
    <w:p>
      <w:pPr>
        <w:pStyle w:val="BodyText"/>
        <w:spacing w:line="228" w:lineRule="auto" w:before="113"/>
        <w:ind w:left="120" w:firstLine="0"/>
      </w:pPr>
      <w:r>
        <w:rPr>
          <w:color w:val="231F20"/>
        </w:rPr>
        <w:t>U osób leworęcznych uszkodzenie kończyny górnej ocenia się wg pozycji tabeli dla koń-</w:t>
      </w:r>
      <w:r>
        <w:rPr>
          <w:color w:val="231F20"/>
          <w:spacing w:val="40"/>
        </w:rPr>
        <w:t> </w:t>
      </w:r>
      <w:r>
        <w:rPr>
          <w:color w:val="231F20"/>
        </w:rPr>
        <w:t>czyny górnej prawej, zaś kończyny prawej jak dla lewej.</w:t>
      </w:r>
    </w:p>
    <w:p>
      <w:pPr>
        <w:spacing w:before="100"/>
        <w:ind w:left="1710" w:right="0" w:firstLine="0"/>
        <w:jc w:val="left"/>
        <w:rPr>
          <w:i/>
          <w:sz w:val="14"/>
        </w:rPr>
      </w:pPr>
      <w:r>
        <w:rPr/>
        <w:br w:type="column"/>
      </w:r>
      <w:r>
        <w:rPr>
          <w:i/>
          <w:color w:val="231F20"/>
          <w:sz w:val="14"/>
        </w:rPr>
        <w:t>Załącznik</w:t>
      </w:r>
      <w:r>
        <w:rPr>
          <w:i/>
          <w:color w:val="231F20"/>
          <w:spacing w:val="-4"/>
          <w:sz w:val="14"/>
        </w:rPr>
        <w:t> </w:t>
      </w:r>
      <w:r>
        <w:rPr>
          <w:i/>
          <w:color w:val="231F20"/>
          <w:sz w:val="14"/>
        </w:rPr>
        <w:t>nr</w:t>
      </w:r>
      <w:r>
        <w:rPr>
          <w:i/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2</w:t>
      </w:r>
      <w:r>
        <w:rPr>
          <w:i/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do</w:t>
      </w:r>
      <w:r>
        <w:rPr>
          <w:i/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Ogólnych</w:t>
      </w:r>
      <w:r>
        <w:rPr>
          <w:i/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Warunków</w:t>
      </w:r>
      <w:r>
        <w:rPr>
          <w:i/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Ubezpieczenia</w:t>
      </w:r>
      <w:r>
        <w:rPr>
          <w:i/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EDU</w:t>
      </w:r>
      <w:r>
        <w:rPr>
          <w:i/>
          <w:color w:val="231F20"/>
          <w:spacing w:val="-1"/>
          <w:sz w:val="14"/>
        </w:rPr>
        <w:t> </w:t>
      </w:r>
      <w:r>
        <w:rPr>
          <w:i/>
          <w:color w:val="231F20"/>
          <w:spacing w:val="-4"/>
          <w:sz w:val="14"/>
        </w:rPr>
        <w:t>PLUS</w:t>
      </w:r>
    </w:p>
    <w:p>
      <w:pPr>
        <w:pStyle w:val="BodyText"/>
        <w:ind w:firstLine="0"/>
        <w:rPr>
          <w:i/>
          <w:sz w:val="16"/>
        </w:rPr>
      </w:pPr>
    </w:p>
    <w:p>
      <w:pPr>
        <w:pStyle w:val="Heading1"/>
        <w:spacing w:line="220" w:lineRule="auto" w:before="125"/>
        <w:ind w:left="1589" w:hanging="1164"/>
        <w:jc w:val="left"/>
      </w:pPr>
      <w:r>
        <w:rPr>
          <w:color w:val="231F20"/>
          <w:w w:val="105"/>
        </w:rPr>
        <w:t>wYMoGi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tECHniCznE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URzĄDzEŃ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UMoŻLiwiaJĄCYCH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KoMUniKaCJĘ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w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CELU</w:t>
      </w:r>
      <w:r>
        <w:rPr>
          <w:color w:val="231F20"/>
          <w:spacing w:val="40"/>
          <w:w w:val="110"/>
        </w:rPr>
        <w:t> </w:t>
      </w:r>
      <w:r>
        <w:rPr>
          <w:color w:val="231F20"/>
          <w:spacing w:val="-2"/>
          <w:w w:val="110"/>
        </w:rPr>
        <w:t>SKoRzYStania</w:t>
      </w:r>
      <w:r>
        <w:rPr>
          <w:color w:val="231F20"/>
          <w:spacing w:val="4"/>
          <w:w w:val="110"/>
        </w:rPr>
        <w:t> </w:t>
      </w:r>
      <w:r>
        <w:rPr>
          <w:color w:val="231F20"/>
          <w:spacing w:val="-2"/>
          <w:w w:val="110"/>
        </w:rPr>
        <w:t>PRzEz</w:t>
      </w:r>
      <w:r>
        <w:rPr>
          <w:color w:val="231F20"/>
          <w:spacing w:val="5"/>
          <w:w w:val="110"/>
        </w:rPr>
        <w:t> </w:t>
      </w:r>
      <w:r>
        <w:rPr>
          <w:color w:val="231F20"/>
          <w:spacing w:val="-2"/>
          <w:w w:val="110"/>
        </w:rPr>
        <w:t>UBEzPiECzonEGo</w:t>
      </w:r>
      <w:r>
        <w:rPr>
          <w:color w:val="231F20"/>
          <w:spacing w:val="5"/>
          <w:w w:val="110"/>
        </w:rPr>
        <w:t> </w:t>
      </w:r>
      <w:r>
        <w:rPr>
          <w:color w:val="231F20"/>
          <w:spacing w:val="-2"/>
          <w:w w:val="110"/>
        </w:rPr>
        <w:t>z</w:t>
      </w:r>
      <w:r>
        <w:rPr>
          <w:color w:val="231F20"/>
          <w:spacing w:val="4"/>
          <w:w w:val="110"/>
        </w:rPr>
        <w:t> </w:t>
      </w:r>
      <w:r>
        <w:rPr>
          <w:color w:val="231F20"/>
          <w:spacing w:val="-2"/>
          <w:w w:val="110"/>
        </w:rPr>
        <w:t>E-</w:t>
      </w:r>
      <w:r>
        <w:rPr>
          <w:color w:val="231F20"/>
          <w:spacing w:val="-4"/>
          <w:w w:val="110"/>
        </w:rPr>
        <w:t>KonSULtaCJi</w:t>
      </w:r>
    </w:p>
    <w:p>
      <w:pPr>
        <w:pStyle w:val="BodyText"/>
        <w:spacing w:before="1"/>
        <w:ind w:firstLine="0"/>
        <w:rPr>
          <w:b/>
          <w:sz w:val="12"/>
        </w:rPr>
      </w:pPr>
    </w:p>
    <w:p>
      <w:pPr>
        <w:pStyle w:val="ListParagraph"/>
        <w:numPr>
          <w:ilvl w:val="0"/>
          <w:numId w:val="44"/>
        </w:numPr>
        <w:tabs>
          <w:tab w:pos="347" w:val="left" w:leader="none"/>
        </w:tabs>
        <w:spacing w:line="240" w:lineRule="auto" w:before="0" w:after="0"/>
        <w:ind w:left="347" w:right="0" w:hanging="227"/>
        <w:jc w:val="left"/>
        <w:rPr>
          <w:sz w:val="14"/>
        </w:rPr>
      </w:pPr>
      <w:r>
        <w:rPr>
          <w:color w:val="231F20"/>
          <w:sz w:val="14"/>
        </w:rPr>
        <w:t>W celu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skorzystania przez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Ubezpieczonego z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E-Konsultacji należy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2"/>
          <w:sz w:val="14"/>
        </w:rPr>
        <w:t>dysponować:</w:t>
      </w:r>
    </w:p>
    <w:p>
      <w:pPr>
        <w:pStyle w:val="ListParagraph"/>
        <w:numPr>
          <w:ilvl w:val="1"/>
          <w:numId w:val="44"/>
        </w:numPr>
        <w:tabs>
          <w:tab w:pos="574" w:val="left" w:leader="none"/>
        </w:tabs>
        <w:spacing w:line="228" w:lineRule="auto" w:before="79" w:after="0"/>
        <w:ind w:left="573" w:right="117" w:hanging="227"/>
        <w:jc w:val="both"/>
        <w:rPr>
          <w:sz w:val="14"/>
        </w:rPr>
      </w:pPr>
      <w:r>
        <w:rPr>
          <w:color w:val="231F20"/>
          <w:sz w:val="14"/>
        </w:rPr>
        <w:t>urządzeniem z dostępem do sieci Internet z systemem operacyjnym Microsoft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Windows, iOS lub Android i minimalną prędkością łącza 1 Mbps;</w:t>
      </w:r>
    </w:p>
    <w:p>
      <w:pPr>
        <w:pStyle w:val="ListParagraph"/>
        <w:numPr>
          <w:ilvl w:val="1"/>
          <w:numId w:val="44"/>
        </w:numPr>
        <w:tabs>
          <w:tab w:pos="574" w:val="left" w:leader="none"/>
        </w:tabs>
        <w:spacing w:line="228" w:lineRule="auto" w:before="80" w:after="0"/>
        <w:ind w:left="573" w:right="118" w:hanging="227"/>
        <w:jc w:val="both"/>
        <w:rPr>
          <w:sz w:val="14"/>
        </w:rPr>
      </w:pPr>
      <w:r>
        <w:rPr>
          <w:color w:val="231F20"/>
          <w:sz w:val="14"/>
        </w:rPr>
        <w:t>zainstalowaną aktualną wersją przeglądarki internetowej Chrome z włączoną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obsługą aplikacji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niezbędnych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poprawnego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połączenia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z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systemem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teleinfor-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matycznym;</w:t>
      </w:r>
    </w:p>
    <w:p>
      <w:pPr>
        <w:pStyle w:val="ListParagraph"/>
        <w:numPr>
          <w:ilvl w:val="1"/>
          <w:numId w:val="44"/>
        </w:numPr>
        <w:tabs>
          <w:tab w:pos="574" w:val="left" w:leader="none"/>
        </w:tabs>
        <w:spacing w:line="240" w:lineRule="auto" w:before="74" w:after="0"/>
        <w:ind w:left="573" w:right="0" w:hanging="228"/>
        <w:jc w:val="left"/>
        <w:rPr>
          <w:sz w:val="14"/>
        </w:rPr>
      </w:pPr>
      <w:r>
        <w:rPr>
          <w:color w:val="231F20"/>
          <w:sz w:val="14"/>
        </w:rPr>
        <w:t>uruchomioną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obsługą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JavaScript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(najnowszy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i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włączony </w:t>
      </w:r>
      <w:r>
        <w:rPr>
          <w:color w:val="231F20"/>
          <w:spacing w:val="-2"/>
          <w:sz w:val="14"/>
        </w:rPr>
        <w:t>JavaScript);</w:t>
      </w:r>
    </w:p>
    <w:p>
      <w:pPr>
        <w:pStyle w:val="ListParagraph"/>
        <w:numPr>
          <w:ilvl w:val="1"/>
          <w:numId w:val="44"/>
        </w:numPr>
        <w:tabs>
          <w:tab w:pos="574" w:val="left" w:leader="none"/>
        </w:tabs>
        <w:spacing w:line="240" w:lineRule="auto" w:before="71" w:after="0"/>
        <w:ind w:left="573" w:right="0" w:hanging="228"/>
        <w:jc w:val="left"/>
        <w:rPr>
          <w:sz w:val="14"/>
        </w:rPr>
      </w:pPr>
      <w:r>
        <w:rPr>
          <w:color w:val="231F20"/>
          <w:sz w:val="14"/>
        </w:rPr>
        <w:t>aktywnym adresem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e-</w:t>
      </w:r>
      <w:r>
        <w:rPr>
          <w:color w:val="231F20"/>
          <w:spacing w:val="-2"/>
          <w:sz w:val="14"/>
        </w:rPr>
        <w:t>mail;</w:t>
      </w:r>
    </w:p>
    <w:p>
      <w:pPr>
        <w:pStyle w:val="ListParagraph"/>
        <w:numPr>
          <w:ilvl w:val="1"/>
          <w:numId w:val="44"/>
        </w:numPr>
        <w:tabs>
          <w:tab w:pos="574" w:val="left" w:leader="none"/>
        </w:tabs>
        <w:spacing w:line="240" w:lineRule="auto" w:before="72" w:after="0"/>
        <w:ind w:left="573" w:right="0" w:hanging="228"/>
        <w:jc w:val="left"/>
        <w:rPr>
          <w:sz w:val="14"/>
        </w:rPr>
      </w:pPr>
      <w:r>
        <w:rPr>
          <w:color w:val="231F20"/>
          <w:sz w:val="14"/>
        </w:rPr>
        <w:t>telefonem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stacjonarnym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lub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sz w:val="14"/>
        </w:rPr>
        <w:t>komórkowym.</w:t>
      </w:r>
    </w:p>
    <w:p>
      <w:pPr>
        <w:pStyle w:val="ListParagraph"/>
        <w:numPr>
          <w:ilvl w:val="0"/>
          <w:numId w:val="44"/>
        </w:numPr>
        <w:tabs>
          <w:tab w:pos="347" w:val="left" w:leader="none"/>
        </w:tabs>
        <w:spacing w:line="228" w:lineRule="auto" w:before="73" w:after="0"/>
        <w:ind w:left="346" w:right="118" w:hanging="227"/>
        <w:jc w:val="both"/>
        <w:rPr>
          <w:sz w:val="14"/>
        </w:rPr>
      </w:pPr>
      <w:r>
        <w:rPr>
          <w:color w:val="231F20"/>
          <w:sz w:val="14"/>
        </w:rPr>
        <w:t>W przypadku korzystania z aplikacji mobilnej, urządzenie powinno posiadać system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Android lub iOS, zaktualizowany do najnowszej wersji.</w:t>
      </w:r>
    </w:p>
    <w:p>
      <w:pPr>
        <w:pStyle w:val="ListParagraph"/>
        <w:numPr>
          <w:ilvl w:val="0"/>
          <w:numId w:val="44"/>
        </w:numPr>
        <w:tabs>
          <w:tab w:pos="347" w:val="left" w:leader="none"/>
        </w:tabs>
        <w:spacing w:line="228" w:lineRule="auto" w:before="76" w:after="0"/>
        <w:ind w:left="346" w:right="118" w:hanging="227"/>
        <w:jc w:val="both"/>
        <w:rPr>
          <w:sz w:val="14"/>
        </w:rPr>
      </w:pPr>
      <w:r>
        <w:rPr>
          <w:color w:val="231F20"/>
          <w:sz w:val="14"/>
        </w:rPr>
        <w:t>W przypadku korzystania z aplikacji na urządzeniach mobilnych wymagane jest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posiadanie zainstalowanej aplikacji Telemedi.co, dostępnej w serwisie Google </w:t>
      </w:r>
      <w:r>
        <w:rPr>
          <w:color w:val="231F20"/>
          <w:sz w:val="14"/>
        </w:rPr>
        <w:t>Play</w:t>
      </w:r>
      <w:r>
        <w:rPr>
          <w:color w:val="231F20"/>
          <w:spacing w:val="40"/>
          <w:sz w:val="14"/>
        </w:rPr>
        <w:t> </w:t>
      </w:r>
      <w:hyperlink r:id="rId38">
        <w:r>
          <w:rPr>
            <w:color w:val="231F20"/>
            <w:sz w:val="14"/>
          </w:rPr>
          <w:t>(w</w:t>
        </w:r>
      </w:hyperlink>
      <w:r>
        <w:rPr>
          <w:color w:val="231F20"/>
          <w:sz w:val="14"/>
        </w:rPr>
        <w:t>w</w:t>
      </w:r>
      <w:hyperlink r:id="rId38">
        <w:r>
          <w:rPr>
            <w:color w:val="231F20"/>
            <w:sz w:val="14"/>
          </w:rPr>
          <w:t>w.</w:t>
        </w:r>
      </w:hyperlink>
      <w:r>
        <w:rPr>
          <w:color w:val="231F20"/>
          <w:sz w:val="14"/>
        </w:rPr>
        <w:t> play.google.com) lub Appstore (www.appstore.com).</w:t>
      </w:r>
    </w:p>
    <w:p>
      <w:pPr>
        <w:pStyle w:val="ListParagraph"/>
        <w:numPr>
          <w:ilvl w:val="0"/>
          <w:numId w:val="44"/>
        </w:numPr>
        <w:tabs>
          <w:tab w:pos="347" w:val="left" w:leader="none"/>
        </w:tabs>
        <w:spacing w:line="228" w:lineRule="auto" w:before="75" w:after="0"/>
        <w:ind w:left="346" w:right="119" w:hanging="227"/>
        <w:jc w:val="both"/>
        <w:rPr>
          <w:sz w:val="14"/>
        </w:rPr>
      </w:pPr>
      <w:r>
        <w:rPr>
          <w:color w:val="231F20"/>
          <w:spacing w:val="-2"/>
          <w:sz w:val="14"/>
        </w:rPr>
        <w:t>Rekomendowana minimalna rozdzielczość ekranu, w przypadku korzystania z aplikacji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za pomocą przeglądarki to 1024x768 pikseli.</w:t>
      </w:r>
    </w:p>
    <w:p>
      <w:pPr>
        <w:spacing w:after="0" w:line="228" w:lineRule="auto"/>
        <w:jc w:val="both"/>
        <w:rPr>
          <w:sz w:val="14"/>
        </w:rPr>
        <w:sectPr>
          <w:type w:val="continuous"/>
          <w:pgSz w:w="11910" w:h="16840"/>
          <w:pgMar w:header="398" w:footer="575" w:top="1460" w:bottom="280" w:left="560" w:right="560"/>
          <w:cols w:num="2" w:equalWidth="0">
            <w:col w:w="5313" w:space="80"/>
            <w:col w:w="5397"/>
          </w:cols>
        </w:sect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spacing w:before="8"/>
        <w:ind w:firstLine="0"/>
        <w:rPr>
          <w:sz w:val="26"/>
        </w:rPr>
      </w:pPr>
    </w:p>
    <w:p>
      <w:pPr>
        <w:spacing w:line="228" w:lineRule="auto" w:before="107"/>
        <w:ind w:left="120" w:right="176" w:firstLine="0"/>
        <w:jc w:val="left"/>
        <w:rPr>
          <w:i/>
          <w:sz w:val="14"/>
        </w:rPr>
      </w:pPr>
      <w:r>
        <w:rPr>
          <w:i/>
          <w:color w:val="231F20"/>
          <w:sz w:val="14"/>
        </w:rPr>
        <w:t>Jeśli czynności dystrybucyjne w związku z proponowanym zawarciem umowy ubezpieczenia wykonuje pracownik InterRisk, pracownik otrzymuje z tego tytułu wynagrodzenie zasadnicze</w:t>
      </w:r>
      <w:r>
        <w:rPr>
          <w:i/>
          <w:color w:val="231F20"/>
          <w:spacing w:val="80"/>
          <w:sz w:val="14"/>
        </w:rPr>
        <w:t> </w:t>
      </w:r>
      <w:r>
        <w:rPr>
          <w:i/>
          <w:color w:val="231F20"/>
          <w:sz w:val="14"/>
        </w:rPr>
        <w:t>lub zasadnicze oraz zmienne uwzględnione w kwocie składki ubezpieczeniowej.</w:t>
      </w:r>
    </w:p>
    <w:p>
      <w:pPr>
        <w:spacing w:line="228" w:lineRule="auto" w:before="80"/>
        <w:ind w:left="120" w:right="176" w:firstLine="0"/>
        <w:jc w:val="left"/>
        <w:rPr>
          <w:i/>
          <w:sz w:val="14"/>
        </w:rPr>
      </w:pPr>
      <w:r>
        <w:rPr>
          <w:i/>
          <w:color w:val="231F20"/>
          <w:sz w:val="14"/>
        </w:rPr>
        <w:t>W przypadku gdy czynności dystrybucyjne w związku z proponowanym zawarciem umowy ubezpieczenia wykonuje agent ubezpieczeniowy, agent jest zobowiązany poinformować klienta</w:t>
      </w:r>
      <w:r>
        <w:rPr>
          <w:i/>
          <w:color w:val="231F20"/>
          <w:spacing w:val="80"/>
          <w:sz w:val="14"/>
        </w:rPr>
        <w:t> </w:t>
      </w:r>
      <w:r>
        <w:rPr>
          <w:i/>
          <w:color w:val="231F20"/>
          <w:sz w:val="14"/>
        </w:rPr>
        <w:t>o charakterze otrzymywanego wynagrodzenia, a w przypadku gdy honorarium jest płacone bezpośrednio przez klienta – o jego kwocie.</w:t>
      </w:r>
    </w:p>
    <w:p>
      <w:pPr>
        <w:pStyle w:val="BodyText"/>
        <w:ind w:firstLine="0"/>
        <w:rPr>
          <w:i/>
          <w:sz w:val="20"/>
        </w:rPr>
      </w:pPr>
    </w:p>
    <w:p>
      <w:pPr>
        <w:pStyle w:val="BodyText"/>
        <w:ind w:firstLine="0"/>
        <w:rPr>
          <w:i/>
          <w:sz w:val="20"/>
        </w:rPr>
      </w:pPr>
    </w:p>
    <w:p>
      <w:pPr>
        <w:pStyle w:val="BodyText"/>
        <w:ind w:firstLine="0"/>
        <w:rPr>
          <w:i/>
          <w:sz w:val="20"/>
        </w:rPr>
      </w:pPr>
    </w:p>
    <w:p>
      <w:pPr>
        <w:pStyle w:val="BodyText"/>
        <w:ind w:firstLine="0"/>
        <w:rPr>
          <w:i/>
          <w:sz w:val="20"/>
        </w:rPr>
      </w:pPr>
    </w:p>
    <w:p>
      <w:pPr>
        <w:pStyle w:val="BodyText"/>
        <w:ind w:firstLine="0"/>
        <w:rPr>
          <w:i/>
          <w:sz w:val="20"/>
        </w:rPr>
      </w:pPr>
    </w:p>
    <w:p>
      <w:pPr>
        <w:pStyle w:val="BodyText"/>
        <w:spacing w:before="5"/>
        <w:ind w:firstLine="0"/>
        <w:rPr>
          <w:i/>
          <w:sz w:val="28"/>
        </w:rPr>
      </w:pPr>
    </w:p>
    <w:p>
      <w:pPr>
        <w:pStyle w:val="BodyText"/>
        <w:spacing w:line="228" w:lineRule="auto" w:before="106"/>
        <w:ind w:left="984" w:right="176" w:hanging="820"/>
      </w:pPr>
      <w:r>
        <w:rPr>
          <w:color w:val="231F20"/>
        </w:rPr>
        <w:t>InterRisk Towarzystwo Ubezpieczeń Spółka Akcyjna Vienna Insurance Group, KRS: 0000054136, Sąd Rejonowy dla M. St. Warszawy, XII Wydział Gospodarczy, NIP: 526-00-38-806,</w:t>
      </w:r>
      <w:r>
        <w:rPr>
          <w:color w:val="231F20"/>
          <w:spacing w:val="40"/>
        </w:rPr>
        <w:t> </w:t>
      </w:r>
      <w:r>
        <w:rPr>
          <w:color w:val="231F20"/>
        </w:rPr>
        <w:t>Kapitał</w:t>
      </w:r>
      <w:r>
        <w:rPr>
          <w:color w:val="231F20"/>
          <w:spacing w:val="17"/>
        </w:rPr>
        <w:t> </w:t>
      </w:r>
      <w:r>
        <w:rPr>
          <w:color w:val="231F20"/>
        </w:rPr>
        <w:t>zakładowy</w:t>
      </w:r>
      <w:r>
        <w:rPr>
          <w:color w:val="231F20"/>
          <w:spacing w:val="17"/>
        </w:rPr>
        <w:t> </w:t>
      </w:r>
      <w:r>
        <w:rPr>
          <w:color w:val="231F20"/>
        </w:rPr>
        <w:t>i</w:t>
      </w:r>
      <w:r>
        <w:rPr>
          <w:color w:val="231F20"/>
          <w:spacing w:val="17"/>
        </w:rPr>
        <w:t> </w:t>
      </w:r>
      <w:r>
        <w:rPr>
          <w:color w:val="231F20"/>
        </w:rPr>
        <w:t>kapitał</w:t>
      </w:r>
      <w:r>
        <w:rPr>
          <w:color w:val="231F20"/>
          <w:spacing w:val="17"/>
        </w:rPr>
        <w:t> </w:t>
      </w:r>
      <w:r>
        <w:rPr>
          <w:color w:val="231F20"/>
        </w:rPr>
        <w:t>wpłacony:</w:t>
      </w:r>
      <w:r>
        <w:rPr>
          <w:color w:val="231F20"/>
          <w:spacing w:val="17"/>
        </w:rPr>
        <w:t> </w:t>
      </w:r>
      <w:r>
        <w:rPr>
          <w:color w:val="231F20"/>
        </w:rPr>
        <w:t>137.640.100</w:t>
      </w:r>
      <w:r>
        <w:rPr>
          <w:color w:val="231F20"/>
          <w:spacing w:val="17"/>
        </w:rPr>
        <w:t> </w:t>
      </w:r>
      <w:r>
        <w:rPr>
          <w:color w:val="231F20"/>
        </w:rPr>
        <w:t>PLN,</w:t>
      </w:r>
      <w:r>
        <w:rPr>
          <w:color w:val="231F20"/>
          <w:spacing w:val="17"/>
        </w:rPr>
        <w:t> </w:t>
      </w:r>
      <w:r>
        <w:rPr>
          <w:color w:val="231F20"/>
        </w:rPr>
        <w:t>Centrala,</w:t>
      </w:r>
      <w:r>
        <w:rPr>
          <w:color w:val="231F20"/>
          <w:spacing w:val="17"/>
        </w:rPr>
        <w:t> </w:t>
      </w:r>
      <w:r>
        <w:rPr>
          <w:color w:val="231F20"/>
        </w:rPr>
        <w:t>ul.</w:t>
      </w:r>
      <w:r>
        <w:rPr>
          <w:color w:val="231F20"/>
          <w:spacing w:val="17"/>
        </w:rPr>
        <w:t> </w:t>
      </w:r>
      <w:r>
        <w:rPr>
          <w:color w:val="231F20"/>
        </w:rPr>
        <w:t>Noakowskiego</w:t>
      </w:r>
      <w:r>
        <w:rPr>
          <w:color w:val="231F20"/>
          <w:spacing w:val="17"/>
        </w:rPr>
        <w:t> </w:t>
      </w:r>
      <w:r>
        <w:rPr>
          <w:color w:val="231F20"/>
        </w:rPr>
        <w:t>22,</w:t>
      </w:r>
      <w:r>
        <w:rPr>
          <w:color w:val="231F20"/>
          <w:spacing w:val="17"/>
        </w:rPr>
        <w:t> </w:t>
      </w:r>
      <w:r>
        <w:rPr>
          <w:color w:val="231F20"/>
        </w:rPr>
        <w:t>00-668 Warszawa,</w:t>
      </w:r>
      <w:r>
        <w:rPr>
          <w:color w:val="231F20"/>
          <w:spacing w:val="17"/>
        </w:rPr>
        <w:t> </w:t>
      </w:r>
      <w:r>
        <w:rPr>
          <w:color w:val="231F20"/>
        </w:rPr>
        <w:t>InterRisk</w:t>
      </w:r>
      <w:r>
        <w:rPr>
          <w:color w:val="231F20"/>
          <w:spacing w:val="17"/>
        </w:rPr>
        <w:t> </w:t>
      </w:r>
      <w:r>
        <w:rPr>
          <w:color w:val="231F20"/>
        </w:rPr>
        <w:t>Kontakt:</w:t>
      </w:r>
      <w:r>
        <w:rPr>
          <w:color w:val="231F20"/>
          <w:spacing w:val="17"/>
        </w:rPr>
        <w:t> </w:t>
      </w:r>
      <w:r>
        <w:rPr>
          <w:color w:val="231F20"/>
        </w:rPr>
        <w:t>22</w:t>
      </w:r>
      <w:r>
        <w:rPr>
          <w:color w:val="231F20"/>
          <w:spacing w:val="17"/>
        </w:rPr>
        <w:t> </w:t>
      </w:r>
      <w:r>
        <w:rPr>
          <w:color w:val="231F20"/>
        </w:rPr>
        <w:t>575</w:t>
      </w:r>
      <w:r>
        <w:rPr>
          <w:color w:val="231F20"/>
          <w:spacing w:val="17"/>
        </w:rPr>
        <w:t> </w:t>
      </w:r>
      <w:r>
        <w:rPr>
          <w:color w:val="231F20"/>
        </w:rPr>
        <w:t>25</w:t>
      </w:r>
      <w:r>
        <w:rPr>
          <w:color w:val="231F20"/>
          <w:spacing w:val="17"/>
        </w:rPr>
        <w:t> </w:t>
      </w:r>
      <w:r>
        <w:rPr>
          <w:color w:val="231F20"/>
        </w:rPr>
        <w:t>25,</w:t>
      </w:r>
      <w:r>
        <w:rPr>
          <w:color w:val="231F20"/>
          <w:spacing w:val="17"/>
        </w:rPr>
        <w:t> </w:t>
      </w:r>
      <w:r>
        <w:rPr>
          <w:color w:val="231F20"/>
        </w:rPr>
        <w:t>interrisk.pl</w:t>
      </w:r>
    </w:p>
    <w:p>
      <w:pPr>
        <w:spacing w:after="0" w:line="228" w:lineRule="auto"/>
        <w:sectPr>
          <w:type w:val="continuous"/>
          <w:pgSz w:w="11910" w:h="16840"/>
          <w:pgMar w:header="398" w:footer="575" w:top="1460" w:bottom="280" w:left="560" w:right="560"/>
        </w:sectPr>
      </w:pPr>
    </w:p>
    <w:p>
      <w:pPr>
        <w:pStyle w:val="BodyText"/>
        <w:spacing w:before="9"/>
        <w:ind w:firstLine="0"/>
        <w:rPr>
          <w:sz w:val="28"/>
        </w:rPr>
      </w:pPr>
      <w:r>
        <w:rPr/>
        <w:pict>
          <v:shape style="position:absolute;margin-left:303.637787pt;margin-top:73.701614pt;width:257.75pt;height:696.8pt;mso-position-horizontal-relative:page;mso-position-vertical-relative:page;z-index:15734784" type="#_x0000_t202" id="docshape3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1707"/>
                  </w:tblGrid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  <w:vMerge w:val="restart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6.</w:t>
                        </w:r>
                      </w:p>
                    </w:tc>
                    <w:tc>
                      <w:tcPr>
                        <w:tcW w:w="4805" w:type="dxa"/>
                        <w:gridSpan w:val="2"/>
                      </w:tcPr>
                      <w:p>
                        <w:pPr>
                          <w:pStyle w:val="TableParagraph"/>
                          <w:spacing w:line="199" w:lineRule="auto" w:before="69"/>
                          <w:ind w:right="33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niedowład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kończyny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górnej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3–4°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wg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skali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Lovette’a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porażeniem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kończyny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dolnej 0–1° wg skali Lovette’a: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ind w:left="0" w:right="6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prawej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70%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ind w:left="0" w:right="6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lewej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60%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  <w:vMerge w:val="restart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7.</w:t>
                        </w:r>
                      </w:p>
                    </w:tc>
                    <w:tc>
                      <w:tcPr>
                        <w:tcW w:w="4805" w:type="dxa"/>
                        <w:gridSpan w:val="2"/>
                      </w:tcPr>
                      <w:p>
                        <w:pPr>
                          <w:pStyle w:val="TableParagraph"/>
                          <w:spacing w:line="199" w:lineRule="auto" w:before="69"/>
                          <w:ind w:right="33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monoparezy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pochodzenia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ośrodkowego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dotyczące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kończyny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górnej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0–1°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wg skali Lovette’a: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0" w:right="6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prawej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40%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0" w:right="6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lewej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50%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  <w:vMerge w:val="restart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8.</w:t>
                        </w:r>
                      </w:p>
                    </w:tc>
                    <w:tc>
                      <w:tcPr>
                        <w:tcW w:w="4805" w:type="dxa"/>
                        <w:gridSpan w:val="2"/>
                      </w:tcPr>
                      <w:p>
                        <w:pPr>
                          <w:pStyle w:val="TableParagraph"/>
                          <w:spacing w:line="199" w:lineRule="auto" w:before="69"/>
                          <w:ind w:left="80" w:right="16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monoparezy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pochodzenia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ośrodkowego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dotyczące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kończyny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górnej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2°–2/3°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wg skali Lovette’a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0" w:right="6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prawej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30%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0" w:right="6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lewej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25%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  <w:vMerge w:val="restart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9.</w:t>
                        </w:r>
                      </w:p>
                    </w:tc>
                    <w:tc>
                      <w:tcPr>
                        <w:tcW w:w="4805" w:type="dxa"/>
                        <w:gridSpan w:val="2"/>
                      </w:tcPr>
                      <w:p>
                        <w:pPr>
                          <w:pStyle w:val="TableParagraph"/>
                          <w:spacing w:line="199" w:lineRule="auto" w:before="69"/>
                          <w:ind w:left="80" w:right="16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monoparezy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pochodzenia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ośrodkowego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dotyczące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kończyny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górnej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3–4°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wg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skali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Lovette’a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0" w:right="6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prawej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10%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0" w:right="6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lewej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5%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6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monoparezy</w:t>
                        </w:r>
                        <w:r>
                          <w:rPr>
                            <w:color w:val="231F20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pochodzenia</w:t>
                        </w:r>
                        <w:r>
                          <w:rPr>
                            <w:color w:val="231F20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ośrodkowego</w:t>
                        </w:r>
                        <w:r>
                          <w:rPr>
                            <w:color w:val="231F20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dotyczące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kończyny dolnej 0° wg skali Lovette’a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50%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6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monoparezy</w:t>
                        </w:r>
                        <w:r>
                          <w:rPr>
                            <w:color w:val="231F20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pochodzenia</w:t>
                        </w:r>
                        <w:r>
                          <w:rPr>
                            <w:color w:val="231F20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ośrodkowego</w:t>
                        </w:r>
                        <w:r>
                          <w:rPr>
                            <w:color w:val="231F20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dotyczące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kończyny dolnej 1–2° wg skali Lovette’a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30%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6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monoparezy</w:t>
                        </w:r>
                        <w:r>
                          <w:rPr>
                            <w:color w:val="231F20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pochodzenia</w:t>
                        </w:r>
                        <w:r>
                          <w:rPr>
                            <w:color w:val="231F20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ośrodkowego</w:t>
                        </w:r>
                        <w:r>
                          <w:rPr>
                            <w:color w:val="231F20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dotyczące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kończyny dolnej 3–4° wg skali Lovette’a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10%</w:t>
                        </w:r>
                      </w:p>
                    </w:tc>
                  </w:tr>
                  <w:tr>
                    <w:trPr>
                      <w:trHeight w:val="1935" w:hRule="atLeast"/>
                    </w:trPr>
                    <w:tc>
                      <w:tcPr>
                        <w:tcW w:w="5145" w:type="dxa"/>
                        <w:gridSpan w:val="3"/>
                      </w:tcPr>
                      <w:p>
                        <w:pPr>
                          <w:pStyle w:val="TableParagraph"/>
                          <w:spacing w:line="173" w:lineRule="exact" w:before="42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SKaLa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5"/>
                            <w:sz w:val="14"/>
                          </w:rPr>
                          <w:t>LoVEttE’a</w:t>
                        </w:r>
                      </w:p>
                      <w:p>
                        <w:pPr>
                          <w:pStyle w:val="TableParagraph"/>
                          <w:spacing w:line="168" w:lineRule="exact" w:before="0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0º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– brak czynnego skurczu mięśnia – brak siły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mięśniowej,</w:t>
                        </w:r>
                      </w:p>
                      <w:p>
                        <w:pPr>
                          <w:pStyle w:val="TableParagraph"/>
                          <w:spacing w:line="168" w:lineRule="exact" w:before="0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1º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– ślad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czynnego skurczu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mięśnia –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10% prawidłowej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siły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mięśniowej,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2º – wyraźny skurcz mięśnia i zdolność wykonania ruchu przy pomocy i odciążeniu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odcinka ruchomego – 25% prawidłowej siły mięśniowej,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3º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–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zdolność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wykonywania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czynnego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samodzielnego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pokonaniem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ciężkości danego odcinka – 50% prawidłowej siły mięśniowej,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80" w:right="9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4º – zdolność do wykonania czynnego ruchu z pewnym oporem – 75% prawidłowej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siły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mięśniowej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5º – prawidłowa siła, tj. zdolność wykonywania czynnego ruchu z pełnym oporem –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100% prawidłowej siły mięśniowej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1768" w:val="left" w:leader="none"/>
                          </w:tabs>
                          <w:spacing w:before="42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6.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zESPoŁY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PozaPiRaMiDowE: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5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utrwalony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zespół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pozapiramidowy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znacznie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utrud-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niający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sprawność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ustroju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wymagający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opieki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osób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trzecich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199" w:lineRule="auto" w:before="69"/>
                          <w:ind w:left="300" w:right="887" w:hanging="22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6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ZESPÓŁ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POZAPIRAMIDOWY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UTRUDNIAJĄCY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SPRAWNOŚĆ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USTROJU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 ZABURZENIAMI MOWY I NAPADAMI OCZNYMI: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wymagający</w:t>
                        </w:r>
                        <w:r>
                          <w:rPr>
                            <w:color w:val="231F20"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stałej</w:t>
                        </w:r>
                        <w:r>
                          <w:rPr>
                            <w:color w:val="231F20"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opieki</w:t>
                        </w:r>
                        <w:r>
                          <w:rPr>
                            <w:color w:val="231F20"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osoby</w:t>
                        </w:r>
                        <w:r>
                          <w:rPr>
                            <w:color w:val="231F20"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trzeciej,</w:t>
                        </w:r>
                        <w:r>
                          <w:rPr>
                            <w:color w:val="231F20"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wyraźne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zmiany psychiczne i kognitywne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wymagający</w:t>
                        </w:r>
                        <w:r>
                          <w:rPr>
                            <w:color w:val="231F20"/>
                            <w:spacing w:val="7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okresowej</w:t>
                        </w:r>
                        <w:r>
                          <w:rPr>
                            <w:color w:val="231F20"/>
                            <w:spacing w:val="7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opieki</w:t>
                        </w:r>
                        <w:r>
                          <w:rPr>
                            <w:color w:val="231F20"/>
                            <w:spacing w:val="7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osoby</w:t>
                        </w:r>
                        <w:r>
                          <w:rPr>
                            <w:color w:val="231F20"/>
                            <w:spacing w:val="7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trzeciej,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wyraźne zmiany psychiczne i kognitywne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5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znaczne ograniczenie funkcjonowania w </w:t>
                        </w:r>
                        <w:r>
                          <w:rPr>
                            <w:color w:val="231F20"/>
                            <w:sz w:val="14"/>
                          </w:rPr>
                          <w:t>życiu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codziennym, obecne zmiany psychiczne i kogni-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tywne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5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umiarkowane ograniczenie funkcjonowania w </w:t>
                        </w:r>
                        <w:r>
                          <w:rPr>
                            <w:color w:val="231F20"/>
                            <w:sz w:val="14"/>
                          </w:rPr>
                          <w:t>ży-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ciu codziennym z okresowo występującymi zabu-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rzeniami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psychicznymi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5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niewielkie ograniczenia funkcjonowania w życiu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codziennym z okresowo występującymi zabu-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rzeniami psychicznymi nieznacznego stopnia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C.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zaznaczony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zespół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pozapiramidowy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 –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810" w:val="left" w:leader="none"/>
                          </w:tabs>
                          <w:spacing w:line="157" w:lineRule="exact" w:before="42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7.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zaBURzEnia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RÓwnowaGi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PoCHoDzEnia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MÓŻDŻKowEGo</w:t>
                        </w:r>
                      </w:p>
                      <w:p>
                        <w:pPr>
                          <w:pStyle w:val="TableParagraph"/>
                          <w:spacing w:line="157" w:lineRule="exact" w:before="0"/>
                          <w:ind w:left="186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 PRzEDSionKowEGo: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zaburzenia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równowagi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uniemożliwiające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chodzenie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7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ZABURZENIA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RÓWNOWAGI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UTRUDNIAJĄCE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DUŻYM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STOPNIU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CHODZENIE:</w:t>
                        </w:r>
                      </w:p>
                    </w:tc>
                  </w:tr>
                  <w:tr>
                    <w:trPr>
                      <w:trHeight w:val="6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zaburzenia równowagi utrudniające w </w:t>
                        </w:r>
                        <w:r>
                          <w:rPr>
                            <w:color w:val="231F20"/>
                            <w:sz w:val="14"/>
                          </w:rPr>
                          <w:t>dużym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stopniu chodzenie i uniemożliwiające wykonywa-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jakiejkolwiek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pracy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zawodowej,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znaczne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utrud-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nienie wykonywania prac domowych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6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65" w:right="1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zaburzenia równowagi utrudniające w </w:t>
                        </w:r>
                        <w:r>
                          <w:rPr>
                            <w:color w:val="231F20"/>
                            <w:sz w:val="14"/>
                          </w:rPr>
                          <w:t>dużym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stopniu chodzenie, uniemożliwiające wykonywanie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pracy zawodowej, jednak z możliwością wykony-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wania prac domowych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50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  <w10:wrap type="none"/>
          </v:shape>
        </w:pict>
      </w:r>
    </w:p>
    <w:p>
      <w:pPr>
        <w:spacing w:before="100"/>
        <w:ind w:left="1710" w:right="0" w:firstLine="0"/>
        <w:jc w:val="left"/>
        <w:rPr>
          <w:i/>
          <w:sz w:val="14"/>
        </w:rPr>
      </w:pPr>
      <w:r>
        <w:rPr>
          <w:i/>
          <w:color w:val="231F20"/>
          <w:sz w:val="14"/>
        </w:rPr>
        <w:t>Załącznik</w:t>
      </w:r>
      <w:r>
        <w:rPr>
          <w:i/>
          <w:color w:val="231F20"/>
          <w:spacing w:val="-4"/>
          <w:sz w:val="14"/>
        </w:rPr>
        <w:t> </w:t>
      </w:r>
      <w:r>
        <w:rPr>
          <w:i/>
          <w:color w:val="231F20"/>
          <w:sz w:val="14"/>
        </w:rPr>
        <w:t>nr</w:t>
      </w:r>
      <w:r>
        <w:rPr>
          <w:i/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3</w:t>
      </w:r>
      <w:r>
        <w:rPr>
          <w:i/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do</w:t>
      </w:r>
      <w:r>
        <w:rPr>
          <w:i/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Ogólnych</w:t>
      </w:r>
      <w:r>
        <w:rPr>
          <w:i/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Warunków</w:t>
      </w:r>
      <w:r>
        <w:rPr>
          <w:i/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Ubezpieczenia</w:t>
      </w:r>
      <w:r>
        <w:rPr>
          <w:i/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EDU</w:t>
      </w:r>
      <w:r>
        <w:rPr>
          <w:i/>
          <w:color w:val="231F20"/>
          <w:spacing w:val="-1"/>
          <w:sz w:val="14"/>
        </w:rPr>
        <w:t> </w:t>
      </w:r>
      <w:r>
        <w:rPr>
          <w:i/>
          <w:color w:val="231F20"/>
          <w:spacing w:val="-4"/>
          <w:sz w:val="14"/>
        </w:rPr>
        <w:t>PLUS</w:t>
      </w:r>
    </w:p>
    <w:p>
      <w:pPr>
        <w:pStyle w:val="BodyText"/>
        <w:ind w:firstLine="0"/>
        <w:rPr>
          <w:i/>
          <w:sz w:val="16"/>
        </w:rPr>
      </w:pPr>
    </w:p>
    <w:p>
      <w:pPr>
        <w:pStyle w:val="Heading1"/>
        <w:spacing w:before="114"/>
        <w:ind w:left="1894"/>
        <w:jc w:val="left"/>
      </w:pPr>
      <w:r>
        <w:rPr>
          <w:color w:val="231F20"/>
          <w:w w:val="110"/>
        </w:rPr>
        <w:t>taBELa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noRM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USzCzERBKU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na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zDRowiU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2"/>
          <w:w w:val="110"/>
        </w:rPr>
        <w:t>intERRiSK</w:t>
      </w:r>
    </w:p>
    <w:p>
      <w:pPr>
        <w:pStyle w:val="BodyText"/>
        <w:spacing w:before="6" w:after="1"/>
        <w:ind w:firstLine="0"/>
        <w:rPr>
          <w:b/>
          <w:sz w:val="16"/>
        </w:rPr>
      </w:pPr>
    </w:p>
    <w:tbl>
      <w:tblPr>
        <w:tblW w:w="0" w:type="auto"/>
        <w:jc w:val="left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3098"/>
        <w:gridCol w:w="1707"/>
      </w:tblGrid>
      <w:tr>
        <w:trPr>
          <w:trHeight w:val="395" w:hRule="atLeast"/>
        </w:trPr>
        <w:tc>
          <w:tcPr>
            <w:tcW w:w="3438" w:type="dxa"/>
            <w:gridSpan w:val="2"/>
            <w:shd w:val="clear" w:color="auto" w:fill="BCBEC0"/>
          </w:tcPr>
          <w:p>
            <w:pPr>
              <w:pStyle w:val="TableParagraph"/>
              <w:spacing w:before="41"/>
              <w:ind w:left="959"/>
              <w:rPr>
                <w:b/>
                <w:sz w:val="14"/>
              </w:rPr>
            </w:pPr>
            <w:r>
              <w:rPr>
                <w:b/>
                <w:color w:val="231F20"/>
                <w:spacing w:val="-2"/>
                <w:w w:val="110"/>
                <w:sz w:val="14"/>
              </w:rPr>
              <w:t>i.</w:t>
            </w:r>
            <w:r>
              <w:rPr>
                <w:b/>
                <w:color w:val="231F20"/>
                <w:spacing w:val="4"/>
                <w:w w:val="110"/>
                <w:sz w:val="14"/>
              </w:rPr>
              <w:t> </w:t>
            </w:r>
            <w:r>
              <w:rPr>
                <w:b/>
                <w:color w:val="231F20"/>
                <w:spacing w:val="-2"/>
                <w:w w:val="110"/>
                <w:sz w:val="14"/>
              </w:rPr>
              <w:t>USzKoDzEnia</w:t>
            </w:r>
            <w:r>
              <w:rPr>
                <w:b/>
                <w:color w:val="231F20"/>
                <w:spacing w:val="4"/>
                <w:w w:val="110"/>
                <w:sz w:val="14"/>
              </w:rPr>
              <w:t> </w:t>
            </w:r>
            <w:r>
              <w:rPr>
                <w:b/>
                <w:color w:val="231F20"/>
                <w:spacing w:val="-2"/>
                <w:w w:val="110"/>
                <w:sz w:val="14"/>
              </w:rPr>
              <w:t>GŁowY</w:t>
            </w:r>
          </w:p>
        </w:tc>
        <w:tc>
          <w:tcPr>
            <w:tcW w:w="1707" w:type="dxa"/>
            <w:shd w:val="clear" w:color="auto" w:fill="BCBEC0"/>
          </w:tcPr>
          <w:p>
            <w:pPr>
              <w:pStyle w:val="TableParagraph"/>
              <w:spacing w:line="194" w:lineRule="auto" w:before="68"/>
              <w:ind w:left="507" w:right="136" w:hanging="262"/>
              <w:rPr>
                <w:b/>
                <w:sz w:val="14"/>
              </w:rPr>
            </w:pPr>
            <w:r>
              <w:rPr>
                <w:b/>
                <w:color w:val="231F20"/>
                <w:spacing w:val="-2"/>
                <w:sz w:val="14"/>
              </w:rPr>
              <w:t>Procent</w:t>
            </w:r>
            <w:r>
              <w:rPr>
                <w:b/>
                <w:color w:val="231F20"/>
                <w:spacing w:val="-6"/>
                <w:sz w:val="14"/>
              </w:rPr>
              <w:t> </w:t>
            </w:r>
            <w:r>
              <w:rPr>
                <w:b/>
                <w:color w:val="231F20"/>
                <w:spacing w:val="-2"/>
                <w:sz w:val="14"/>
              </w:rPr>
              <w:t>uszczerbku</w:t>
            </w:r>
            <w:r>
              <w:rPr>
                <w:b/>
                <w:color w:val="231F20"/>
                <w:spacing w:val="40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na</w:t>
            </w:r>
            <w:r>
              <w:rPr>
                <w:b/>
                <w:color w:val="231F20"/>
                <w:spacing w:val="-8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zdrowiu</w:t>
            </w:r>
          </w:p>
        </w:tc>
      </w:tr>
      <w:tr>
        <w:trPr>
          <w:trHeight w:val="255" w:hRule="atLeast"/>
        </w:trPr>
        <w:tc>
          <w:tcPr>
            <w:tcW w:w="5145" w:type="dxa"/>
            <w:gridSpan w:val="3"/>
            <w:shd w:val="clear" w:color="auto" w:fill="D1D3D4"/>
          </w:tcPr>
          <w:p>
            <w:pPr>
              <w:pStyle w:val="TableParagraph"/>
              <w:tabs>
                <w:tab w:pos="688" w:val="left" w:leader="none"/>
              </w:tabs>
              <w:spacing w:before="41"/>
              <w:rPr>
                <w:b/>
                <w:sz w:val="14"/>
              </w:rPr>
            </w:pPr>
            <w:r>
              <w:rPr>
                <w:b/>
                <w:color w:val="231F20"/>
                <w:spacing w:val="-5"/>
                <w:w w:val="110"/>
                <w:sz w:val="14"/>
              </w:rPr>
              <w:t>1.</w:t>
            </w:r>
            <w:r>
              <w:rPr>
                <w:b/>
                <w:color w:val="231F20"/>
                <w:sz w:val="14"/>
              </w:rPr>
              <w:tab/>
            </w:r>
            <w:r>
              <w:rPr>
                <w:b/>
                <w:color w:val="231F20"/>
                <w:w w:val="105"/>
                <w:sz w:val="14"/>
              </w:rPr>
              <w:t>USzKoDzEnia</w:t>
            </w:r>
            <w:r>
              <w:rPr>
                <w:b/>
                <w:color w:val="231F20"/>
                <w:spacing w:val="17"/>
                <w:w w:val="105"/>
                <w:sz w:val="14"/>
              </w:rPr>
              <w:t> </w:t>
            </w:r>
            <w:r>
              <w:rPr>
                <w:b/>
                <w:color w:val="231F20"/>
                <w:w w:val="105"/>
                <w:sz w:val="14"/>
              </w:rPr>
              <w:t>PowŁoK</w:t>
            </w:r>
            <w:r>
              <w:rPr>
                <w:b/>
                <w:color w:val="231F20"/>
                <w:spacing w:val="18"/>
                <w:w w:val="105"/>
                <w:sz w:val="14"/>
              </w:rPr>
              <w:t> </w:t>
            </w:r>
            <w:r>
              <w:rPr>
                <w:b/>
                <w:color w:val="231F20"/>
                <w:w w:val="105"/>
                <w:sz w:val="14"/>
              </w:rPr>
              <w:t>CzaSzKi</w:t>
            </w:r>
            <w:r>
              <w:rPr>
                <w:b/>
                <w:color w:val="231F20"/>
                <w:spacing w:val="17"/>
                <w:w w:val="105"/>
                <w:sz w:val="14"/>
              </w:rPr>
              <w:t> </w:t>
            </w:r>
            <w:r>
              <w:rPr>
                <w:b/>
                <w:color w:val="231F20"/>
                <w:w w:val="105"/>
                <w:sz w:val="14"/>
              </w:rPr>
              <w:t>(BEz</w:t>
            </w:r>
            <w:r>
              <w:rPr>
                <w:b/>
                <w:color w:val="231F20"/>
                <w:spacing w:val="18"/>
                <w:w w:val="105"/>
                <w:sz w:val="14"/>
              </w:rPr>
              <w:t> </w:t>
            </w:r>
            <w:r>
              <w:rPr>
                <w:b/>
                <w:color w:val="231F20"/>
                <w:w w:val="105"/>
                <w:sz w:val="14"/>
              </w:rPr>
              <w:t>USzKoDzEŃ</w:t>
            </w:r>
            <w:r>
              <w:rPr>
                <w:b/>
                <w:color w:val="231F20"/>
                <w:spacing w:val="17"/>
                <w:w w:val="105"/>
                <w:sz w:val="14"/>
              </w:rPr>
              <w:t> </w:t>
            </w:r>
            <w:r>
              <w:rPr>
                <w:b/>
                <w:color w:val="231F20"/>
                <w:spacing w:val="-2"/>
                <w:w w:val="105"/>
                <w:sz w:val="14"/>
              </w:rPr>
              <w:t>KoStnYCH):</w:t>
            </w:r>
          </w:p>
        </w:tc>
      </w:tr>
      <w:tr>
        <w:trPr>
          <w:trHeight w:val="422" w:hRule="atLeast"/>
        </w:trPr>
        <w:tc>
          <w:tcPr>
            <w:tcW w:w="5145" w:type="dxa"/>
            <w:gridSpan w:val="3"/>
            <w:shd w:val="clear" w:color="auto" w:fill="E6E7E8"/>
          </w:tcPr>
          <w:p>
            <w:pPr>
              <w:pStyle w:val="TableParagraph"/>
              <w:spacing w:before="46"/>
              <w:ind w:left="306" w:right="137" w:hanging="227"/>
              <w:rPr>
                <w:sz w:val="14"/>
              </w:rPr>
            </w:pPr>
            <w:r>
              <w:rPr>
                <w:color w:val="231F20"/>
                <w:sz w:val="14"/>
              </w:rPr>
              <w:t>A.</w:t>
            </w:r>
            <w:r>
              <w:rPr>
                <w:color w:val="231F20"/>
                <w:spacing w:val="80"/>
                <w:sz w:val="14"/>
              </w:rPr>
              <w:t> </w:t>
            </w:r>
            <w:r>
              <w:rPr>
                <w:color w:val="231F20"/>
                <w:sz w:val="14"/>
              </w:rPr>
              <w:t>USZKODZENIA POWŁOK CZASZKI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W ZALEŻNOŚCI OD ROZMIARU, RUCHOMOŚCI</w:t>
            </w:r>
            <w:r>
              <w:rPr>
                <w:color w:val="231F20"/>
                <w:spacing w:val="80"/>
                <w:sz w:val="14"/>
              </w:rPr>
              <w:t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TKLIWOŚCI BLIZN:</w:t>
            </w:r>
          </w:p>
        </w:tc>
      </w:tr>
      <w:tr>
        <w:trPr>
          <w:trHeight w:val="395" w:hRule="atLeast"/>
        </w:trPr>
        <w:tc>
          <w:tcPr>
            <w:tcW w:w="340" w:type="dxa"/>
          </w:tcPr>
          <w:p>
            <w:pPr>
              <w:pStyle w:val="TableParagraph"/>
              <w:spacing w:before="4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1.</w:t>
            </w:r>
          </w:p>
        </w:tc>
        <w:tc>
          <w:tcPr>
            <w:tcW w:w="3098" w:type="dxa"/>
          </w:tcPr>
          <w:p>
            <w:pPr>
              <w:pStyle w:val="TableParagraph"/>
              <w:spacing w:line="199" w:lineRule="auto" w:before="69"/>
              <w:rPr>
                <w:sz w:val="14"/>
              </w:rPr>
            </w:pPr>
            <w:r>
              <w:rPr>
                <w:color w:val="231F20"/>
                <w:sz w:val="14"/>
              </w:rPr>
              <w:t>&lt;5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cm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średnicy/długości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blizny,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bez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dolegliwości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bólowych</w:t>
            </w:r>
          </w:p>
        </w:tc>
        <w:tc>
          <w:tcPr>
            <w:tcW w:w="1707" w:type="dxa"/>
          </w:tcPr>
          <w:p>
            <w:pPr>
              <w:pStyle w:val="TableParagraph"/>
              <w:spacing w:before="46"/>
              <w:ind w:left="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</w:p>
        </w:tc>
      </w:tr>
      <w:tr>
        <w:trPr>
          <w:trHeight w:val="395" w:hRule="atLeast"/>
        </w:trPr>
        <w:tc>
          <w:tcPr>
            <w:tcW w:w="340" w:type="dxa"/>
          </w:tcPr>
          <w:p>
            <w:pPr>
              <w:pStyle w:val="TableParagraph"/>
              <w:spacing w:before="4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2.</w:t>
            </w:r>
          </w:p>
        </w:tc>
        <w:tc>
          <w:tcPr>
            <w:tcW w:w="3098" w:type="dxa"/>
          </w:tcPr>
          <w:p>
            <w:pPr>
              <w:pStyle w:val="TableParagraph"/>
              <w:spacing w:line="199" w:lineRule="auto" w:before="69"/>
              <w:rPr>
                <w:sz w:val="14"/>
              </w:rPr>
            </w:pPr>
            <w:r>
              <w:rPr>
                <w:color w:val="231F20"/>
                <w:sz w:val="14"/>
              </w:rPr>
              <w:t>&lt;5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cm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średnicy/długości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blizny,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towarzyszące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dolegliwości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bólowe</w:t>
            </w:r>
          </w:p>
        </w:tc>
        <w:tc>
          <w:tcPr>
            <w:tcW w:w="1707" w:type="dxa"/>
          </w:tcPr>
          <w:p>
            <w:pPr>
              <w:pStyle w:val="TableParagraph"/>
              <w:spacing w:before="46"/>
              <w:ind w:left="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</w:t>
            </w:r>
          </w:p>
        </w:tc>
      </w:tr>
      <w:tr>
        <w:trPr>
          <w:trHeight w:val="395" w:hRule="atLeast"/>
        </w:trPr>
        <w:tc>
          <w:tcPr>
            <w:tcW w:w="34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3.</w:t>
            </w:r>
          </w:p>
        </w:tc>
        <w:tc>
          <w:tcPr>
            <w:tcW w:w="3098" w:type="dxa"/>
          </w:tcPr>
          <w:p>
            <w:pPr>
              <w:pStyle w:val="TableParagraph"/>
              <w:spacing w:line="199" w:lineRule="auto" w:before="69"/>
              <w:rPr>
                <w:sz w:val="14"/>
              </w:rPr>
            </w:pPr>
            <w:r>
              <w:rPr>
                <w:color w:val="231F20"/>
                <w:sz w:val="14"/>
              </w:rPr>
              <w:t>&gt;5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cm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średnicy/długości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blizny,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bez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dolegliwości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bólowych</w:t>
            </w:r>
          </w:p>
        </w:tc>
        <w:tc>
          <w:tcPr>
            <w:tcW w:w="1707" w:type="dxa"/>
          </w:tcPr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</w:tr>
      <w:tr>
        <w:trPr>
          <w:trHeight w:val="394" w:hRule="atLeast"/>
        </w:trPr>
        <w:tc>
          <w:tcPr>
            <w:tcW w:w="34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4.</w:t>
            </w:r>
          </w:p>
        </w:tc>
        <w:tc>
          <w:tcPr>
            <w:tcW w:w="3098" w:type="dxa"/>
          </w:tcPr>
          <w:p>
            <w:pPr>
              <w:pStyle w:val="TableParagraph"/>
              <w:spacing w:line="199" w:lineRule="auto" w:before="69"/>
              <w:rPr>
                <w:sz w:val="14"/>
              </w:rPr>
            </w:pPr>
            <w:r>
              <w:rPr>
                <w:color w:val="231F20"/>
                <w:sz w:val="14"/>
              </w:rPr>
              <w:t>&gt;5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cm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średnicy/długości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blizny,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towarzyszące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dolegliwości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bólowe</w:t>
            </w:r>
          </w:p>
        </w:tc>
        <w:tc>
          <w:tcPr>
            <w:tcW w:w="1707" w:type="dxa"/>
          </w:tcPr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5145" w:type="dxa"/>
            <w:gridSpan w:val="3"/>
            <w:shd w:val="clear" w:color="auto" w:fill="E6E7E8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B.</w:t>
            </w:r>
            <w:r>
              <w:rPr>
                <w:color w:val="231F20"/>
                <w:spacing w:val="-4"/>
                <w:sz w:val="14"/>
              </w:rPr>
              <w:t> </w:t>
            </w:r>
            <w:r>
              <w:rPr>
                <w:color w:val="231F20"/>
                <w:sz w:val="14"/>
              </w:rPr>
              <w:t>OSKALPOWANIE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(DLA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KOBIET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X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pacing w:val="-5"/>
                <w:sz w:val="14"/>
              </w:rPr>
              <w:t>2):</w:t>
            </w:r>
          </w:p>
        </w:tc>
      </w:tr>
      <w:tr>
        <w:trPr>
          <w:trHeight w:val="255" w:hRule="atLeast"/>
        </w:trPr>
        <w:tc>
          <w:tcPr>
            <w:tcW w:w="34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1.</w:t>
            </w:r>
          </w:p>
        </w:tc>
        <w:tc>
          <w:tcPr>
            <w:tcW w:w="309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&lt;5 cm </w:t>
            </w:r>
            <w:r>
              <w:rPr>
                <w:color w:val="231F20"/>
                <w:spacing w:val="-2"/>
                <w:sz w:val="14"/>
              </w:rPr>
              <w:t>średnicy</w:t>
            </w:r>
          </w:p>
        </w:tc>
        <w:tc>
          <w:tcPr>
            <w:tcW w:w="1707" w:type="dxa"/>
          </w:tcPr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34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2.</w:t>
            </w:r>
          </w:p>
        </w:tc>
        <w:tc>
          <w:tcPr>
            <w:tcW w:w="309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5 – 10 cm </w:t>
            </w:r>
            <w:r>
              <w:rPr>
                <w:color w:val="231F20"/>
                <w:spacing w:val="-2"/>
                <w:sz w:val="14"/>
              </w:rPr>
              <w:t>średnicy</w:t>
            </w:r>
          </w:p>
        </w:tc>
        <w:tc>
          <w:tcPr>
            <w:tcW w:w="1707" w:type="dxa"/>
          </w:tcPr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34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3.</w:t>
            </w:r>
          </w:p>
        </w:tc>
        <w:tc>
          <w:tcPr>
            <w:tcW w:w="309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&gt;10 cm </w:t>
            </w:r>
            <w:r>
              <w:rPr>
                <w:color w:val="231F20"/>
                <w:spacing w:val="-2"/>
                <w:sz w:val="14"/>
              </w:rPr>
              <w:t>średnicy</w:t>
            </w:r>
          </w:p>
        </w:tc>
        <w:tc>
          <w:tcPr>
            <w:tcW w:w="1707" w:type="dxa"/>
          </w:tcPr>
          <w:p>
            <w:pPr>
              <w:pStyle w:val="TableParagraph"/>
              <w:ind w:left="347" w:right="339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12</w:t>
            </w:r>
          </w:p>
        </w:tc>
      </w:tr>
      <w:tr>
        <w:trPr>
          <w:trHeight w:val="395" w:hRule="atLeast"/>
        </w:trPr>
        <w:tc>
          <w:tcPr>
            <w:tcW w:w="5145" w:type="dxa"/>
            <w:gridSpan w:val="3"/>
            <w:shd w:val="clear" w:color="auto" w:fill="D1D3D4"/>
          </w:tcPr>
          <w:p>
            <w:pPr>
              <w:pStyle w:val="TableParagraph"/>
              <w:tabs>
                <w:tab w:pos="506" w:val="left" w:leader="none"/>
              </w:tabs>
              <w:spacing w:line="194" w:lineRule="auto" w:before="68"/>
              <w:ind w:left="316" w:right="89" w:hanging="237"/>
              <w:rPr>
                <w:b/>
                <w:sz w:val="14"/>
              </w:rPr>
            </w:pPr>
            <w:r>
              <w:rPr>
                <w:b/>
                <w:color w:val="231F20"/>
                <w:spacing w:val="-6"/>
                <w:w w:val="110"/>
                <w:sz w:val="14"/>
              </w:rPr>
              <w:t>2.</w:t>
            </w:r>
            <w:r>
              <w:rPr>
                <w:b/>
                <w:color w:val="231F20"/>
                <w:sz w:val="14"/>
              </w:rPr>
              <w:tab/>
              <w:tab/>
            </w:r>
            <w:r>
              <w:rPr>
                <w:b/>
                <w:color w:val="231F20"/>
                <w:w w:val="110"/>
                <w:sz w:val="14"/>
              </w:rPr>
              <w:t>USzKoDzEniE KoŚCi SKLEPiEnia i PoDStawY CzaSzKi (wGŁĘBiEnia,</w:t>
            </w:r>
            <w:r>
              <w:rPr>
                <w:b/>
                <w:color w:val="231F20"/>
                <w:spacing w:val="40"/>
                <w:w w:val="110"/>
                <w:sz w:val="14"/>
              </w:rPr>
              <w:t> </w:t>
            </w:r>
            <w:r>
              <w:rPr>
                <w:b/>
                <w:color w:val="231F20"/>
                <w:w w:val="105"/>
                <w:sz w:val="14"/>
              </w:rPr>
              <w:t>SzCzELinY, FRaGMEntaCJa)</w:t>
            </w:r>
            <w:r>
              <w:rPr>
                <w:b/>
                <w:color w:val="231F20"/>
                <w:spacing w:val="-1"/>
                <w:w w:val="105"/>
                <w:sz w:val="14"/>
              </w:rPr>
              <w:t> </w:t>
            </w:r>
            <w:r>
              <w:rPr>
                <w:b/>
                <w:color w:val="231F20"/>
                <w:w w:val="105"/>
                <w:sz w:val="14"/>
              </w:rPr>
              <w:t>w zaLEŻnoŚCi oD RozLEGŁoŚCi </w:t>
            </w:r>
            <w:r>
              <w:rPr>
                <w:b/>
                <w:color w:val="231F20"/>
                <w:w w:val="105"/>
                <w:sz w:val="14"/>
              </w:rPr>
              <w:t>USzKoDzEŃ:</w:t>
            </w:r>
          </w:p>
        </w:tc>
      </w:tr>
      <w:tr>
        <w:trPr>
          <w:trHeight w:val="255" w:hRule="atLeast"/>
        </w:trPr>
        <w:tc>
          <w:tcPr>
            <w:tcW w:w="34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1.</w:t>
            </w:r>
          </w:p>
        </w:tc>
        <w:tc>
          <w:tcPr>
            <w:tcW w:w="309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&lt;2,5 cm </w:t>
            </w:r>
            <w:r>
              <w:rPr>
                <w:color w:val="231F20"/>
                <w:spacing w:val="-2"/>
                <w:sz w:val="14"/>
              </w:rPr>
              <w:t>średnicy/długości</w:t>
            </w:r>
          </w:p>
        </w:tc>
        <w:tc>
          <w:tcPr>
            <w:tcW w:w="1707" w:type="dxa"/>
          </w:tcPr>
          <w:p>
            <w:pPr>
              <w:pStyle w:val="TableParagraph"/>
              <w:ind w:left="716"/>
              <w:rPr>
                <w:sz w:val="14"/>
              </w:rPr>
            </w:pPr>
            <w:r>
              <w:rPr>
                <w:color w:val="231F20"/>
                <w:sz w:val="14"/>
              </w:rPr>
              <w:t>1 – </w:t>
            </w:r>
            <w:r>
              <w:rPr>
                <w:color w:val="231F20"/>
                <w:spacing w:val="-10"/>
                <w:sz w:val="14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34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2.</w:t>
            </w:r>
          </w:p>
        </w:tc>
        <w:tc>
          <w:tcPr>
            <w:tcW w:w="309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2,5 – 5 cm </w:t>
            </w:r>
            <w:r>
              <w:rPr>
                <w:color w:val="231F20"/>
                <w:spacing w:val="-2"/>
                <w:sz w:val="14"/>
              </w:rPr>
              <w:t>średnicy/długości</w:t>
            </w:r>
          </w:p>
        </w:tc>
        <w:tc>
          <w:tcPr>
            <w:tcW w:w="1707" w:type="dxa"/>
          </w:tcPr>
          <w:p>
            <w:pPr>
              <w:pStyle w:val="TableParagraph"/>
              <w:ind w:left="716"/>
              <w:rPr>
                <w:sz w:val="14"/>
              </w:rPr>
            </w:pPr>
            <w:r>
              <w:rPr>
                <w:color w:val="231F20"/>
                <w:sz w:val="14"/>
              </w:rPr>
              <w:t>6 – </w:t>
            </w:r>
            <w:r>
              <w:rPr>
                <w:color w:val="231F20"/>
                <w:spacing w:val="-10"/>
                <w:sz w:val="14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34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3.</w:t>
            </w:r>
          </w:p>
        </w:tc>
        <w:tc>
          <w:tcPr>
            <w:tcW w:w="309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&gt;5 cm </w:t>
            </w:r>
            <w:r>
              <w:rPr>
                <w:color w:val="231F20"/>
                <w:spacing w:val="-2"/>
                <w:sz w:val="14"/>
              </w:rPr>
              <w:t>średnicy/długości</w:t>
            </w:r>
          </w:p>
        </w:tc>
        <w:tc>
          <w:tcPr>
            <w:tcW w:w="1707" w:type="dxa"/>
          </w:tcPr>
          <w:p>
            <w:pPr>
              <w:pStyle w:val="TableParagraph"/>
              <w:ind w:left="716"/>
              <w:rPr>
                <w:sz w:val="14"/>
              </w:rPr>
            </w:pPr>
            <w:r>
              <w:rPr>
                <w:color w:val="231F20"/>
                <w:sz w:val="14"/>
              </w:rPr>
              <w:t>8 – </w:t>
            </w:r>
            <w:r>
              <w:rPr>
                <w:color w:val="231F20"/>
                <w:spacing w:val="-10"/>
                <w:sz w:val="14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5145" w:type="dxa"/>
            <w:gridSpan w:val="3"/>
            <w:shd w:val="clear" w:color="auto" w:fill="D1D3D4"/>
          </w:tcPr>
          <w:p>
            <w:pPr>
              <w:pStyle w:val="TableParagraph"/>
              <w:tabs>
                <w:tab w:pos="1719" w:val="left" w:leader="none"/>
              </w:tabs>
              <w:spacing w:before="42"/>
              <w:rPr>
                <w:b/>
                <w:sz w:val="14"/>
              </w:rPr>
            </w:pPr>
            <w:r>
              <w:rPr>
                <w:b/>
                <w:color w:val="231F20"/>
                <w:spacing w:val="-5"/>
                <w:w w:val="110"/>
                <w:sz w:val="14"/>
              </w:rPr>
              <w:t>3.</w:t>
            </w:r>
            <w:r>
              <w:rPr>
                <w:b/>
                <w:color w:val="231F20"/>
                <w:sz w:val="14"/>
              </w:rPr>
              <w:tab/>
            </w:r>
            <w:r>
              <w:rPr>
                <w:b/>
                <w:color w:val="231F20"/>
                <w:w w:val="105"/>
                <w:sz w:val="14"/>
              </w:rPr>
              <w:t>UBYtEK</w:t>
            </w:r>
            <w:r>
              <w:rPr>
                <w:b/>
                <w:color w:val="231F20"/>
                <w:spacing w:val="-6"/>
                <w:w w:val="105"/>
                <w:sz w:val="14"/>
              </w:rPr>
              <w:t> </w:t>
            </w:r>
            <w:r>
              <w:rPr>
                <w:b/>
                <w:color w:val="231F20"/>
                <w:w w:val="105"/>
                <w:sz w:val="14"/>
              </w:rPr>
              <w:t>w</w:t>
            </w:r>
            <w:r>
              <w:rPr>
                <w:b/>
                <w:color w:val="231F20"/>
                <w:spacing w:val="1"/>
                <w:w w:val="105"/>
                <w:sz w:val="14"/>
              </w:rPr>
              <w:t> </w:t>
            </w:r>
            <w:r>
              <w:rPr>
                <w:b/>
                <w:color w:val="231F20"/>
                <w:w w:val="105"/>
                <w:sz w:val="14"/>
              </w:rPr>
              <w:t>KoŚCiaCH</w:t>
            </w:r>
            <w:r>
              <w:rPr>
                <w:b/>
                <w:color w:val="231F20"/>
                <w:spacing w:val="1"/>
                <w:w w:val="105"/>
                <w:sz w:val="14"/>
              </w:rPr>
              <w:t> </w:t>
            </w:r>
            <w:r>
              <w:rPr>
                <w:b/>
                <w:color w:val="231F20"/>
                <w:spacing w:val="-2"/>
                <w:w w:val="105"/>
                <w:sz w:val="14"/>
              </w:rPr>
              <w:t>CzaSzKi:</w:t>
            </w:r>
          </w:p>
        </w:tc>
      </w:tr>
      <w:tr>
        <w:trPr>
          <w:trHeight w:val="255" w:hRule="atLeast"/>
        </w:trPr>
        <w:tc>
          <w:tcPr>
            <w:tcW w:w="5145" w:type="dxa"/>
            <w:gridSpan w:val="3"/>
            <w:shd w:val="clear" w:color="auto" w:fill="E6E7E8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A.</w:t>
            </w:r>
          </w:p>
        </w:tc>
      </w:tr>
      <w:tr>
        <w:trPr>
          <w:trHeight w:val="255" w:hRule="atLeast"/>
        </w:trPr>
        <w:tc>
          <w:tcPr>
            <w:tcW w:w="34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1.</w:t>
            </w:r>
          </w:p>
        </w:tc>
        <w:tc>
          <w:tcPr>
            <w:tcW w:w="309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&lt;2,5 cm </w:t>
            </w:r>
            <w:r>
              <w:rPr>
                <w:color w:val="231F20"/>
                <w:spacing w:val="-2"/>
                <w:sz w:val="14"/>
              </w:rPr>
              <w:t>średnicy/długości</w:t>
            </w:r>
          </w:p>
        </w:tc>
        <w:tc>
          <w:tcPr>
            <w:tcW w:w="1707" w:type="dxa"/>
          </w:tcPr>
          <w:p>
            <w:pPr>
              <w:pStyle w:val="TableParagraph"/>
              <w:ind w:left="716"/>
              <w:rPr>
                <w:sz w:val="14"/>
              </w:rPr>
            </w:pPr>
            <w:r>
              <w:rPr>
                <w:color w:val="231F20"/>
                <w:sz w:val="14"/>
              </w:rPr>
              <w:t>1 – </w:t>
            </w:r>
            <w:r>
              <w:rPr>
                <w:color w:val="231F20"/>
                <w:spacing w:val="-10"/>
                <w:sz w:val="14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34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2.</w:t>
            </w:r>
          </w:p>
        </w:tc>
        <w:tc>
          <w:tcPr>
            <w:tcW w:w="309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2,5 – 5 cm </w:t>
            </w:r>
            <w:r>
              <w:rPr>
                <w:color w:val="231F20"/>
                <w:spacing w:val="-2"/>
                <w:sz w:val="14"/>
              </w:rPr>
              <w:t>średnicy/długości</w:t>
            </w:r>
          </w:p>
        </w:tc>
        <w:tc>
          <w:tcPr>
            <w:tcW w:w="1707" w:type="dxa"/>
          </w:tcPr>
          <w:p>
            <w:pPr>
              <w:pStyle w:val="TableParagraph"/>
              <w:ind w:left="716"/>
              <w:rPr>
                <w:sz w:val="14"/>
              </w:rPr>
            </w:pPr>
            <w:r>
              <w:rPr>
                <w:color w:val="231F20"/>
                <w:sz w:val="14"/>
              </w:rPr>
              <w:t>6 – </w:t>
            </w:r>
            <w:r>
              <w:rPr>
                <w:color w:val="231F20"/>
                <w:spacing w:val="-10"/>
                <w:sz w:val="14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34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3.</w:t>
            </w:r>
          </w:p>
        </w:tc>
        <w:tc>
          <w:tcPr>
            <w:tcW w:w="309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– 8 cm </w:t>
            </w:r>
            <w:r>
              <w:rPr>
                <w:color w:val="231F20"/>
                <w:spacing w:val="-2"/>
                <w:sz w:val="14"/>
              </w:rPr>
              <w:t>średnicy/długości</w:t>
            </w:r>
          </w:p>
        </w:tc>
        <w:tc>
          <w:tcPr>
            <w:tcW w:w="1707" w:type="dxa"/>
          </w:tcPr>
          <w:p>
            <w:pPr>
              <w:pStyle w:val="TableParagraph"/>
              <w:ind w:left="680"/>
              <w:rPr>
                <w:sz w:val="14"/>
              </w:rPr>
            </w:pPr>
            <w:r>
              <w:rPr>
                <w:color w:val="231F20"/>
                <w:sz w:val="14"/>
              </w:rPr>
              <w:t>9 – </w:t>
            </w:r>
            <w:r>
              <w:rPr>
                <w:color w:val="231F20"/>
                <w:spacing w:val="-5"/>
                <w:sz w:val="14"/>
              </w:rPr>
              <w:t>15</w:t>
            </w:r>
          </w:p>
        </w:tc>
      </w:tr>
      <w:tr>
        <w:trPr>
          <w:trHeight w:val="255" w:hRule="atLeast"/>
        </w:trPr>
        <w:tc>
          <w:tcPr>
            <w:tcW w:w="34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4.</w:t>
            </w:r>
          </w:p>
        </w:tc>
        <w:tc>
          <w:tcPr>
            <w:tcW w:w="309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&gt;8 cm </w:t>
            </w:r>
            <w:r>
              <w:rPr>
                <w:color w:val="231F20"/>
                <w:spacing w:val="-2"/>
                <w:sz w:val="14"/>
              </w:rPr>
              <w:t>średnicy/długości</w:t>
            </w:r>
          </w:p>
        </w:tc>
        <w:tc>
          <w:tcPr>
            <w:tcW w:w="1707" w:type="dxa"/>
          </w:tcPr>
          <w:p>
            <w:pPr>
              <w:pStyle w:val="TableParagraph"/>
              <w:ind w:left="644"/>
              <w:rPr>
                <w:sz w:val="14"/>
              </w:rPr>
            </w:pPr>
            <w:r>
              <w:rPr>
                <w:color w:val="231F20"/>
                <w:sz w:val="14"/>
              </w:rPr>
              <w:t>16 – </w:t>
            </w:r>
            <w:r>
              <w:rPr>
                <w:color w:val="231F20"/>
                <w:spacing w:val="-5"/>
                <w:sz w:val="14"/>
              </w:rPr>
              <w:t>20</w:t>
            </w:r>
          </w:p>
        </w:tc>
      </w:tr>
      <w:tr>
        <w:trPr>
          <w:trHeight w:val="675" w:hRule="atLeast"/>
        </w:trPr>
        <w:tc>
          <w:tcPr>
            <w:tcW w:w="5145" w:type="dxa"/>
            <w:gridSpan w:val="3"/>
          </w:tcPr>
          <w:p>
            <w:pPr>
              <w:pStyle w:val="TableParagraph"/>
              <w:spacing w:line="199" w:lineRule="auto" w:before="65"/>
              <w:rPr>
                <w:sz w:val="14"/>
              </w:rPr>
            </w:pPr>
            <w:r>
              <w:rPr>
                <w:b/>
                <w:color w:val="231F20"/>
                <w:sz w:val="14"/>
              </w:rPr>
              <w:t>UwaGa:</w:t>
            </w:r>
            <w:r>
              <w:rPr>
                <w:b/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JEŻELI PRZY USZKODZENIACH I UBYTKACH KOŚCI CZASZKI (POZ. 2 I 3)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WYSTĘPUJĄ JEDNOCZEŚNIE USZKODZENIA POWŁOK CZASZKI (POZ. 1) NALEŻY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OSOBNO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OCENIAĆ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STOPIEŃ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z w:val="14"/>
              </w:rPr>
              <w:t>USZCZERBKU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z w:val="14"/>
              </w:rPr>
              <w:t>ZA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z w:val="14"/>
              </w:rPr>
              <w:t>USZKODZENIA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z w:val="14"/>
              </w:rPr>
              <w:t>LUB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z w:val="14"/>
              </w:rPr>
              <w:t>UBYTKI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z w:val="14"/>
              </w:rPr>
              <w:t>KOŚCI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WG.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POZ. 2 LUB 3 I OSOBNO ZA USZKODZENIA POWŁOK CZASZKI WG POZ. 1.</w:t>
            </w:r>
          </w:p>
        </w:tc>
      </w:tr>
      <w:tr>
        <w:trPr>
          <w:trHeight w:val="535" w:hRule="atLeast"/>
        </w:trPr>
        <w:tc>
          <w:tcPr>
            <w:tcW w:w="5145" w:type="dxa"/>
            <w:gridSpan w:val="3"/>
            <w:shd w:val="clear" w:color="auto" w:fill="D1D3D4"/>
          </w:tcPr>
          <w:p>
            <w:pPr>
              <w:pStyle w:val="TableParagraph"/>
              <w:tabs>
                <w:tab w:pos="502" w:val="left" w:leader="none"/>
              </w:tabs>
              <w:spacing w:line="194" w:lineRule="auto" w:before="68"/>
              <w:ind w:left="425" w:right="271" w:hanging="346"/>
              <w:rPr>
                <w:b/>
                <w:sz w:val="14"/>
              </w:rPr>
            </w:pPr>
            <w:r>
              <w:rPr>
                <w:b/>
                <w:color w:val="231F20"/>
                <w:spacing w:val="-6"/>
                <w:w w:val="110"/>
                <w:sz w:val="14"/>
              </w:rPr>
              <w:t>4.</w:t>
            </w:r>
            <w:r>
              <w:rPr>
                <w:b/>
                <w:color w:val="231F20"/>
                <w:sz w:val="14"/>
              </w:rPr>
              <w:tab/>
              <w:tab/>
            </w:r>
            <w:r>
              <w:rPr>
                <w:b/>
                <w:color w:val="231F20"/>
                <w:w w:val="110"/>
                <w:sz w:val="14"/>
              </w:rPr>
              <w:t>PowiKŁania</w:t>
            </w:r>
            <w:r>
              <w:rPr>
                <w:b/>
                <w:color w:val="231F20"/>
                <w:spacing w:val="-9"/>
                <w:w w:val="110"/>
                <w:sz w:val="14"/>
              </w:rPr>
              <w:t> </w:t>
            </w:r>
            <w:r>
              <w:rPr>
                <w:b/>
                <w:color w:val="231F20"/>
                <w:w w:val="110"/>
                <w:sz w:val="14"/>
              </w:rPr>
              <w:t>towaRzYSzĄCE</w:t>
            </w:r>
            <w:r>
              <w:rPr>
                <w:b/>
                <w:color w:val="231F20"/>
                <w:spacing w:val="-8"/>
                <w:w w:val="110"/>
                <w:sz w:val="14"/>
              </w:rPr>
              <w:t> </w:t>
            </w:r>
            <w:r>
              <w:rPr>
                <w:b/>
                <w:color w:val="231F20"/>
                <w:w w:val="110"/>
                <w:sz w:val="14"/>
              </w:rPr>
              <w:t>USzKoDzEnioM</w:t>
            </w:r>
            <w:r>
              <w:rPr>
                <w:b/>
                <w:color w:val="231F20"/>
                <w:spacing w:val="-9"/>
                <w:w w:val="110"/>
                <w:sz w:val="14"/>
              </w:rPr>
              <w:t> </w:t>
            </w:r>
            <w:r>
              <w:rPr>
                <w:b/>
                <w:color w:val="231F20"/>
                <w:w w:val="110"/>
                <w:sz w:val="14"/>
              </w:rPr>
              <w:t>w</w:t>
            </w:r>
            <w:r>
              <w:rPr>
                <w:b/>
                <w:color w:val="231F20"/>
                <w:spacing w:val="-8"/>
                <w:w w:val="110"/>
                <w:sz w:val="14"/>
              </w:rPr>
              <w:t> </w:t>
            </w:r>
            <w:r>
              <w:rPr>
                <w:b/>
                <w:color w:val="231F20"/>
                <w:w w:val="110"/>
                <w:sz w:val="14"/>
              </w:rPr>
              <w:t>Poz.</w:t>
            </w:r>
            <w:r>
              <w:rPr>
                <w:b/>
                <w:color w:val="231F20"/>
                <w:spacing w:val="-7"/>
                <w:w w:val="110"/>
                <w:sz w:val="14"/>
              </w:rPr>
              <w:t> </w:t>
            </w:r>
            <w:r>
              <w:rPr>
                <w:b/>
                <w:color w:val="231F20"/>
                <w:w w:val="110"/>
                <w:sz w:val="14"/>
              </w:rPr>
              <w:t>1,</w:t>
            </w:r>
            <w:r>
              <w:rPr>
                <w:b/>
                <w:color w:val="231F20"/>
                <w:spacing w:val="-8"/>
                <w:w w:val="110"/>
                <w:sz w:val="14"/>
              </w:rPr>
              <w:t> </w:t>
            </w:r>
            <w:r>
              <w:rPr>
                <w:b/>
                <w:color w:val="231F20"/>
                <w:w w:val="110"/>
                <w:sz w:val="14"/>
              </w:rPr>
              <w:t>2</w:t>
            </w:r>
            <w:r>
              <w:rPr>
                <w:b/>
                <w:color w:val="231F20"/>
                <w:spacing w:val="-8"/>
                <w:w w:val="110"/>
                <w:sz w:val="14"/>
              </w:rPr>
              <w:t> </w:t>
            </w:r>
            <w:r>
              <w:rPr>
                <w:b/>
                <w:color w:val="231F20"/>
                <w:w w:val="110"/>
                <w:sz w:val="14"/>
              </w:rPr>
              <w:t>i</w:t>
            </w:r>
            <w:r>
              <w:rPr>
                <w:b/>
                <w:color w:val="231F20"/>
                <w:spacing w:val="-8"/>
                <w:w w:val="110"/>
                <w:sz w:val="14"/>
              </w:rPr>
              <w:t> </w:t>
            </w:r>
            <w:r>
              <w:rPr>
                <w:b/>
                <w:color w:val="231F20"/>
                <w:w w:val="110"/>
                <w:sz w:val="14"/>
              </w:rPr>
              <w:t>3</w:t>
            </w:r>
            <w:r>
              <w:rPr>
                <w:b/>
                <w:color w:val="231F20"/>
                <w:spacing w:val="-8"/>
                <w:w w:val="110"/>
                <w:sz w:val="14"/>
              </w:rPr>
              <w:t> </w:t>
            </w:r>
            <w:r>
              <w:rPr>
                <w:b/>
                <w:color w:val="231F20"/>
                <w:w w:val="110"/>
                <w:sz w:val="14"/>
              </w:rPr>
              <w:t>oCEnia</w:t>
            </w:r>
            <w:r>
              <w:rPr>
                <w:b/>
                <w:color w:val="231F20"/>
                <w:spacing w:val="40"/>
                <w:w w:val="110"/>
                <w:sz w:val="14"/>
              </w:rPr>
              <w:t> </w:t>
            </w:r>
            <w:r>
              <w:rPr>
                <w:b/>
                <w:color w:val="231F20"/>
                <w:w w:val="110"/>
                <w:sz w:val="14"/>
              </w:rPr>
              <w:t>SiĘ DoDatKowo</w:t>
            </w:r>
            <w:r>
              <w:rPr>
                <w:b/>
                <w:color w:val="231F20"/>
                <w:spacing w:val="-1"/>
                <w:w w:val="110"/>
                <w:sz w:val="14"/>
              </w:rPr>
              <w:t> </w:t>
            </w:r>
            <w:r>
              <w:rPr>
                <w:b/>
                <w:color w:val="231F20"/>
                <w:w w:val="110"/>
                <w:sz w:val="14"/>
              </w:rPr>
              <w:t>w zaLEŻnoŚCi oD RoDzaJU. (naLEŻY Do PozYCJi</w:t>
            </w:r>
          </w:p>
          <w:p>
            <w:pPr>
              <w:pStyle w:val="TableParagraph"/>
              <w:spacing w:line="146" w:lineRule="exact" w:before="0"/>
              <w:ind w:left="227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PoDStawowEJ</w:t>
            </w:r>
            <w:r>
              <w:rPr>
                <w:b/>
                <w:color w:val="231F20"/>
                <w:spacing w:val="9"/>
                <w:w w:val="105"/>
                <w:sz w:val="14"/>
              </w:rPr>
              <w:t> </w:t>
            </w:r>
            <w:r>
              <w:rPr>
                <w:b/>
                <w:color w:val="231F20"/>
                <w:w w:val="105"/>
                <w:sz w:val="14"/>
              </w:rPr>
              <w:t>DoDaĆ</w:t>
            </w:r>
            <w:r>
              <w:rPr>
                <w:b/>
                <w:color w:val="231F20"/>
                <w:spacing w:val="10"/>
                <w:w w:val="105"/>
                <w:sz w:val="14"/>
              </w:rPr>
              <w:t> </w:t>
            </w:r>
            <w:r>
              <w:rPr>
                <w:b/>
                <w:color w:val="231F20"/>
                <w:w w:val="105"/>
                <w:sz w:val="14"/>
              </w:rPr>
              <w:t>USzCzERBKi</w:t>
            </w:r>
            <w:r>
              <w:rPr>
                <w:b/>
                <w:color w:val="231F20"/>
                <w:spacing w:val="1"/>
                <w:w w:val="105"/>
                <w:sz w:val="14"/>
              </w:rPr>
              <w:t> </w:t>
            </w:r>
            <w:r>
              <w:rPr>
                <w:b/>
                <w:color w:val="231F20"/>
                <w:w w:val="105"/>
                <w:sz w:val="14"/>
              </w:rPr>
              <w:t>wYniKaJĄCE</w:t>
            </w:r>
            <w:r>
              <w:rPr>
                <w:b/>
                <w:color w:val="231F20"/>
                <w:spacing w:val="10"/>
                <w:w w:val="105"/>
                <w:sz w:val="14"/>
              </w:rPr>
              <w:t> </w:t>
            </w:r>
            <w:r>
              <w:rPr>
                <w:b/>
                <w:color w:val="231F20"/>
                <w:w w:val="105"/>
                <w:sz w:val="14"/>
              </w:rPr>
              <w:t>z</w:t>
            </w:r>
            <w:r>
              <w:rPr>
                <w:b/>
                <w:color w:val="231F20"/>
                <w:spacing w:val="9"/>
                <w:w w:val="105"/>
                <w:sz w:val="14"/>
              </w:rPr>
              <w:t> </w:t>
            </w:r>
            <w:r>
              <w:rPr>
                <w:b/>
                <w:color w:val="231F20"/>
                <w:w w:val="105"/>
                <w:sz w:val="14"/>
              </w:rPr>
              <w:t>PowiKŁaŃ</w:t>
            </w:r>
            <w:r>
              <w:rPr>
                <w:b/>
                <w:color w:val="231F20"/>
                <w:spacing w:val="10"/>
                <w:w w:val="105"/>
                <w:sz w:val="14"/>
              </w:rPr>
              <w:t> </w:t>
            </w:r>
            <w:r>
              <w:rPr>
                <w:b/>
                <w:color w:val="231F20"/>
                <w:w w:val="105"/>
                <w:sz w:val="14"/>
              </w:rPr>
              <w:t>–</w:t>
            </w:r>
            <w:r>
              <w:rPr>
                <w:b/>
                <w:color w:val="231F20"/>
                <w:spacing w:val="10"/>
                <w:w w:val="105"/>
                <w:sz w:val="14"/>
              </w:rPr>
              <w:t> </w:t>
            </w:r>
            <w:r>
              <w:rPr>
                <w:b/>
                <w:color w:val="231F20"/>
                <w:w w:val="105"/>
                <w:sz w:val="14"/>
              </w:rPr>
              <w:t>MaX.</w:t>
            </w:r>
            <w:r>
              <w:rPr>
                <w:b/>
                <w:color w:val="231F20"/>
                <w:spacing w:val="9"/>
                <w:w w:val="105"/>
                <w:sz w:val="14"/>
              </w:rPr>
              <w:t> </w:t>
            </w:r>
            <w:r>
              <w:rPr>
                <w:b/>
                <w:color w:val="231F20"/>
                <w:spacing w:val="-4"/>
                <w:w w:val="105"/>
                <w:sz w:val="14"/>
              </w:rPr>
              <w:t>25):</w:t>
            </w:r>
          </w:p>
        </w:tc>
      </w:tr>
      <w:tr>
        <w:trPr>
          <w:trHeight w:val="255" w:hRule="atLeast"/>
        </w:trPr>
        <w:tc>
          <w:tcPr>
            <w:tcW w:w="5145" w:type="dxa"/>
            <w:gridSpan w:val="3"/>
            <w:shd w:val="clear" w:color="auto" w:fill="E6E7E8"/>
          </w:tcPr>
          <w:p>
            <w:pPr>
              <w:pStyle w:val="TableParagraph"/>
              <w:ind w:left="80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A.</w:t>
            </w:r>
          </w:p>
        </w:tc>
      </w:tr>
      <w:tr>
        <w:trPr>
          <w:trHeight w:val="255" w:hRule="atLeast"/>
        </w:trPr>
        <w:tc>
          <w:tcPr>
            <w:tcW w:w="340" w:type="dxa"/>
          </w:tcPr>
          <w:p>
            <w:pPr>
              <w:pStyle w:val="TableParagraph"/>
              <w:ind w:left="80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1.</w:t>
            </w:r>
          </w:p>
        </w:tc>
        <w:tc>
          <w:tcPr>
            <w:tcW w:w="309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nawracający</w:t>
            </w:r>
            <w:r>
              <w:rPr>
                <w:color w:val="231F20"/>
                <w:spacing w:val="-4"/>
                <w:sz w:val="14"/>
              </w:rPr>
              <w:t> </w:t>
            </w:r>
            <w:r>
              <w:rPr>
                <w:color w:val="231F20"/>
                <w:sz w:val="14"/>
              </w:rPr>
              <w:t>wyciek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płynu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mózgowo-</w:t>
            </w:r>
            <w:r>
              <w:rPr>
                <w:color w:val="231F20"/>
                <w:spacing w:val="-2"/>
                <w:sz w:val="14"/>
              </w:rPr>
              <w:t>rdzeniowego</w:t>
            </w:r>
          </w:p>
        </w:tc>
        <w:tc>
          <w:tcPr>
            <w:tcW w:w="1707" w:type="dxa"/>
          </w:tcPr>
          <w:p>
            <w:pPr>
              <w:pStyle w:val="TableParagraph"/>
              <w:ind w:left="347" w:right="339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+5</w:t>
            </w:r>
          </w:p>
        </w:tc>
      </w:tr>
      <w:tr>
        <w:trPr>
          <w:trHeight w:val="255" w:hRule="atLeast"/>
        </w:trPr>
        <w:tc>
          <w:tcPr>
            <w:tcW w:w="340" w:type="dxa"/>
          </w:tcPr>
          <w:p>
            <w:pPr>
              <w:pStyle w:val="TableParagraph"/>
              <w:ind w:left="80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2.</w:t>
            </w:r>
          </w:p>
        </w:tc>
        <w:tc>
          <w:tcPr>
            <w:tcW w:w="309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przewlekłe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zapalenia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pacing w:val="-4"/>
                <w:sz w:val="14"/>
              </w:rPr>
              <w:t>kości</w:t>
            </w:r>
          </w:p>
        </w:tc>
        <w:tc>
          <w:tcPr>
            <w:tcW w:w="1707" w:type="dxa"/>
          </w:tcPr>
          <w:p>
            <w:pPr>
              <w:pStyle w:val="TableParagraph"/>
              <w:ind w:left="347" w:right="339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+5</w:t>
            </w:r>
          </w:p>
        </w:tc>
      </w:tr>
      <w:tr>
        <w:trPr>
          <w:trHeight w:val="255" w:hRule="atLeast"/>
        </w:trPr>
        <w:tc>
          <w:tcPr>
            <w:tcW w:w="340" w:type="dxa"/>
          </w:tcPr>
          <w:p>
            <w:pPr>
              <w:pStyle w:val="TableParagraph"/>
              <w:ind w:left="80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3.</w:t>
            </w:r>
          </w:p>
        </w:tc>
        <w:tc>
          <w:tcPr>
            <w:tcW w:w="309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ropowica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z w:val="14"/>
              </w:rPr>
              <w:t>podczepcowa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leczona</w:t>
            </w:r>
            <w:r>
              <w:rPr>
                <w:color w:val="231F20"/>
                <w:spacing w:val="-2"/>
                <w:sz w:val="14"/>
              </w:rPr>
              <w:t> operacyjnie</w:t>
            </w:r>
          </w:p>
        </w:tc>
        <w:tc>
          <w:tcPr>
            <w:tcW w:w="1707" w:type="dxa"/>
          </w:tcPr>
          <w:p>
            <w:pPr>
              <w:pStyle w:val="TableParagraph"/>
              <w:ind w:left="347" w:right="339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+5</w:t>
            </w:r>
          </w:p>
        </w:tc>
      </w:tr>
      <w:tr>
        <w:trPr>
          <w:trHeight w:val="255" w:hRule="atLeast"/>
        </w:trPr>
        <w:tc>
          <w:tcPr>
            <w:tcW w:w="340" w:type="dxa"/>
          </w:tcPr>
          <w:p>
            <w:pPr>
              <w:pStyle w:val="TableParagraph"/>
              <w:ind w:left="80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4.</w:t>
            </w:r>
          </w:p>
        </w:tc>
        <w:tc>
          <w:tcPr>
            <w:tcW w:w="309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zakrzepica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powłok</w:t>
            </w:r>
          </w:p>
        </w:tc>
        <w:tc>
          <w:tcPr>
            <w:tcW w:w="1707" w:type="dxa"/>
          </w:tcPr>
          <w:p>
            <w:pPr>
              <w:pStyle w:val="TableParagraph"/>
              <w:ind w:left="347" w:right="339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+5</w:t>
            </w:r>
          </w:p>
        </w:tc>
      </w:tr>
      <w:tr>
        <w:trPr>
          <w:trHeight w:val="255" w:hRule="atLeast"/>
        </w:trPr>
        <w:tc>
          <w:tcPr>
            <w:tcW w:w="340" w:type="dxa"/>
          </w:tcPr>
          <w:p>
            <w:pPr>
              <w:pStyle w:val="TableParagraph"/>
              <w:ind w:left="80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5.</w:t>
            </w:r>
          </w:p>
        </w:tc>
        <w:tc>
          <w:tcPr>
            <w:tcW w:w="309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przepuklina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mózgowa</w:t>
            </w:r>
          </w:p>
        </w:tc>
        <w:tc>
          <w:tcPr>
            <w:tcW w:w="1707" w:type="dxa"/>
          </w:tcPr>
          <w:p>
            <w:pPr>
              <w:pStyle w:val="TableParagraph"/>
              <w:ind w:left="347" w:right="339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+5</w:t>
            </w:r>
          </w:p>
        </w:tc>
      </w:tr>
      <w:tr>
        <w:trPr>
          <w:trHeight w:val="255" w:hRule="atLeast"/>
        </w:trPr>
        <w:tc>
          <w:tcPr>
            <w:tcW w:w="5145" w:type="dxa"/>
            <w:gridSpan w:val="3"/>
            <w:shd w:val="clear" w:color="auto" w:fill="D1D3D4"/>
          </w:tcPr>
          <w:p>
            <w:pPr>
              <w:pStyle w:val="TableParagraph"/>
              <w:tabs>
                <w:tab w:pos="1417" w:val="left" w:leader="none"/>
              </w:tabs>
              <w:spacing w:before="42"/>
              <w:ind w:left="80"/>
              <w:rPr>
                <w:b/>
                <w:sz w:val="14"/>
              </w:rPr>
            </w:pPr>
            <w:r>
              <w:rPr>
                <w:b/>
                <w:color w:val="231F20"/>
                <w:spacing w:val="-5"/>
                <w:w w:val="110"/>
                <w:sz w:val="14"/>
              </w:rPr>
              <w:t>5.</w:t>
            </w:r>
            <w:r>
              <w:rPr>
                <w:b/>
                <w:color w:val="231F20"/>
                <w:sz w:val="14"/>
              </w:rPr>
              <w:tab/>
            </w:r>
            <w:r>
              <w:rPr>
                <w:b/>
                <w:color w:val="231F20"/>
                <w:spacing w:val="-2"/>
                <w:w w:val="110"/>
                <w:sz w:val="14"/>
              </w:rPr>
              <w:t>PoRaŻEnia</w:t>
            </w:r>
            <w:r>
              <w:rPr>
                <w:b/>
                <w:color w:val="231F20"/>
                <w:spacing w:val="5"/>
                <w:w w:val="110"/>
                <w:sz w:val="14"/>
              </w:rPr>
              <w:t> </w:t>
            </w:r>
            <w:r>
              <w:rPr>
                <w:b/>
                <w:color w:val="231F20"/>
                <w:spacing w:val="-2"/>
                <w:w w:val="110"/>
                <w:sz w:val="14"/>
              </w:rPr>
              <w:t>i</w:t>
            </w:r>
            <w:r>
              <w:rPr>
                <w:b/>
                <w:color w:val="231F20"/>
                <w:spacing w:val="5"/>
                <w:w w:val="110"/>
                <w:sz w:val="14"/>
              </w:rPr>
              <w:t> </w:t>
            </w:r>
            <w:r>
              <w:rPr>
                <w:b/>
                <w:color w:val="231F20"/>
                <w:spacing w:val="-2"/>
                <w:w w:val="110"/>
                <w:sz w:val="14"/>
              </w:rPr>
              <w:t>niEDowŁaDY</w:t>
            </w:r>
            <w:r>
              <w:rPr>
                <w:b/>
                <w:color w:val="231F20"/>
                <w:spacing w:val="5"/>
                <w:w w:val="110"/>
                <w:sz w:val="14"/>
              </w:rPr>
              <w:t> </w:t>
            </w:r>
            <w:r>
              <w:rPr>
                <w:b/>
                <w:color w:val="231F20"/>
                <w:spacing w:val="-2"/>
                <w:w w:val="110"/>
                <w:sz w:val="14"/>
              </w:rPr>
              <w:t>PoŁowiCzE:</w:t>
            </w:r>
          </w:p>
        </w:tc>
      </w:tr>
      <w:tr>
        <w:trPr>
          <w:trHeight w:val="255" w:hRule="atLeast"/>
        </w:trPr>
        <w:tc>
          <w:tcPr>
            <w:tcW w:w="5145" w:type="dxa"/>
            <w:gridSpan w:val="3"/>
            <w:shd w:val="clear" w:color="auto" w:fill="E6E7E8"/>
          </w:tcPr>
          <w:p>
            <w:pPr>
              <w:pStyle w:val="TableParagraph"/>
              <w:ind w:left="80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A.</w:t>
            </w:r>
          </w:p>
        </w:tc>
      </w:tr>
      <w:tr>
        <w:trPr>
          <w:trHeight w:val="535" w:hRule="atLeast"/>
        </w:trPr>
        <w:tc>
          <w:tcPr>
            <w:tcW w:w="340" w:type="dxa"/>
          </w:tcPr>
          <w:p>
            <w:pPr>
              <w:pStyle w:val="TableParagraph"/>
              <w:ind w:left="80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1.</w:t>
            </w:r>
          </w:p>
        </w:tc>
        <w:tc>
          <w:tcPr>
            <w:tcW w:w="3098" w:type="dxa"/>
          </w:tcPr>
          <w:p>
            <w:pPr>
              <w:pStyle w:val="TableParagraph"/>
              <w:spacing w:line="199" w:lineRule="auto" w:before="70"/>
              <w:ind w:right="146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porażenie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połowicze,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porażenie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kończyn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dolnych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uniemożliwiające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samodzielne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stanie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chodzenie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0–1° wg skali Lovette’a</w:t>
            </w:r>
          </w:p>
        </w:tc>
        <w:tc>
          <w:tcPr>
            <w:tcW w:w="1707" w:type="dxa"/>
          </w:tcPr>
          <w:p>
            <w:pPr>
              <w:pStyle w:val="TableParagraph"/>
              <w:ind w:left="689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100%</w:t>
            </w:r>
          </w:p>
        </w:tc>
      </w:tr>
      <w:tr>
        <w:trPr>
          <w:trHeight w:val="535" w:hRule="atLeast"/>
        </w:trPr>
        <w:tc>
          <w:tcPr>
            <w:tcW w:w="340" w:type="dxa"/>
          </w:tcPr>
          <w:p>
            <w:pPr>
              <w:pStyle w:val="TableParagraph"/>
              <w:ind w:left="80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2.</w:t>
            </w:r>
          </w:p>
        </w:tc>
        <w:tc>
          <w:tcPr>
            <w:tcW w:w="3098" w:type="dxa"/>
          </w:tcPr>
          <w:p>
            <w:pPr>
              <w:pStyle w:val="TableParagraph"/>
              <w:spacing w:line="199" w:lineRule="auto" w:before="70"/>
              <w:ind w:right="223"/>
              <w:rPr>
                <w:sz w:val="14"/>
              </w:rPr>
            </w:pPr>
            <w:r>
              <w:rPr>
                <w:color w:val="231F20"/>
                <w:sz w:val="14"/>
              </w:rPr>
              <w:t>głęboki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z w:val="14"/>
              </w:rPr>
              <w:t>niedowład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z w:val="14"/>
              </w:rPr>
              <w:t>połowiczy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z w:val="14"/>
              </w:rPr>
              <w:t>lub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z w:val="14"/>
              </w:rPr>
              <w:t>obu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z w:val="14"/>
              </w:rPr>
              <w:t>kończyn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dolnych znacznie utrudniający sprawność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kończyn 2° lub 2/3° wg skali Lovette’a</w:t>
            </w:r>
          </w:p>
        </w:tc>
        <w:tc>
          <w:tcPr>
            <w:tcW w:w="1707" w:type="dxa"/>
          </w:tcPr>
          <w:p>
            <w:pPr>
              <w:pStyle w:val="TableParagraph"/>
              <w:ind w:left="725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60%</w:t>
            </w:r>
          </w:p>
        </w:tc>
      </w:tr>
      <w:tr>
        <w:trPr>
          <w:trHeight w:val="535" w:hRule="atLeast"/>
        </w:trPr>
        <w:tc>
          <w:tcPr>
            <w:tcW w:w="340" w:type="dxa"/>
          </w:tcPr>
          <w:p>
            <w:pPr>
              <w:pStyle w:val="TableParagraph"/>
              <w:ind w:left="80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3.</w:t>
            </w:r>
          </w:p>
        </w:tc>
        <w:tc>
          <w:tcPr>
            <w:tcW w:w="3098" w:type="dxa"/>
          </w:tcPr>
          <w:p>
            <w:pPr>
              <w:pStyle w:val="TableParagraph"/>
              <w:spacing w:line="199" w:lineRule="auto" w:before="70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średniego stopnia niedowład połowiczy lub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pacing w:val="-4"/>
                <w:sz w:val="14"/>
              </w:rPr>
              <w:t>niedowład</w:t>
            </w:r>
            <w:r>
              <w:rPr>
                <w:color w:val="231F20"/>
                <w:spacing w:val="-9"/>
                <w:sz w:val="14"/>
              </w:rPr>
              <w:t> </w:t>
            </w:r>
            <w:r>
              <w:rPr>
                <w:color w:val="231F20"/>
                <w:spacing w:val="-4"/>
                <w:sz w:val="14"/>
              </w:rPr>
              <w:t>obu</w:t>
            </w:r>
            <w:r>
              <w:rPr>
                <w:color w:val="231F20"/>
                <w:spacing w:val="-9"/>
                <w:sz w:val="14"/>
              </w:rPr>
              <w:t> </w:t>
            </w:r>
            <w:r>
              <w:rPr>
                <w:color w:val="231F20"/>
                <w:spacing w:val="-4"/>
                <w:sz w:val="14"/>
              </w:rPr>
              <w:t>kończyn</w:t>
            </w:r>
            <w:r>
              <w:rPr>
                <w:color w:val="231F20"/>
                <w:spacing w:val="-9"/>
                <w:sz w:val="14"/>
              </w:rPr>
              <w:t> </w:t>
            </w:r>
            <w:r>
              <w:rPr>
                <w:color w:val="231F20"/>
                <w:spacing w:val="-4"/>
                <w:sz w:val="14"/>
              </w:rPr>
              <w:t>dolnych</w:t>
            </w:r>
            <w:r>
              <w:rPr>
                <w:color w:val="231F20"/>
                <w:spacing w:val="-9"/>
                <w:sz w:val="14"/>
              </w:rPr>
              <w:t> </w:t>
            </w:r>
            <w:r>
              <w:rPr>
                <w:color w:val="231F20"/>
                <w:spacing w:val="-4"/>
                <w:sz w:val="14"/>
              </w:rPr>
              <w:t>3°</w:t>
            </w:r>
            <w:r>
              <w:rPr>
                <w:color w:val="231F20"/>
                <w:spacing w:val="-9"/>
                <w:sz w:val="14"/>
              </w:rPr>
              <w:t> </w:t>
            </w:r>
            <w:r>
              <w:rPr>
                <w:color w:val="231F20"/>
                <w:spacing w:val="-4"/>
                <w:sz w:val="14"/>
              </w:rPr>
              <w:t>lub</w:t>
            </w:r>
            <w:r>
              <w:rPr>
                <w:color w:val="231F20"/>
                <w:spacing w:val="-9"/>
                <w:sz w:val="14"/>
              </w:rPr>
              <w:t> </w:t>
            </w:r>
            <w:r>
              <w:rPr>
                <w:color w:val="231F20"/>
                <w:spacing w:val="-4"/>
                <w:sz w:val="14"/>
              </w:rPr>
              <w:t>3/4°</w:t>
            </w:r>
            <w:r>
              <w:rPr>
                <w:color w:val="231F20"/>
                <w:spacing w:val="-9"/>
                <w:sz w:val="14"/>
              </w:rPr>
              <w:t> </w:t>
            </w:r>
            <w:r>
              <w:rPr>
                <w:color w:val="231F20"/>
                <w:spacing w:val="-4"/>
                <w:sz w:val="14"/>
              </w:rPr>
              <w:t>wg</w:t>
            </w:r>
            <w:r>
              <w:rPr>
                <w:color w:val="231F20"/>
                <w:spacing w:val="-9"/>
                <w:sz w:val="14"/>
              </w:rPr>
              <w:t> </w:t>
            </w:r>
            <w:r>
              <w:rPr>
                <w:color w:val="231F20"/>
                <w:spacing w:val="-4"/>
                <w:sz w:val="14"/>
              </w:rPr>
              <w:t>skali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Lovette’a</w:t>
            </w:r>
          </w:p>
        </w:tc>
        <w:tc>
          <w:tcPr>
            <w:tcW w:w="1707" w:type="dxa"/>
          </w:tcPr>
          <w:p>
            <w:pPr>
              <w:pStyle w:val="TableParagraph"/>
              <w:ind w:left="725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40%</w:t>
            </w:r>
          </w:p>
        </w:tc>
      </w:tr>
      <w:tr>
        <w:trPr>
          <w:trHeight w:val="535" w:hRule="atLeast"/>
        </w:trPr>
        <w:tc>
          <w:tcPr>
            <w:tcW w:w="340" w:type="dxa"/>
          </w:tcPr>
          <w:p>
            <w:pPr>
              <w:pStyle w:val="TableParagraph"/>
              <w:ind w:left="80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4.</w:t>
            </w:r>
          </w:p>
        </w:tc>
        <w:tc>
          <w:tcPr>
            <w:tcW w:w="3098" w:type="dxa"/>
          </w:tcPr>
          <w:p>
            <w:pPr>
              <w:pStyle w:val="TableParagraph"/>
              <w:spacing w:line="199" w:lineRule="auto" w:before="70"/>
              <w:rPr>
                <w:sz w:val="14"/>
              </w:rPr>
            </w:pPr>
            <w:r>
              <w:rPr>
                <w:color w:val="231F20"/>
                <w:sz w:val="14"/>
              </w:rPr>
              <w:t>nieznacznego stopnia (niewielki, dyskretny)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niedowład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z w:val="14"/>
              </w:rPr>
              <w:t>połowiczy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z w:val="14"/>
              </w:rPr>
              <w:t>lub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z w:val="14"/>
              </w:rPr>
              <w:t>obu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z w:val="14"/>
              </w:rPr>
              <w:t>kończyn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z w:val="14"/>
              </w:rPr>
              <w:t>dolnych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z w:val="14"/>
              </w:rPr>
              <w:t>4°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lub 4/5° wg skali Lovette’a</w:t>
            </w:r>
          </w:p>
        </w:tc>
        <w:tc>
          <w:tcPr>
            <w:tcW w:w="1707" w:type="dxa"/>
          </w:tcPr>
          <w:p>
            <w:pPr>
              <w:pStyle w:val="TableParagraph"/>
              <w:ind w:left="725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10%</w:t>
            </w:r>
          </w:p>
        </w:tc>
      </w:tr>
      <w:tr>
        <w:trPr>
          <w:trHeight w:val="395" w:hRule="atLeast"/>
        </w:trPr>
        <w:tc>
          <w:tcPr>
            <w:tcW w:w="340" w:type="dxa"/>
            <w:vMerge w:val="restart"/>
          </w:tcPr>
          <w:p>
            <w:pPr>
              <w:pStyle w:val="TableParagraph"/>
              <w:ind w:left="80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5.</w:t>
            </w:r>
          </w:p>
        </w:tc>
        <w:tc>
          <w:tcPr>
            <w:tcW w:w="4805" w:type="dxa"/>
            <w:gridSpan w:val="2"/>
          </w:tcPr>
          <w:p>
            <w:pPr>
              <w:pStyle w:val="TableParagraph"/>
              <w:spacing w:line="199" w:lineRule="auto" w:before="70"/>
              <w:ind w:right="166"/>
              <w:rPr>
                <w:sz w:val="14"/>
              </w:rPr>
            </w:pPr>
            <w:r>
              <w:rPr>
                <w:color w:val="231F20"/>
                <w:sz w:val="14"/>
              </w:rPr>
              <w:t>porażenie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z w:val="14"/>
              </w:rPr>
              <w:t>kończyny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z w:val="14"/>
              </w:rPr>
              <w:t>górnej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z w:val="14"/>
              </w:rPr>
              <w:t>0–1°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z w:val="14"/>
              </w:rPr>
              <w:t>wg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z w:val="14"/>
              </w:rPr>
              <w:t>skali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z w:val="14"/>
              </w:rPr>
              <w:t>Lovette’a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z w:val="14"/>
              </w:rPr>
              <w:t>z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z w:val="14"/>
              </w:rPr>
              <w:t>niedowładem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z w:val="14"/>
              </w:rPr>
              <w:t>kończyny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dolnej 3–4° wg skali Lovette’a</w:t>
            </w:r>
          </w:p>
        </w:tc>
      </w:tr>
      <w:tr>
        <w:trPr>
          <w:trHeight w:val="255" w:hRule="atLeast"/>
        </w:trPr>
        <w:tc>
          <w:tcPr>
            <w:tcW w:w="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</w:tcPr>
          <w:p>
            <w:pPr>
              <w:pStyle w:val="TableParagraph"/>
              <w:ind w:left="0" w:right="68"/>
              <w:jc w:val="right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prawej</w:t>
            </w:r>
          </w:p>
        </w:tc>
        <w:tc>
          <w:tcPr>
            <w:tcW w:w="1707" w:type="dxa"/>
          </w:tcPr>
          <w:p>
            <w:pPr>
              <w:pStyle w:val="TableParagraph"/>
              <w:ind w:left="725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70%</w:t>
            </w:r>
          </w:p>
        </w:tc>
      </w:tr>
      <w:tr>
        <w:trPr>
          <w:trHeight w:val="255" w:hRule="atLeast"/>
        </w:trPr>
        <w:tc>
          <w:tcPr>
            <w:tcW w:w="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</w:tcPr>
          <w:p>
            <w:pPr>
              <w:pStyle w:val="TableParagraph"/>
              <w:ind w:left="0" w:right="68"/>
              <w:jc w:val="right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lewej</w:t>
            </w:r>
          </w:p>
        </w:tc>
        <w:tc>
          <w:tcPr>
            <w:tcW w:w="1707" w:type="dxa"/>
          </w:tcPr>
          <w:p>
            <w:pPr>
              <w:pStyle w:val="TableParagraph"/>
              <w:ind w:left="725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60%</w:t>
            </w:r>
          </w:p>
        </w:tc>
      </w:tr>
    </w:tbl>
    <w:p>
      <w:pPr>
        <w:spacing w:after="0"/>
        <w:rPr>
          <w:sz w:val="14"/>
        </w:rPr>
        <w:sectPr>
          <w:pgSz w:w="11910" w:h="16840"/>
          <w:pgMar w:header="398" w:footer="575" w:top="1000" w:bottom="760" w:left="560" w:right="560"/>
        </w:sectPr>
      </w:pPr>
    </w:p>
    <w:p>
      <w:pPr>
        <w:pStyle w:val="BodyText"/>
        <w:ind w:firstLine="0"/>
        <w:rPr>
          <w:b/>
          <w:sz w:val="20"/>
        </w:rPr>
      </w:pPr>
    </w:p>
    <w:p>
      <w:pPr>
        <w:pStyle w:val="BodyText"/>
        <w:spacing w:before="3"/>
        <w:ind w:firstLine="0"/>
        <w:rPr>
          <w:b/>
          <w:sz w:val="18"/>
        </w:rPr>
      </w:pPr>
    </w:p>
    <w:p>
      <w:pPr>
        <w:tabs>
          <w:tab w:pos="5512" w:val="left" w:leader="none"/>
        </w:tabs>
        <w:spacing w:line="240" w:lineRule="auto"/>
        <w:ind w:left="120" w:right="0" w:firstLine="0"/>
        <w:rPr>
          <w:sz w:val="20"/>
        </w:rPr>
      </w:pPr>
      <w:r>
        <w:rPr>
          <w:sz w:val="20"/>
        </w:rPr>
        <w:pict>
          <v:shape style="width:257.75pt;height:698.25pt;mso-position-horizontal-relative:char;mso-position-vertical-relative:line" type="#_x0000_t202" id="docshape39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1707"/>
                  </w:tblGrid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C.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zaburzenia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równowagi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utrudniające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małym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stopniu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chodzenie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7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D.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śladowe</w:t>
                        </w:r>
                        <w:r>
                          <w:rPr>
                            <w:color w:val="231F20"/>
                            <w:spacing w:val="8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zaburzenia</w:t>
                        </w:r>
                        <w:r>
                          <w:rPr>
                            <w:color w:val="231F20"/>
                            <w:spacing w:val="8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równowagi</w:t>
                        </w:r>
                        <w:r>
                          <w:rPr>
                            <w:color w:val="231F20"/>
                            <w:spacing w:val="8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sporadycznie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utrudniające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chodzenie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9"/>
                          <w:ind w:left="818"/>
                          <w:rPr>
                            <w:rFonts w:ascii="Myriad Pro Light"/>
                            <w:b w:val="0"/>
                            <w:sz w:val="14"/>
                          </w:rPr>
                        </w:pPr>
                        <w:r>
                          <w:rPr>
                            <w:rFonts w:ascii="Myriad Pro Light"/>
                            <w:b w:val="0"/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2317" w:val="left" w:leader="none"/>
                          </w:tabs>
                          <w:spacing w:before="41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8.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PaDaCzKa: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5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padaczka z zaburzeniami psychicznymi, </w:t>
                        </w:r>
                        <w:r>
                          <w:rPr>
                            <w:color w:val="231F20"/>
                            <w:sz w:val="14"/>
                          </w:rPr>
                          <w:t>charakte-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ropatią,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otępieniem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ekwiwalentami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padaczkowy-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 uniemożliwiającymi jakąkolwiek pracę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4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7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199" w:lineRule="auto" w:before="69"/>
                          <w:ind w:left="306" w:hanging="22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7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PADACZKA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RZADKIMI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NAPADAMI,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ALE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ZMIANAMI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OTĘPIENNYMI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UTRUDNIA-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JĄCYMI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DUŻYM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STOPNIU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WYKONYWANIE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PRACY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(W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ZALEŻNOŚCI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OD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STOPNIA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ZABURZEŃ PSYCHICZNYCH ORAZ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KOGNITYWNYCH, POTWIERDZONYCH LECZENIEM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PSYCHIATRYCZNYM ORAZ BADANIEM NEUROPSYCHOLOGICZNYM):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znaczne,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postępujące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zmiany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otępienne,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stała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opieka osób trzecich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7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znaczne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zmiany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otępienne,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regularna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opieka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osób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trzecich w ciągu dnia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7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znaczne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zmiany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otępienne,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okresowa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opieka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osób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trzecich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7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C.</w:t>
                        </w:r>
                        <w:r>
                          <w:rPr>
                            <w:color w:val="231F20"/>
                            <w:spacing w:val="66"/>
                            <w:w w:val="15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PADACZKA</w:t>
                        </w:r>
                        <w:r>
                          <w:rPr>
                            <w:color w:val="231F20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BEZ</w:t>
                        </w:r>
                        <w:r>
                          <w:rPr>
                            <w:color w:val="231F20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</w:t>
                        </w:r>
                        <w:r>
                          <w:rPr>
                            <w:color w:val="231F20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PSYCHICZNYCH</w:t>
                        </w:r>
                        <w:r>
                          <w:rPr>
                            <w:color w:val="231F20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CZĘSTYMI</w:t>
                        </w:r>
                        <w:r>
                          <w:rPr>
                            <w:color w:val="231F20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NAPADAMI: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ind w:right="12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częste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napady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wtórnie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uogólnione,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co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najmniej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 miesiącu bez wyraźnej aury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7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ind w:right="12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częste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napady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wtórnie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uogólnione,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co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najmniej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 miesiącu z aurą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7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5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częste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napady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padaczkowe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częściowe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proste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i/lub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złożone bez wtórnego uogólnienia, sporadycznie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wtórnie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uogólnione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199" w:lineRule="auto" w:before="69"/>
                          <w:ind w:left="306" w:hanging="22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D.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PADACZKA BEZ ZMIAN PSYCHICZNYCH Z RZADKIMI NAPADAMI (1 I MNIEJ NA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MIESIĄC):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politerapia</w:t>
                        </w:r>
                        <w:r>
                          <w:rPr>
                            <w:color w:val="231F20"/>
                            <w:spacing w:val="3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3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ew.</w:t>
                        </w:r>
                        <w:r>
                          <w:rPr>
                            <w:color w:val="231F20"/>
                            <w:spacing w:val="3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objawami</w:t>
                        </w:r>
                        <w:r>
                          <w:rPr>
                            <w:color w:val="231F20"/>
                            <w:spacing w:val="3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ubocznymi</w:t>
                        </w:r>
                        <w:r>
                          <w:rPr>
                            <w:color w:val="231F20"/>
                            <w:spacing w:val="3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leczenia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przeciwpadaczkowego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7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politerapia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bez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objawów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ubocznych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leczenia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przeciwpadaczkowego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7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monoterapia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7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686" w:val="left" w:leader="none"/>
                          </w:tabs>
                          <w:spacing w:line="157" w:lineRule="exact" w:before="4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9.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zaBURzEnia</w:t>
                        </w:r>
                        <w:r>
                          <w:rPr>
                            <w:b/>
                            <w:color w:val="231F20"/>
                            <w:spacing w:val="1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nEURoLoGiCznE</w:t>
                        </w:r>
                        <w:r>
                          <w:rPr>
                            <w:b/>
                            <w:color w:val="231F20"/>
                            <w:spacing w:val="1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1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PSYCHiCznE</w:t>
                        </w:r>
                        <w:r>
                          <w:rPr>
                            <w:b/>
                            <w:color w:val="231F20"/>
                            <w:spacing w:val="1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UwaRUnKowanE</w:t>
                        </w:r>
                      </w:p>
                      <w:p>
                        <w:pPr>
                          <w:pStyle w:val="TableParagraph"/>
                          <w:spacing w:line="157" w:lineRule="exact" w:before="0"/>
                          <w:ind w:left="155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oRGaniCzniE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 (EnCEFaLoPatiE):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199" w:lineRule="auto" w:before="69"/>
                          <w:ind w:left="306" w:right="346" w:hanging="22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8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CIĘŻKIE ZABURZENIA PSYCHICZNE WYMAGAJĄCE STAŁEJ OPIEKI OSÓB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TRZECICH (ZMIANY OTĘPIENNE, UTRWALONE PSYCHOZY):</w:t>
                        </w:r>
                      </w:p>
                    </w:tc>
                  </w:tr>
                  <w:tr>
                    <w:trPr>
                      <w:trHeight w:val="6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ciężkie zaburzenia psychiczne, wymagające </w:t>
                        </w:r>
                        <w:r>
                          <w:rPr>
                            <w:color w:val="231F20"/>
                            <w:sz w:val="14"/>
                          </w:rPr>
                          <w:t>stałej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opieki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osób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trzecich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(zmiany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otępienne,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utrwalone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psychozy, częste i długotrwale hospitalizacje psy-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chiatryczne)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4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ciężkie zaburzenia psychiczne, wymagające </w:t>
                        </w:r>
                        <w:r>
                          <w:rPr>
                            <w:color w:val="231F20"/>
                            <w:sz w:val="14"/>
                          </w:rPr>
                          <w:t>stałej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opieki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osób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trzecich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(zmiany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otępienne,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utrwalone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psychozy, wymagające leczenia ambulatoryjnego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oraz okresowo szpitalnego)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6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ciężkie zaburzenia psychiczne, wymagające </w:t>
                        </w:r>
                        <w:r>
                          <w:rPr>
                            <w:color w:val="231F20"/>
                            <w:sz w:val="14"/>
                          </w:rPr>
                          <w:t>stałej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opieki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osób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trzecich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(zmiany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otępienne,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utrwalone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psychozy, wymagające stałego ambulatoryjnego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leczenia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psychiatrycznego)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7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ENCEFALOPATIE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ZMIANAMI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CHARAKTEROLOGICZNYMI:</w:t>
                        </w:r>
                      </w:p>
                    </w:tc>
                  </w:tr>
                  <w:tr>
                    <w:trPr>
                      <w:trHeight w:val="5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ind w:right="69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znacznego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stopnia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otępienne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zmianami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charakterologicznymi wymagające całodobowej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opieki osób trzecich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5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znacznego stopnia zmiany otępienne </w:t>
                        </w:r>
                        <w:r>
                          <w:rPr>
                            <w:color w:val="231F20"/>
                            <w:sz w:val="14"/>
                          </w:rPr>
                          <w:t>mające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wpływ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całodzienne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funkcjonowanie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wymagające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 ciągu dnia pomocy osób trzecich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53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199" w:lineRule="auto" w:before="70"/>
                          <w:ind w:left="306" w:hanging="22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C.</w:t>
                        </w:r>
                        <w:r>
                          <w:rPr>
                            <w:color w:val="231F20"/>
                            <w:spacing w:val="2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ENCEFALOPATIE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UTRWALONYMI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SKARGAMI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SUBIEKTYWNYMI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(BÓLE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GŁOWY,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ZAWROTY GŁOWY, WZMOŻONA POBUDLIWOŚĆ NERWOWA, TRUDNOŚĆ W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SKUPIENIU UWAGI, ZABURZENIA PAMIĘCI, SNU ITP.):</w:t>
                        </w:r>
                      </w:p>
                    </w:tc>
                  </w:tr>
                  <w:tr>
                    <w:trPr>
                      <w:trHeight w:val="8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znacznego stopnia nasilone objawy subiektywne,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ograniczające funkcjonowanie w życiu codzien-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nym,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wymagające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stałego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długotrwałego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leczenia,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obecne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objawy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neurologiczne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oraz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zmiany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badaniu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neuropsychologicznym, (wg ICD-10, F07.2)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5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ind w:right="69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umiarkowane ograniczenie funkcjonowania w </w:t>
                        </w:r>
                        <w:r>
                          <w:rPr>
                            <w:color w:val="231F20"/>
                            <w:sz w:val="14"/>
                          </w:rPr>
                          <w:t>ży-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ciu codziennym, obecne zmiany w badaniu neu-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ropsychologicznym i/lub neurologicznym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nieznaczne subiektywne objawy bez zmian w ba-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daniu neurologicznym i neuropsychologicznym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81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257.75pt;height:698.5pt;mso-position-horizontal-relative:char;mso-position-vertical-relative:line" type="#_x0000_t202" id="docshape40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1707"/>
                  </w:tblGrid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1418" w:val="left" w:leader="none"/>
                          </w:tabs>
                          <w:spacing w:before="41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10.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nERwiCE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zESPoŁY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 nERwiCoPoDoBnE:</w:t>
                        </w:r>
                      </w:p>
                    </w:tc>
                  </w:tr>
                  <w:tr>
                    <w:trPr>
                      <w:trHeight w:val="53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199" w:lineRule="auto" w:before="69"/>
                          <w:ind w:left="306" w:right="95" w:hanging="22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5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NERWICE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ZESPOŁY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NERWICOPODOBNE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URAZIE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CZASZKOWO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–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MÓZGOWYM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 ZALEŻNOŚCI OD STOPNIA ZABURZEŃ (POURAZOWE ZABURZENIA STRESOWE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(PTSD) WG ICD-10):</w:t>
                        </w:r>
                      </w:p>
                    </w:tc>
                  </w:tr>
                  <w:tr>
                    <w:trPr>
                      <w:trHeight w:val="5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znacznego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stopnia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zaburzenia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stresowe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przebie-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giem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remitującym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postępującym,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wymagające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stałego leczenia psychiatrycznego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umiarkowanego stopnia zaburzenia stresowe, le-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czone przez psychiatrę i/lub psychologa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niewielkiego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stopnia zaburzenia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stresowe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199" w:lineRule="auto" w:before="69"/>
                          <w:ind w:left="306" w:hanging="22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8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NERWICE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ZESPOŁY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NERWICOPODOBNE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USZKODZENIU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CIAŁA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–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ZALEŻNOŚCI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OD STOPNIA ZABURZEŃ: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dokumentacja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leczenia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psychiatrycznego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i/lub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psychologicznego dłuższego niż 6 miesięcy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dokumentacja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leczenia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psychiatrycznego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i/lub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psychologicznego krótszego niż 6 miesięcy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5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dokumentacja leczenia nerwicy przez </w:t>
                        </w:r>
                        <w:r>
                          <w:rPr>
                            <w:color w:val="231F20"/>
                            <w:sz w:val="14"/>
                          </w:rPr>
                          <w:t>lekarzy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innych specjalności niż psychiatria lub psychologia,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przez okres 6 miesięcy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C.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zespół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cerebrasteniczny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utrwalonymi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skargami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subiektywnymi wg pkt 9 C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2029" w:val="left" w:leader="none"/>
                          </w:tabs>
                          <w:spacing w:before="4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11.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zaBURzEnia</w:t>
                        </w:r>
                        <w:r>
                          <w:rPr>
                            <w:b/>
                            <w:color w:val="231F20"/>
                            <w:spacing w:val="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MowY: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199" w:lineRule="auto" w:before="69"/>
                          <w:ind w:left="306" w:right="95" w:hanging="22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2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AFAZJA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CAŁKOWITA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(SENSORYCZNA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SENSORYCZNO-MOTORYCZNA)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AGRAFIĄ I ALEKSJĄ: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utrzymujące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się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zmiany,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pomimo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12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miesięcznego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leczenia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logopedycznego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6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nieznaczna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poprawa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leczeniu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logopedycznym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6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B.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afazja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całkowita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motoryczna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6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30 –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C.</w:t>
                        </w:r>
                        <w:r>
                          <w:rPr>
                            <w:color w:val="231F20"/>
                            <w:spacing w:val="6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AFAZJA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ZNACZNEGO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STOPNIA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UTRUDNIAJĄCA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POROZUMIEWANIE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SIĘ:</w:t>
                        </w:r>
                      </w:p>
                    </w:tc>
                  </w:tr>
                  <w:tr>
                    <w:trPr>
                      <w:trHeight w:val="5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ind w:right="69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znacznego stopnia nasilone zaburzenia </w:t>
                        </w:r>
                        <w:r>
                          <w:rPr>
                            <w:color w:val="231F20"/>
                            <w:sz w:val="14"/>
                          </w:rPr>
                          <w:t>mowy,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utrzymujące się pomimo intensywnego co naj-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mniej 6 miesięcznego leczenia logopedycznego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6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afazja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rozumieniem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symboli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językowych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możli-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wością komunikacji z pomocą mowy lub pisma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6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umiarkowane</w:t>
                        </w:r>
                        <w:r>
                          <w:rPr>
                            <w:color w:val="231F20"/>
                            <w:spacing w:val="3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trudności</w:t>
                        </w:r>
                        <w:r>
                          <w:rPr>
                            <w:color w:val="231F20"/>
                            <w:spacing w:val="3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rozumienia</w:t>
                        </w:r>
                        <w:r>
                          <w:rPr>
                            <w:color w:val="231F20"/>
                            <w:spacing w:val="3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mowy</w:t>
                        </w:r>
                        <w:r>
                          <w:rPr>
                            <w:color w:val="231F20"/>
                            <w:spacing w:val="3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i/lub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mówienia lub pisania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6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D.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afazja nieznacznego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stopnia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6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 –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194" w:lineRule="auto" w:before="68"/>
                          <w:ind w:left="446" w:hanging="36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12.</w:t>
                        </w:r>
                        <w:r>
                          <w:rPr>
                            <w:b/>
                            <w:color w:val="231F20"/>
                            <w:spacing w:val="2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zESPoŁY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PoDwzGÓRzowE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PoURazowE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innE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zaBURzEnia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wEwnĄtRz-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wYDziELniCzE PoCHoDzEnia oŚRoDKowEGo: (niE wiĘCEJ niŻ 50)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zaburzenia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wydzielania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hormonów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płciowych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+15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zaburzenia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wydzielania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hormonu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wzrostu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(należy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oceniać tylko u dzieci i młodzieży)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niedoczynność</w:t>
                        </w:r>
                        <w:r>
                          <w:rPr>
                            <w:color w:val="231F20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tarczycy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wtórna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niedoczynność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kory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nadnerczy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moczówka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prosta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+10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194" w:lineRule="auto" w:before="68"/>
                          <w:ind w:left="2305" w:hanging="222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13.</w:t>
                        </w:r>
                        <w:r>
                          <w:rPr>
                            <w:b/>
                            <w:color w:val="231F20"/>
                            <w:spacing w:val="8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USzKoDzEniE CzĘŚCiowE LUB CaŁKowitE nERwÓw RUCHowYCH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GaŁKi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oCznEJ:</w:t>
                        </w:r>
                      </w:p>
                    </w:tc>
                  </w:tr>
                  <w:tr>
                    <w:trPr>
                      <w:trHeight w:val="53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199" w:lineRule="auto" w:before="70"/>
                          <w:ind w:left="306" w:hanging="22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7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NERWU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OKORUCHOWEGO,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ZAKRESIE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MIĘŚNI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WEWNĘTRZNYCH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OKA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–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ZALEŻ-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NOŚCI OD STOPNIA USZKODZENIA (KONIECZNE PRZEPROWADZENIE BADANIA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OKULISTYCZNEGO):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znaczne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umiarkowane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niewielkie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199" w:lineRule="auto" w:before="70"/>
                          <w:ind w:left="306" w:hanging="22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8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NERWU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OKORUCHOWEGO,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ZAKRESIE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MIĘŚNI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ZEWNĘTRZNYCH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OKA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–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ZALEŻ-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NOŚCI OD STOPNIA USZKODZENIA: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 podwójnym widzeniem i opadnięciem </w:t>
                        </w:r>
                        <w:r>
                          <w:rPr>
                            <w:color w:val="231F20"/>
                            <w:sz w:val="14"/>
                          </w:rPr>
                          <w:t>całkowi-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tym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powieki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podwójne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widzenie,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opadanie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powieki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podwójne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widzenie,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bez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opadania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powieki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C.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headerReference w:type="even" r:id="rId39"/>
          <w:headerReference w:type="default" r:id="rId40"/>
          <w:footerReference w:type="even" r:id="rId41"/>
          <w:footerReference w:type="default" r:id="rId42"/>
          <w:pgSz w:w="11910" w:h="16840"/>
          <w:pgMar w:header="398" w:footer="385" w:top="1000" w:bottom="580" w:left="560" w:right="560"/>
          <w:pgNumType w:start="28"/>
        </w:sectPr>
      </w:pPr>
    </w:p>
    <w:p>
      <w:pPr>
        <w:pStyle w:val="BodyText"/>
        <w:spacing w:before="1"/>
        <w:ind w:firstLine="0"/>
        <w:rPr>
          <w:b/>
          <w:sz w:val="16"/>
        </w:rPr>
      </w:pPr>
      <w:r>
        <w:rPr/>
        <w:pict>
          <v:shape style="position:absolute;margin-left:34.015701pt;margin-top:73.701614pt;width:257.75pt;height:635.5pt;mso-position-horizontal-relative:page;mso-position-vertical-relative:page;z-index:15735296" type="#_x0000_t202" id="docshape4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1707"/>
                  </w:tblGrid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nerwu</w:t>
                        </w:r>
                        <w:r>
                          <w:rPr>
                            <w:color w:val="231F20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bloczkowego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199" w:lineRule="auto" w:before="69"/>
                          <w:ind w:left="306" w:right="95" w:hanging="22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D.</w:t>
                        </w:r>
                        <w:r>
                          <w:rPr>
                            <w:color w:val="231F20"/>
                            <w:spacing w:val="3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NERWU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ODWODZĄCEGO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–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ZALEŻNOŚCI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OD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STOPNIA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USZKODZENIA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(PODWÓJNE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WIDZENIE, OGRANICZENIE RUCHOMOŚCI):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znaczne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6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9 –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umiarkowane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71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niewielkie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71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577" w:val="left" w:leader="none"/>
                          </w:tabs>
                          <w:spacing w:line="194" w:lineRule="auto" w:before="68"/>
                          <w:ind w:left="1278" w:right="346" w:hanging="119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14.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USzKoDzEniE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CzĘŚCiowE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LUB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CaŁKowitE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nERwU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tRÓJDziELnEGo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– w zaLEŻnoŚCi oD StoPnia USzKoDzEnia: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przewaga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zaburzeń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czucia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zakresie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pojedynczej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gałęzi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B.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przewaga</w:t>
                        </w:r>
                        <w:r>
                          <w:rPr>
                            <w:color w:val="231F20"/>
                            <w:spacing w:val="1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zaburzeń</w:t>
                        </w:r>
                        <w:r>
                          <w:rPr>
                            <w:color w:val="231F20"/>
                            <w:spacing w:val="1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czucia</w:t>
                        </w:r>
                        <w:r>
                          <w:rPr>
                            <w:color w:val="231F20"/>
                            <w:spacing w:val="1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1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zakresie</w:t>
                        </w:r>
                        <w:r>
                          <w:rPr>
                            <w:color w:val="231F20"/>
                            <w:spacing w:val="1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wszystkich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gał,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jednostronne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199" w:lineRule="auto" w:before="69"/>
                          <w:ind w:left="306" w:hanging="22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C.</w:t>
                        </w:r>
                        <w:r>
                          <w:rPr>
                            <w:color w:val="231F20"/>
                            <w:spacing w:val="5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PRZEWAGA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DOLEGLIWOŚCI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BÓLOWYCH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ZALEŻNOŚCI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OD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STOPNIA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NASILENIA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BÓLU: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wymagające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regularnego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przyjmowania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środków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przeciwbólowych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wymagające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sporadycznego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przyjmowania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środków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przeciwbólowych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194" w:lineRule="auto" w:before="68"/>
                          <w:ind w:left="730" w:right="89" w:hanging="65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15.</w:t>
                        </w:r>
                        <w:r>
                          <w:rPr>
                            <w:b/>
                            <w:color w:val="231F20"/>
                            <w:spacing w:val="2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USzKoDzEniE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CzĘŚCiowE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LUB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CaŁKowitE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nERwU</w:t>
                        </w:r>
                        <w:r>
                          <w:rPr>
                            <w:b/>
                            <w:color w:val="231F20"/>
                            <w:spacing w:val="-1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twaRzowEGo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–</w:t>
                        </w:r>
                        <w:r>
                          <w:rPr>
                            <w:b/>
                            <w:color w:val="231F20"/>
                            <w:spacing w:val="-1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zaLEŻ-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noŚCi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oD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StoPnia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USzKoDzEnia.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PoSzCzEGÓLnE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GaŁĘziE: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pierwsza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druga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lub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trzecia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całkowite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53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194" w:lineRule="auto" w:before="68"/>
                          <w:ind w:left="108" w:hanging="2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16.</w:t>
                        </w:r>
                        <w:r>
                          <w:rPr>
                            <w:b/>
                            <w:color w:val="231F20"/>
                            <w:spacing w:val="3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CzĘŚCiowE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LUB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CaŁKowitE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nERwÓw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JĘzYKowo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–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GaRDŁo-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wEGo</w:t>
                        </w:r>
                        <w:r>
                          <w:rPr>
                            <w:b/>
                            <w:color w:val="231F20"/>
                            <w:spacing w:val="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BŁĘDnEGo</w:t>
                        </w:r>
                        <w:r>
                          <w:rPr>
                            <w:b/>
                            <w:color w:val="231F20"/>
                            <w:spacing w:val="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–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zaLEŻnoŚCi</w:t>
                        </w:r>
                        <w:r>
                          <w:rPr>
                            <w:b/>
                            <w:color w:val="231F20"/>
                            <w:spacing w:val="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oD</w:t>
                        </w:r>
                        <w:r>
                          <w:rPr>
                            <w:b/>
                            <w:color w:val="231F20"/>
                            <w:spacing w:val="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StoPnia</w:t>
                        </w:r>
                        <w:r>
                          <w:rPr>
                            <w:b/>
                            <w:color w:val="231F20"/>
                            <w:spacing w:val="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zaBURzEŃ</w:t>
                        </w:r>
                        <w:r>
                          <w:rPr>
                            <w:b/>
                            <w:color w:val="231F20"/>
                            <w:spacing w:val="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MowY</w:t>
                        </w:r>
                        <w:r>
                          <w:rPr>
                            <w:b/>
                            <w:color w:val="231F20"/>
                            <w:spacing w:val="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oDDECHU,</w:t>
                        </w:r>
                      </w:p>
                      <w:p>
                        <w:pPr>
                          <w:pStyle w:val="TableParagraph"/>
                          <w:spacing w:line="146" w:lineRule="exact" w:before="0"/>
                          <w:ind w:left="129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KRĄŻEnia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PRzEwoDU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PoKaRMowEGo: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całkowite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porażenie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podniebienia,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gardła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krtani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73"/>
                            <w:w w:val="15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PORAŻENIE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NERWU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KRTANIOWEGO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WSTECZNEGO: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jednostronne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obustronne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199" w:lineRule="auto" w:before="70"/>
                          <w:ind w:left="306" w:hanging="22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C.</w:t>
                        </w:r>
                        <w:r>
                          <w:rPr>
                            <w:color w:val="231F20"/>
                            <w:spacing w:val="7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PORAŻENIE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NERWU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JĘZYKOWO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–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GARDŁOWY,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ZALEŻNOŚCI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OD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TRUDNOŚCI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POŁYKANIA: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znaczne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6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umiarkowane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6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niewielkie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D.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neuralgia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nerwu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językowo-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gardłowego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6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194" w:lineRule="auto" w:before="68"/>
                          <w:ind w:left="1103" w:right="95" w:hanging="102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17.</w:t>
                        </w:r>
                        <w:r>
                          <w:rPr>
                            <w:b/>
                            <w:color w:val="231F20"/>
                            <w:spacing w:val="7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USzKoDzEniE</w:t>
                        </w:r>
                        <w:r>
                          <w:rPr>
                            <w:b/>
                            <w:color w:val="231F20"/>
                            <w:spacing w:val="2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CzĘŚCiowE</w:t>
                        </w:r>
                        <w:r>
                          <w:rPr>
                            <w:b/>
                            <w:color w:val="231F20"/>
                            <w:spacing w:val="2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LUB</w:t>
                        </w:r>
                        <w:r>
                          <w:rPr>
                            <w:b/>
                            <w:color w:val="231F20"/>
                            <w:spacing w:val="2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CaŁKowitE</w:t>
                        </w:r>
                        <w:r>
                          <w:rPr>
                            <w:b/>
                            <w:color w:val="231F20"/>
                            <w:spacing w:val="2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nERwU</w:t>
                        </w:r>
                        <w:r>
                          <w:rPr>
                            <w:b/>
                            <w:color w:val="231F20"/>
                            <w:spacing w:val="2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DoDatKowEGo</w:t>
                        </w:r>
                        <w:r>
                          <w:rPr>
                            <w:b/>
                            <w:color w:val="231F20"/>
                            <w:spacing w:val="2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–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3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zaLEŻnoŚCi</w:t>
                        </w:r>
                        <w:r>
                          <w:rPr>
                            <w:b/>
                            <w:color w:val="231F20"/>
                            <w:spacing w:val="3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oD</w:t>
                        </w:r>
                        <w:r>
                          <w:rPr>
                            <w:b/>
                            <w:color w:val="231F20"/>
                            <w:spacing w:val="3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StoPnia</w:t>
                        </w:r>
                        <w:r>
                          <w:rPr>
                            <w:b/>
                            <w:color w:val="231F20"/>
                            <w:spacing w:val="3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USzKoDzEnia: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5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całkowite, obejmujące mięsień </w:t>
                        </w:r>
                        <w:r>
                          <w:rPr>
                            <w:color w:val="231F20"/>
                            <w:sz w:val="14"/>
                          </w:rPr>
                          <w:t>mostkowo-oboj-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czykowo-sutkowy oraz górną część mięśnia czwo-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robocznego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częściowe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194" w:lineRule="auto" w:before="68"/>
                          <w:ind w:left="1152" w:right="95" w:hanging="107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18.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USzKoDzEniE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CzĘŚCiowE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LUB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CaŁKowitE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nERwU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PoDJĘzYKowEGo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–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w zaLEŻnoŚCi oD StoPnia USzKoDzEnia: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całkowite z obecnością fascykulacji i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zaników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69"/>
                            <w:w w:val="15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CZĘŚCIOWE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znacznego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stopnia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niewielkiego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stopnia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637787pt;margin-top:73.701614pt;width:257.75pt;height:697.15pt;mso-position-horizontal-relative:page;mso-position-vertical-relative:page;z-index:15735808" type="#_x0000_t202" id="docshape4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1707"/>
                  </w:tblGrid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ind w:right="38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blizna,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przewaga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pigmentacji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skóry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(do 3 cm średnicy)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ind w:right="38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blizna,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przewaga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pigmentacji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skóry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(powyżej 3 cm średnicy)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wyraźne,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szpecące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blizny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3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cm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długości/średnicy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wyraźne,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szpecące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blizny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powyżej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3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cm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długości/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średnicy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199" w:lineRule="auto" w:before="69"/>
                          <w:ind w:left="306" w:hanging="22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8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OSZPECENIE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MIERNYMI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ZABURZENIAMI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FUNKCJI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(NALEŻY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SUMOWAĆ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POSZCZE-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GÓLNE RODZAJE USZKODZEŃ, ALE NIE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WIĘCEJ NIŻ 30):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blizny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ubytki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zaburzenia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przyjmowania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pokarmów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+8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zaburzenia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artykulacji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+8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ślinotok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zaburzenia funkcji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powiek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zaburzenia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czucia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7.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dolegliwości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bólowe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+8</w:t>
                        </w:r>
                      </w:p>
                    </w:tc>
                  </w:tr>
                  <w:tr>
                    <w:trPr>
                      <w:trHeight w:val="67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199" w:lineRule="auto" w:before="69"/>
                          <w:ind w:left="306" w:right="175" w:hanging="22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C.</w:t>
                        </w:r>
                        <w:r>
                          <w:rPr>
                            <w:color w:val="231F20"/>
                            <w:spacing w:val="4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OSZPECENIA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POŁĄCZONE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DUŻYMI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ZABURZENIAMI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FUNKCJI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WYMAGAJĄCYMI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STOSOWANIA PRZYRZĄDÓW POMOCNICZYCH DO NAPRAWY PRZYNAJMNIEJ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JEDNEJ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FUNKCJI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(NALEŻY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SUMOWAĆ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POSZCZEGÓLNE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RODZAJE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ZABURZEŃ,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ALE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 WIĘCEJ NIŻ 40):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blizny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ubytki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zaburzenia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przyjmowania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pokarmów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zaburzenia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oddychania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i/lub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powonienia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zaburzenia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artykulacji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ślinotok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+8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zaburzenia funkcji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powiek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+8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2009" w:val="left" w:leader="none"/>
                          </w:tabs>
                          <w:spacing w:before="4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20.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1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noSa: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5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niewielkie uszkodzenia nosa bez zaburzeń </w:t>
                        </w:r>
                        <w:r>
                          <w:rPr>
                            <w:color w:val="231F20"/>
                            <w:sz w:val="14"/>
                          </w:rPr>
                          <w:t>oddy-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chania i powonienia (przebarwienia i blizny nie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zmieniające kształtu nosa) (dla kobiet x 2)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199" w:lineRule="auto" w:before="69"/>
                          <w:ind w:left="306" w:hanging="22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8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USZKODZENIA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NOSA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BEZ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ZABURZEŃ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ODDYCHANIA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POWONIENIA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(ZMIENIAJĄCE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KSZTAŁT NOSA) (DLA KOBIET X 2):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niewielkim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stopniu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znacznym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stopniu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utrzymujące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się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mimo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przeprowadzenia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operacji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naprawczej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199" w:lineRule="auto" w:before="70"/>
                          <w:ind w:left="306" w:right="346" w:hanging="22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C.</w:t>
                        </w:r>
                        <w:r>
                          <w:rPr>
                            <w:color w:val="231F20"/>
                            <w:spacing w:val="7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USZKODZENIA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NOSA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ZABURZENIAMI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ODDYCHANIA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–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ZALEŻNIE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OD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ROZLEGŁOŚCI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USZKODZENIA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STOPNIA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ZABURZEŃ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ODDYCHANIA: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ind w:right="22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nieznacznego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stopnia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upośledzenie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drożności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nosa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6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średniego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stopnia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upośledzenie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drożności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nosa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6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 –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ind w:right="1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znacznego stopnia upośledzenie drożności nosa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 wtórnym zapaleniem zatok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6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16 –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199" w:lineRule="auto" w:before="70"/>
                          <w:ind w:left="306" w:hanging="22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D.</w:t>
                        </w:r>
                        <w:r>
                          <w:rPr>
                            <w:color w:val="231F20"/>
                            <w:spacing w:val="8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USZKODZENIA NOSA Z ZABURZENIAMI ODDYCHANIA I POWONIENIA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W ZALEŻNOŚCI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OD STOPNIA ZABURZEŃ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 ODDYCHANIU I POWONIENIU: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ind w:right="22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nieznacznego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stopnia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upośledzenie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drożności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nosa i zaburzenia powonienia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6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średniego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stopnia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upośledzenie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drożności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nosa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zaburzenia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powonienia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6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znacznego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stopnia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upośledzenie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drożności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nosa,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wtórne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zapalenie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zatok 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zaburzenia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powonienia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6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E.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powonienia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następstwie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uszkodzenia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przedniego dołu czaszkowego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F.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nosa w całości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(łącznie z kośćmi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nosa)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6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5145" w:type="dxa"/>
                        <w:gridSpan w:val="3"/>
                      </w:tcPr>
                      <w:p>
                        <w:pPr>
                          <w:pStyle w:val="TableParagraph"/>
                          <w:spacing w:line="199" w:lineRule="auto" w:before="66"/>
                          <w:ind w:left="659" w:right="89" w:hanging="581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UwaGa:</w:t>
                        </w:r>
                        <w:r>
                          <w:rPr>
                            <w:b/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JEŻELI USZKODZENIE NOSA WCHODZI W ZESPÓŁ USZKODZEŃ OBJĘTYCH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POZ. 19, NALEŻY STOSOWAĆ OCENĘ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WEDŁUG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TEJ POZYCJI (TJ.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WEDŁUG POZ. 19).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1648" w:val="left" w:leader="none"/>
                          </w:tabs>
                          <w:spacing w:before="4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21.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UtRata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zĘBÓw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(za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KaŻDY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zĄB):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6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SIEKACZE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KŁY: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częściowa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6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 –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1,5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015701pt;margin-top:727.201599pt;width:257.75pt;height:47.25pt;mso-position-horizontal-relative:page;mso-position-vertical-relative:page;z-index:15736320" type="#_x0000_t202" id="docshape4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37"/>
                    <w:gridCol w:w="1707"/>
                  </w:tblGrid>
                  <w:tr>
                    <w:trPr>
                      <w:trHeight w:val="395" w:hRule="atLeast"/>
                    </w:trPr>
                    <w:tc>
                      <w:tcPr>
                        <w:tcW w:w="3437" w:type="dxa"/>
                        <w:shd w:val="clear" w:color="auto" w:fill="BCBEC0"/>
                      </w:tcPr>
                      <w:p>
                        <w:pPr>
                          <w:pStyle w:val="TableParagraph"/>
                          <w:spacing w:before="42"/>
                          <w:ind w:left="90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ii.</w:t>
                        </w:r>
                        <w:r>
                          <w:rPr>
                            <w:b/>
                            <w:color w:val="231F20"/>
                            <w:spacing w:val="1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twaRzY</w:t>
                        </w:r>
                      </w:p>
                    </w:tc>
                    <w:tc>
                      <w:tcPr>
                        <w:tcW w:w="1707" w:type="dxa"/>
                        <w:shd w:val="clear" w:color="auto" w:fill="BCBEC0"/>
                      </w:tcPr>
                      <w:p>
                        <w:pPr>
                          <w:pStyle w:val="TableParagraph"/>
                          <w:spacing w:line="194" w:lineRule="auto" w:before="68"/>
                          <w:ind w:left="508" w:right="136" w:hanging="26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Procent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uszczerbku</w:t>
                        </w:r>
                        <w:r>
                          <w:rPr>
                            <w:b/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na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zdrowiu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4" w:type="dxa"/>
                        <w:gridSpan w:val="2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1317" w:val="left" w:leader="none"/>
                          </w:tabs>
                          <w:spacing w:before="4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19.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PowŁoK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twaRzY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(BLiznY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UBYtKi):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4" w:type="dxa"/>
                        <w:gridSpan w:val="2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3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OSZPECENIA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BEZ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ZABURZEŃ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FUNKCJI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(DLA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KOBIET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X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2):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6"/>
        </w:rPr>
        <w:sectPr>
          <w:pgSz w:w="11910" w:h="16840"/>
          <w:pgMar w:header="398" w:footer="575" w:top="1000" w:bottom="760" w:left="560" w:right="560"/>
        </w:sectPr>
      </w:pPr>
    </w:p>
    <w:p>
      <w:pPr>
        <w:pStyle w:val="BodyText"/>
        <w:spacing w:before="1"/>
        <w:ind w:firstLine="0"/>
        <w:rPr>
          <w:b/>
          <w:sz w:val="16"/>
        </w:rPr>
      </w:pPr>
      <w:r>
        <w:rPr/>
        <w:pict>
          <v:shape style="position:absolute;margin-left:34.015701pt;margin-top:73.700615pt;width:257.75pt;height:437.1pt;mso-position-horizontal-relative:page;mso-position-vertical-relative:page;z-index:15736832" type="#_x0000_t202" id="docshape4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1707"/>
                  </w:tblGrid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całkowita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5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POZOSTAŁE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ZĘBY: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częściowa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całkowita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479" w:val="left" w:leader="none"/>
                          </w:tabs>
                          <w:spacing w:line="232" w:lineRule="auto" w:before="45"/>
                          <w:ind w:left="414" w:right="175" w:hanging="33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22.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  <w:tab/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zŁaManiE SzCzĘKi LUB ŻUCHwY –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 zaLEŻnoŚCi oD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PRzEMiESzCzEŃ,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niESYMEtRii zGRYzU, UPoŚLEDzEnia ŻUCia i RozwiERania SzCzĘK</w:t>
                        </w:r>
                      </w:p>
                      <w:p>
                        <w:pPr>
                          <w:pStyle w:val="TableParagraph"/>
                          <w:spacing w:line="169" w:lineRule="exact" w:before="0"/>
                          <w:ind w:left="143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PowoDUJĄCE</w:t>
                        </w:r>
                        <w:r>
                          <w:rPr>
                            <w:b/>
                            <w:color w:val="231F20"/>
                            <w:spacing w:val="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zaBURzEnia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FUnKCJi: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nieznacznego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stopnia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B.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średniego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stopnia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 –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C.</w:t>
                        </w:r>
                        <w:r>
                          <w:rPr>
                            <w:color w:val="231F20"/>
                            <w:spacing w:val="6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ZNACZNEGO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STOPNIA: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przemieszczenia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upośledzenie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żucia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niesymetria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zgryzu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zaburzenia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rozwierania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szczęk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32" w:lineRule="auto" w:before="46"/>
                          <w:ind w:left="809" w:right="89" w:hanging="73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23.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UtRata SzCzĘKi LUB ŻUCHwY ŁĄCzniE z oSzPECEniEM i UtRatĄ zĘBÓw –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w zaLEŻnoŚCi oD UBYtKÓw, oSzPECEnia i PowiKŁaŃ: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częściowa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(należy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oceniać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według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pozycji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19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21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 więcej niż 35)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max.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całkowita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40 –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1962" w:val="left" w:leader="none"/>
                          </w:tabs>
                          <w:spacing w:before="42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24.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UBYtEK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PoDniEBiEnia: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niewielkimi zaburzeniami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mowy i/lub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połykania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 –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dużymi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zaburzeniami mowy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połykania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16 –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dużymi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zaburzeniami mowy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połykania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2201" w:val="left" w:leader="none"/>
                          </w:tabs>
                          <w:spacing w:before="42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25.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UBYtKi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 JĘzYKa: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bez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zaburzeń mowy i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połykania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niewielkimi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zaburzeniami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mowy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 –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ze</w:t>
                        </w:r>
                        <w:r>
                          <w:rPr>
                            <w:color w:val="231F20"/>
                            <w:spacing w:val="2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średnio</w:t>
                        </w:r>
                        <w:r>
                          <w:rPr>
                            <w:color w:val="231F20"/>
                            <w:spacing w:val="2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nasilonymi</w:t>
                        </w:r>
                        <w:r>
                          <w:rPr>
                            <w:color w:val="231F20"/>
                            <w:spacing w:val="2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zaburzeniami</w:t>
                        </w:r>
                        <w:r>
                          <w:rPr>
                            <w:color w:val="231F20"/>
                            <w:spacing w:val="2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mowy</w:t>
                        </w:r>
                        <w:r>
                          <w:rPr>
                            <w:color w:val="231F20"/>
                            <w:spacing w:val="2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2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łykania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 –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dużymi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zaburzeniami mowy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połykania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20 –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całkowita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języka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50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637787pt;margin-top:73.700615pt;width:257.75pt;height:684.65pt;mso-position-horizontal-relative:page;mso-position-vertical-relative:page;z-index:15737344" type="#_x0000_t202" id="docshape4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87"/>
                    <w:gridCol w:w="387"/>
                    <w:gridCol w:w="172"/>
                    <w:gridCol w:w="215"/>
                    <w:gridCol w:w="387"/>
                    <w:gridCol w:w="387"/>
                    <w:gridCol w:w="296"/>
                    <w:gridCol w:w="90"/>
                    <w:gridCol w:w="386"/>
                    <w:gridCol w:w="386"/>
                    <w:gridCol w:w="426"/>
                    <w:gridCol w:w="426"/>
                    <w:gridCol w:w="426"/>
                    <w:gridCol w:w="426"/>
                  </w:tblGrid>
                  <w:tr>
                    <w:trPr>
                      <w:trHeight w:val="255" w:hRule="atLeast"/>
                    </w:trPr>
                    <w:tc>
                      <w:tcPr>
                        <w:tcW w:w="727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ind w:left="9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0,3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(3/10)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5" w:lineRule="exact" w:before="80"/>
                          <w:ind w:left="58" w:right="4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387" w:type="dxa"/>
                        <w:gridSpan w:val="2"/>
                      </w:tcPr>
                      <w:p>
                        <w:pPr>
                          <w:pStyle w:val="TableParagraph"/>
                          <w:spacing w:line="155" w:lineRule="exact" w:before="80"/>
                          <w:ind w:left="12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5" w:lineRule="exact" w:before="80"/>
                          <w:ind w:left="12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5" w:lineRule="exact" w:before="80"/>
                          <w:ind w:left="59" w:right="4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35</w:t>
                        </w:r>
                      </w:p>
                    </w:tc>
                    <w:tc>
                      <w:tcPr>
                        <w:tcW w:w="386" w:type="dxa"/>
                        <w:gridSpan w:val="2"/>
                      </w:tcPr>
                      <w:p>
                        <w:pPr>
                          <w:pStyle w:val="TableParagraph"/>
                          <w:spacing w:line="155" w:lineRule="exact" w:before="80"/>
                          <w:ind w:left="12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</w:t>
                        </w: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spacing w:line="155" w:lineRule="exact" w:before="80"/>
                          <w:ind w:left="0" w:right="10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45</w:t>
                        </w: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spacing w:line="155" w:lineRule="exact" w:before="80"/>
                          <w:ind w:left="109" w:right="9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50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spacing w:line="155" w:lineRule="exact" w:before="80"/>
                          <w:ind w:left="0" w:right="12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55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spacing w:line="155" w:lineRule="exact" w:before="80"/>
                          <w:ind w:left="95" w:right="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60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spacing w:line="155" w:lineRule="exact" w:before="80"/>
                          <w:ind w:left="14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65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spacing w:line="155" w:lineRule="exact" w:before="80"/>
                          <w:ind w:left="98" w:right="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727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0,2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(2/10)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5" w:lineRule="exact" w:before="80"/>
                          <w:ind w:left="58" w:right="4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387" w:type="dxa"/>
                        <w:gridSpan w:val="2"/>
                      </w:tcPr>
                      <w:p>
                        <w:pPr>
                          <w:pStyle w:val="TableParagraph"/>
                          <w:spacing w:line="155" w:lineRule="exact" w:before="80"/>
                          <w:ind w:left="12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5" w:lineRule="exact" w:before="80"/>
                          <w:ind w:left="12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35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5" w:lineRule="exact" w:before="80"/>
                          <w:ind w:left="60" w:right="4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</w:t>
                        </w:r>
                      </w:p>
                    </w:tc>
                    <w:tc>
                      <w:tcPr>
                        <w:tcW w:w="386" w:type="dxa"/>
                        <w:gridSpan w:val="2"/>
                      </w:tcPr>
                      <w:p>
                        <w:pPr>
                          <w:pStyle w:val="TableParagraph"/>
                          <w:spacing w:line="155" w:lineRule="exact" w:before="80"/>
                          <w:ind w:left="12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45</w:t>
                        </w: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spacing w:line="155" w:lineRule="exact" w:before="80"/>
                          <w:ind w:left="0" w:right="10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50</w:t>
                        </w: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spacing w:line="155" w:lineRule="exact" w:before="80"/>
                          <w:ind w:left="109" w:right="9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55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spacing w:line="155" w:lineRule="exact" w:before="80"/>
                          <w:ind w:left="0" w:right="1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60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spacing w:line="155" w:lineRule="exact" w:before="80"/>
                          <w:ind w:left="96" w:right="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65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spacing w:line="155" w:lineRule="exact" w:before="80"/>
                          <w:ind w:left="14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70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spacing w:line="155" w:lineRule="exact" w:before="80"/>
                          <w:ind w:left="99" w:right="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727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0,1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(1/10)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59" w:right="4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387" w:type="dxa"/>
                        <w:gridSpan w:val="2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12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35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12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60" w:right="4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45</w:t>
                        </w:r>
                      </w:p>
                    </w:tc>
                    <w:tc>
                      <w:tcPr>
                        <w:tcW w:w="386" w:type="dxa"/>
                        <w:gridSpan w:val="2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12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50</w:t>
                        </w: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0" w:right="1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55</w:t>
                        </w: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110" w:right="9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60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0" w:right="1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65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96" w:right="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70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1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80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99" w:right="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727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ind w:lef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59" w:right="4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35</w:t>
                        </w:r>
                      </w:p>
                    </w:tc>
                    <w:tc>
                      <w:tcPr>
                        <w:tcW w:w="387" w:type="dxa"/>
                        <w:gridSpan w:val="2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12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12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45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60" w:right="4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50</w:t>
                        </w:r>
                      </w:p>
                    </w:tc>
                    <w:tc>
                      <w:tcPr>
                        <w:tcW w:w="386" w:type="dxa"/>
                        <w:gridSpan w:val="2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12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55</w:t>
                        </w: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0" w:right="1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60</w:t>
                        </w: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110" w:right="9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65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0" w:right="1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70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97" w:right="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80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1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90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100" w:right="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5137" w:type="dxa"/>
                        <w:gridSpan w:val="15"/>
                      </w:tcPr>
                      <w:p>
                        <w:pPr>
                          <w:pStyle w:val="TableParagraph"/>
                          <w:spacing w:line="228" w:lineRule="auto" w:before="48"/>
                          <w:ind w:left="641" w:hanging="560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UwaGa: </w:t>
                        </w:r>
                        <w:r>
                          <w:rPr>
                            <w:color w:val="231F20"/>
                            <w:sz w:val="14"/>
                          </w:rPr>
                          <w:t>OSTROŚĆ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WZROKU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ZAWSZE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OKREŚLA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SIĘ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KOREKCJI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SZKŁAMI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ZARÓWNO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PRZY ZMĘTNIENIU ROGÓWKI LUB SOCZEWKI, JAK I PRZY WSPÓŁISTNIENIU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USZKODZENIA SIATKÓWKI LUB NERWU WZROKOWEGO.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37" w:type="dxa"/>
                        <w:gridSpan w:val="15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B.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3" w:type="dxa"/>
                        <w:gridSpan w:val="10"/>
                      </w:tcPr>
                      <w:p>
                        <w:pPr>
                          <w:pStyle w:val="TableParagraph"/>
                          <w:spacing w:line="199" w:lineRule="auto" w:before="69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wzroku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jednego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oka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jednoczesnym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wyłuszczeniem gałki ocznej</w:t>
                        </w:r>
                      </w:p>
                    </w:tc>
                    <w:tc>
                      <w:tcPr>
                        <w:tcW w:w="1704" w:type="dxa"/>
                        <w:gridSpan w:val="4"/>
                      </w:tcPr>
                      <w:p>
                        <w:pPr>
                          <w:pStyle w:val="TableParagraph"/>
                          <w:spacing w:before="46"/>
                          <w:ind w:left="771" w:right="74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38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5137" w:type="dxa"/>
                        <w:gridSpan w:val="15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32" w:lineRule="auto" w:before="45"/>
                          <w:ind w:left="1005" w:hanging="92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27.</w:t>
                        </w:r>
                        <w:r>
                          <w:rPr>
                            <w:b/>
                            <w:color w:val="231F20"/>
                            <w:spacing w:val="2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PoRaŻEniE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naStawnoŚCi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(aKoMoDaCJi)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–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PRzY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zaStoSowaniU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SzKiEŁ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KoREKCYJnYCH LUB SoCzEwEK KontaKtowYCH: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37" w:type="dxa"/>
                        <w:gridSpan w:val="15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3" w:type="dxa"/>
                        <w:gridSpan w:val="10"/>
                      </w:tcPr>
                      <w:p>
                        <w:pPr>
                          <w:pStyle w:val="TableParagraph"/>
                          <w:spacing w:before="46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jednego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oka</w:t>
                        </w:r>
                      </w:p>
                    </w:tc>
                    <w:tc>
                      <w:tcPr>
                        <w:tcW w:w="1704" w:type="dxa"/>
                        <w:gridSpan w:val="4"/>
                      </w:tcPr>
                      <w:p>
                        <w:pPr>
                          <w:pStyle w:val="TableParagraph"/>
                          <w:spacing w:before="46"/>
                          <w:ind w:left="771" w:right="74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3" w:type="dxa"/>
                        <w:gridSpan w:val="10"/>
                      </w:tcPr>
                      <w:p>
                        <w:pPr>
                          <w:pStyle w:val="TableParagraph"/>
                          <w:spacing w:before="46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obojga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oczu</w:t>
                        </w:r>
                      </w:p>
                    </w:tc>
                    <w:tc>
                      <w:tcPr>
                        <w:tcW w:w="1704" w:type="dxa"/>
                        <w:gridSpan w:val="4"/>
                      </w:tcPr>
                      <w:p>
                        <w:pPr>
                          <w:pStyle w:val="TableParagraph"/>
                          <w:spacing w:before="46"/>
                          <w:ind w:left="771" w:right="74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37" w:type="dxa"/>
                        <w:gridSpan w:val="15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870" w:val="left" w:leader="none"/>
                          </w:tabs>
                          <w:spacing w:before="41"/>
                          <w:ind w:left="8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28.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USzKoDzEniE</w:t>
                        </w:r>
                        <w:r>
                          <w:rPr>
                            <w:b/>
                            <w:color w:val="231F20"/>
                            <w:spacing w:val="1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GaŁKi</w:t>
                        </w:r>
                        <w:r>
                          <w:rPr>
                            <w:b/>
                            <w:color w:val="231F20"/>
                            <w:spacing w:val="1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oCznEJ</w:t>
                        </w:r>
                        <w:r>
                          <w:rPr>
                            <w:b/>
                            <w:color w:val="231F20"/>
                            <w:spacing w:val="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wSKUtEK</w:t>
                        </w:r>
                        <w:r>
                          <w:rPr>
                            <w:b/>
                            <w:color w:val="231F20"/>
                            <w:spacing w:val="1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URazÓw</w:t>
                        </w:r>
                        <w:r>
                          <w:rPr>
                            <w:b/>
                            <w:color w:val="231F20"/>
                            <w:spacing w:val="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tĘPYCH: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37" w:type="dxa"/>
                        <w:gridSpan w:val="15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3" w:type="dxa"/>
                        <w:gridSpan w:val="10"/>
                      </w:tcPr>
                      <w:p>
                        <w:pPr>
                          <w:pStyle w:val="TableParagraph"/>
                          <w:spacing w:before="46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rozdarcie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naczyniówki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jednego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oka</w:t>
                        </w:r>
                      </w:p>
                    </w:tc>
                    <w:tc>
                      <w:tcPr>
                        <w:tcW w:w="1704" w:type="dxa"/>
                        <w:gridSpan w:val="4"/>
                      </w:tcPr>
                      <w:p>
                        <w:pPr>
                          <w:pStyle w:val="TableParagraph"/>
                          <w:spacing w:before="46"/>
                          <w:ind w:left="56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(poz.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26A)</w:t>
                        </w:r>
                      </w:p>
                    </w:tc>
                  </w:tr>
                  <w:tr>
                    <w:trPr>
                      <w:trHeight w:val="5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3" w:type="dxa"/>
                        <w:gridSpan w:val="10"/>
                      </w:tcPr>
                      <w:p>
                        <w:pPr>
                          <w:pStyle w:val="TableParagraph"/>
                          <w:spacing w:line="199" w:lineRule="auto" w:before="69"/>
                          <w:ind w:left="81" w:right="62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zapalenie naczyniówki i siatkówki jednego </w:t>
                        </w:r>
                        <w:r>
                          <w:rPr>
                            <w:color w:val="231F20"/>
                            <w:sz w:val="14"/>
                          </w:rPr>
                          <w:t>oka,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powodujące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zaburzenia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widzenia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środkowego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obwodowego</w:t>
                        </w:r>
                      </w:p>
                    </w:tc>
                    <w:tc>
                      <w:tcPr>
                        <w:tcW w:w="1704" w:type="dxa"/>
                        <w:gridSpan w:val="4"/>
                      </w:tcPr>
                      <w:p>
                        <w:pPr>
                          <w:pStyle w:val="TableParagraph"/>
                          <w:spacing w:before="46"/>
                          <w:ind w:left="56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(poz.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26A)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3" w:type="dxa"/>
                        <w:gridSpan w:val="10"/>
                      </w:tcPr>
                      <w:p>
                        <w:pPr>
                          <w:pStyle w:val="TableParagraph"/>
                          <w:spacing w:before="46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urazowe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uszkodzenia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plamki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żółtej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jednego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oka</w:t>
                        </w:r>
                      </w:p>
                    </w:tc>
                    <w:tc>
                      <w:tcPr>
                        <w:tcW w:w="1704" w:type="dxa"/>
                        <w:gridSpan w:val="4"/>
                      </w:tcPr>
                      <w:p>
                        <w:pPr>
                          <w:pStyle w:val="TableParagraph"/>
                          <w:spacing w:before="46"/>
                          <w:ind w:left="56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(poz.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26A)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3" w:type="dxa"/>
                        <w:gridSpan w:val="10"/>
                      </w:tcPr>
                      <w:p>
                        <w:pPr>
                          <w:pStyle w:val="TableParagraph"/>
                          <w:spacing w:before="46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zanik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nerwu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wzrokowego</w:t>
                        </w:r>
                      </w:p>
                    </w:tc>
                    <w:tc>
                      <w:tcPr>
                        <w:tcW w:w="1704" w:type="dxa"/>
                        <w:gridSpan w:val="4"/>
                      </w:tcPr>
                      <w:p>
                        <w:pPr>
                          <w:pStyle w:val="TableParagraph"/>
                          <w:spacing w:before="46"/>
                          <w:ind w:left="56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(poz.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26A)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37" w:type="dxa"/>
                        <w:gridSpan w:val="15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718" w:val="left" w:leader="none"/>
                          </w:tabs>
                          <w:spacing w:before="41"/>
                          <w:ind w:left="8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29.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USzKoDzEniE</w:t>
                        </w:r>
                        <w:r>
                          <w:rPr>
                            <w:b/>
                            <w:color w:val="231F20"/>
                            <w:spacing w:val="1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GaŁKi</w:t>
                        </w:r>
                        <w:r>
                          <w:rPr>
                            <w:b/>
                            <w:color w:val="231F20"/>
                            <w:spacing w:val="1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oCznEJ</w:t>
                        </w:r>
                        <w:r>
                          <w:rPr>
                            <w:b/>
                            <w:color w:val="231F20"/>
                            <w:spacing w:val="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wSKUtEK</w:t>
                        </w:r>
                        <w:r>
                          <w:rPr>
                            <w:b/>
                            <w:color w:val="231F20"/>
                            <w:spacing w:val="1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URazÓw</w:t>
                        </w:r>
                        <w:r>
                          <w:rPr>
                            <w:b/>
                            <w:color w:val="231F20"/>
                            <w:spacing w:val="1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DRĄŻĄCYCH: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37" w:type="dxa"/>
                        <w:gridSpan w:val="15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3" w:type="dxa"/>
                        <w:gridSpan w:val="10"/>
                      </w:tcPr>
                      <w:p>
                        <w:pPr>
                          <w:pStyle w:val="TableParagraph"/>
                          <w:spacing w:before="46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blizny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rogówki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twardówki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(garbiak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twardówki)</w:t>
                        </w:r>
                      </w:p>
                    </w:tc>
                    <w:tc>
                      <w:tcPr>
                        <w:tcW w:w="1704" w:type="dxa"/>
                        <w:gridSpan w:val="4"/>
                      </w:tcPr>
                      <w:p>
                        <w:pPr>
                          <w:pStyle w:val="TableParagraph"/>
                          <w:spacing w:before="46"/>
                          <w:ind w:left="56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(poz.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26A)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3" w:type="dxa"/>
                        <w:gridSpan w:val="10"/>
                      </w:tcPr>
                      <w:p>
                        <w:pPr>
                          <w:pStyle w:val="TableParagraph"/>
                          <w:spacing w:before="46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zaćma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urazowa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(uszkodzenie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soczewki)</w:t>
                        </w:r>
                      </w:p>
                    </w:tc>
                    <w:tc>
                      <w:tcPr>
                        <w:tcW w:w="1704" w:type="dxa"/>
                        <w:gridSpan w:val="4"/>
                      </w:tcPr>
                      <w:p>
                        <w:pPr>
                          <w:pStyle w:val="TableParagraph"/>
                          <w:spacing w:before="46"/>
                          <w:ind w:left="56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(poz.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26A)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3" w:type="dxa"/>
                        <w:gridSpan w:val="10"/>
                      </w:tcPr>
                      <w:p>
                        <w:pPr>
                          <w:pStyle w:val="TableParagraph"/>
                          <w:spacing w:line="199" w:lineRule="auto" w:before="69"/>
                          <w:ind w:left="81" w:right="55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ciało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obce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wewnątrzgałkowe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powodujące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obniżenie ostrości wzroku</w:t>
                        </w:r>
                      </w:p>
                    </w:tc>
                    <w:tc>
                      <w:tcPr>
                        <w:tcW w:w="1704" w:type="dxa"/>
                        <w:gridSpan w:val="4"/>
                      </w:tcPr>
                      <w:p>
                        <w:pPr>
                          <w:pStyle w:val="TableParagraph"/>
                          <w:spacing w:before="46"/>
                          <w:ind w:left="42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+ (poz.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26A)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3" w:type="dxa"/>
                        <w:gridSpan w:val="10"/>
                      </w:tcPr>
                      <w:p>
                        <w:pPr>
                          <w:pStyle w:val="TableParagraph"/>
                          <w:spacing w:line="199" w:lineRule="auto" w:before="69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ciało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wewnątrzgałkowe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powodujące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obniżenia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ostrości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wzroku</w:t>
                        </w:r>
                      </w:p>
                    </w:tc>
                    <w:tc>
                      <w:tcPr>
                        <w:tcW w:w="1704" w:type="dxa"/>
                        <w:gridSpan w:val="4"/>
                      </w:tcPr>
                      <w:p>
                        <w:pPr>
                          <w:pStyle w:val="TableParagraph"/>
                          <w:spacing w:before="46"/>
                          <w:ind w:left="771" w:right="74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5137" w:type="dxa"/>
                        <w:gridSpan w:val="15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685" w:val="left" w:leader="none"/>
                          </w:tabs>
                          <w:spacing w:line="171" w:lineRule="exact" w:before="41"/>
                          <w:ind w:left="8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30.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USzKoDzEniE</w:t>
                        </w:r>
                        <w:r>
                          <w:rPr>
                            <w:b/>
                            <w:color w:val="231F20"/>
                            <w:spacing w:val="1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GaŁKi</w:t>
                        </w:r>
                        <w:r>
                          <w:rPr>
                            <w:b/>
                            <w:color w:val="231F20"/>
                            <w:spacing w:val="1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oCznEJ</w:t>
                        </w:r>
                        <w:r>
                          <w:rPr>
                            <w:b/>
                            <w:color w:val="231F20"/>
                            <w:spacing w:val="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wSKUtEK</w:t>
                        </w:r>
                        <w:r>
                          <w:rPr>
                            <w:b/>
                            <w:color w:val="231F20"/>
                            <w:spacing w:val="1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URazÓw</w:t>
                        </w:r>
                        <w:r>
                          <w:rPr>
                            <w:b/>
                            <w:color w:val="231F20"/>
                            <w:spacing w:val="1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CHEMiCznYCH</w:t>
                        </w:r>
                      </w:p>
                      <w:p>
                        <w:pPr>
                          <w:pStyle w:val="TableParagraph"/>
                          <w:spacing w:line="171" w:lineRule="exact" w:before="0"/>
                          <w:ind w:left="154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tERMiCznYCH</w:t>
                        </w:r>
                        <w:r>
                          <w:rPr>
                            <w:b/>
                            <w:color w:val="231F20"/>
                            <w:spacing w:val="1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(oPaRzEnia</w:t>
                        </w:r>
                        <w:r>
                          <w:rPr>
                            <w:b/>
                            <w:color w:val="231F20"/>
                            <w:spacing w:val="1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itP.)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37" w:type="dxa"/>
                        <w:gridSpan w:val="15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33" w:type="dxa"/>
                        <w:gridSpan w:val="11"/>
                      </w:tcPr>
                      <w:p>
                        <w:pPr>
                          <w:pStyle w:val="TableParagraph"/>
                          <w:spacing w:before="46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1704" w:type="dxa"/>
                        <w:gridSpan w:val="4"/>
                      </w:tcPr>
                      <w:p>
                        <w:pPr>
                          <w:pStyle w:val="TableParagraph"/>
                          <w:spacing w:before="46"/>
                          <w:ind w:left="56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(poz.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26A)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37" w:type="dxa"/>
                        <w:gridSpan w:val="15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1274" w:val="left" w:leader="none"/>
                          </w:tabs>
                          <w:spacing w:before="41"/>
                          <w:ind w:left="8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31.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KonCEntRYCznE</w:t>
                        </w:r>
                        <w:r>
                          <w:rPr>
                            <w:b/>
                            <w:color w:val="231F20"/>
                            <w:spacing w:val="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zwĘŻEniE</w:t>
                        </w:r>
                        <w:r>
                          <w:rPr>
                            <w:b/>
                            <w:color w:val="231F20"/>
                            <w:spacing w:val="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PoLa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wiDzEnia: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37" w:type="dxa"/>
                        <w:gridSpan w:val="15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7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OCENIAĆ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NALEŻY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WEDŁUG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TABELI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OCENY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POLA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WIDZENIA: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33" w:type="dxa"/>
                        <w:gridSpan w:val="11"/>
                      </w:tcPr>
                      <w:p>
                        <w:pPr>
                          <w:pStyle w:val="TableParagraph"/>
                          <w:spacing w:before="46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1704" w:type="dxa"/>
                        <w:gridSpan w:val="4"/>
                      </w:tcPr>
                      <w:p>
                        <w:pPr>
                          <w:pStyle w:val="TableParagraph"/>
                          <w:spacing w:before="46"/>
                          <w:ind w:left="56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(poz.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31A)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1286" w:type="dxa"/>
                        <w:gridSpan w:val="4"/>
                      </w:tcPr>
                      <w:p>
                        <w:pPr>
                          <w:pStyle w:val="TableParagraph"/>
                          <w:spacing w:before="46"/>
                          <w:ind w:left="27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Zwężenie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do</w:t>
                        </w:r>
                      </w:p>
                    </w:tc>
                    <w:tc>
                      <w:tcPr>
                        <w:tcW w:w="1285" w:type="dxa"/>
                        <w:gridSpan w:val="4"/>
                      </w:tcPr>
                      <w:p>
                        <w:pPr>
                          <w:pStyle w:val="TableParagraph"/>
                          <w:spacing w:line="199" w:lineRule="auto" w:before="69"/>
                          <w:ind w:left="305" w:hanging="22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Przy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nienaruszonym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drugim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oku</w:t>
                        </w:r>
                      </w:p>
                    </w:tc>
                    <w:tc>
                      <w:tcPr>
                        <w:tcW w:w="1288" w:type="dxa"/>
                        <w:gridSpan w:val="4"/>
                      </w:tcPr>
                      <w:p>
                        <w:pPr>
                          <w:pStyle w:val="TableParagraph"/>
                          <w:spacing w:before="46"/>
                          <w:ind w:left="23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obu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oczach</w:t>
                        </w:r>
                      </w:p>
                    </w:tc>
                    <w:tc>
                      <w:tcPr>
                        <w:tcW w:w="1278" w:type="dxa"/>
                        <w:gridSpan w:val="3"/>
                      </w:tcPr>
                      <w:p>
                        <w:pPr>
                          <w:pStyle w:val="TableParagraph"/>
                          <w:spacing w:line="199" w:lineRule="auto" w:before="69"/>
                          <w:ind w:left="257" w:firstLine="1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Przy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ślepocie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drugiego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oka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286" w:type="dxa"/>
                        <w:gridSpan w:val="4"/>
                      </w:tcPr>
                      <w:p>
                        <w:pPr>
                          <w:pStyle w:val="TableParagraph"/>
                          <w:spacing w:before="46"/>
                          <w:ind w:left="537" w:right="5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60°</w:t>
                        </w:r>
                      </w:p>
                    </w:tc>
                    <w:tc>
                      <w:tcPr>
                        <w:tcW w:w="1285" w:type="dxa"/>
                        <w:gridSpan w:val="4"/>
                      </w:tcPr>
                      <w:p>
                        <w:pPr>
                          <w:pStyle w:val="TableParagraph"/>
                          <w:spacing w:before="46"/>
                          <w:ind w:left="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288" w:type="dxa"/>
                        <w:gridSpan w:val="4"/>
                      </w:tcPr>
                      <w:p>
                        <w:pPr>
                          <w:pStyle w:val="TableParagraph"/>
                          <w:spacing w:before="46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278" w:type="dxa"/>
                        <w:gridSpan w:val="3"/>
                      </w:tcPr>
                      <w:p>
                        <w:pPr>
                          <w:pStyle w:val="TableParagraph"/>
                          <w:spacing w:before="46"/>
                          <w:ind w:left="525" w:right="50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286" w:type="dxa"/>
                        <w:gridSpan w:val="4"/>
                      </w:tcPr>
                      <w:p>
                        <w:pPr>
                          <w:pStyle w:val="TableParagraph"/>
                          <w:ind w:left="537" w:right="5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50°</w:t>
                        </w:r>
                      </w:p>
                    </w:tc>
                    <w:tc>
                      <w:tcPr>
                        <w:tcW w:w="1285" w:type="dxa"/>
                        <w:gridSpan w:val="4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1288" w:type="dxa"/>
                        <w:gridSpan w:val="4"/>
                      </w:tcPr>
                      <w:p>
                        <w:pPr>
                          <w:pStyle w:val="TableParagraph"/>
                          <w:ind w:left="561" w:right="54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1278" w:type="dxa"/>
                        <w:gridSpan w:val="3"/>
                      </w:tcPr>
                      <w:p>
                        <w:pPr>
                          <w:pStyle w:val="TableParagraph"/>
                          <w:ind w:left="525" w:right="50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45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286" w:type="dxa"/>
                        <w:gridSpan w:val="4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537" w:right="5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40°</w:t>
                        </w:r>
                      </w:p>
                    </w:tc>
                    <w:tc>
                      <w:tcPr>
                        <w:tcW w:w="1285" w:type="dxa"/>
                        <w:gridSpan w:val="4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557" w:right="5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1288" w:type="dxa"/>
                        <w:gridSpan w:val="4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561" w:right="54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1278" w:type="dxa"/>
                        <w:gridSpan w:val="3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525" w:right="50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55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286" w:type="dxa"/>
                        <w:gridSpan w:val="4"/>
                        <w:tcBorders>
                          <w:top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536" w:right="5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30°</w:t>
                        </w:r>
                      </w:p>
                    </w:tc>
                    <w:tc>
                      <w:tcPr>
                        <w:tcW w:w="1285" w:type="dxa"/>
                        <w:gridSpan w:val="4"/>
                        <w:tcBorders>
                          <w:top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556" w:right="5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1288" w:type="dxa"/>
                        <w:gridSpan w:val="4"/>
                        <w:tcBorders>
                          <w:top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560" w:right="54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50</w:t>
                        </w:r>
                      </w:p>
                    </w:tc>
                    <w:tc>
                      <w:tcPr>
                        <w:tcW w:w="1278" w:type="dxa"/>
                        <w:gridSpan w:val="3"/>
                        <w:tcBorders>
                          <w:top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525" w:right="50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286" w:type="dxa"/>
                        <w:gridSpan w:val="4"/>
                      </w:tcPr>
                      <w:p>
                        <w:pPr>
                          <w:pStyle w:val="TableParagraph"/>
                          <w:ind w:left="536" w:right="5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20°</w:t>
                        </w:r>
                      </w:p>
                    </w:tc>
                    <w:tc>
                      <w:tcPr>
                        <w:tcW w:w="1285" w:type="dxa"/>
                        <w:gridSpan w:val="4"/>
                      </w:tcPr>
                      <w:p>
                        <w:pPr>
                          <w:pStyle w:val="TableParagraph"/>
                          <w:ind w:left="556" w:right="5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1288" w:type="dxa"/>
                        <w:gridSpan w:val="4"/>
                      </w:tcPr>
                      <w:p>
                        <w:pPr>
                          <w:pStyle w:val="TableParagraph"/>
                          <w:ind w:left="560" w:right="54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80</w:t>
                        </w:r>
                      </w:p>
                    </w:tc>
                    <w:tc>
                      <w:tcPr>
                        <w:tcW w:w="1278" w:type="dxa"/>
                        <w:gridSpan w:val="3"/>
                      </w:tcPr>
                      <w:p>
                        <w:pPr>
                          <w:pStyle w:val="TableParagraph"/>
                          <w:ind w:left="525" w:right="50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85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286" w:type="dxa"/>
                        <w:gridSpan w:val="4"/>
                      </w:tcPr>
                      <w:p>
                        <w:pPr>
                          <w:pStyle w:val="TableParagraph"/>
                          <w:ind w:left="536" w:right="5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10°</w:t>
                        </w:r>
                      </w:p>
                    </w:tc>
                    <w:tc>
                      <w:tcPr>
                        <w:tcW w:w="1285" w:type="dxa"/>
                        <w:gridSpan w:val="4"/>
                      </w:tcPr>
                      <w:p>
                        <w:pPr>
                          <w:pStyle w:val="TableParagraph"/>
                          <w:ind w:left="556" w:right="5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1288" w:type="dxa"/>
                        <w:gridSpan w:val="4"/>
                      </w:tcPr>
                      <w:p>
                        <w:pPr>
                          <w:pStyle w:val="TableParagraph"/>
                          <w:ind w:left="560" w:right="54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90</w:t>
                        </w:r>
                      </w:p>
                    </w:tc>
                    <w:tc>
                      <w:tcPr>
                        <w:tcW w:w="1278" w:type="dxa"/>
                        <w:gridSpan w:val="3"/>
                      </w:tcPr>
                      <w:p>
                        <w:pPr>
                          <w:pStyle w:val="TableParagraph"/>
                          <w:ind w:left="525" w:right="50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286" w:type="dxa"/>
                        <w:gridSpan w:val="4"/>
                      </w:tcPr>
                      <w:p>
                        <w:pPr>
                          <w:pStyle w:val="TableParagraph"/>
                          <w:ind w:left="32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poniżej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10°</w:t>
                        </w:r>
                      </w:p>
                    </w:tc>
                    <w:tc>
                      <w:tcPr>
                        <w:tcW w:w="1285" w:type="dxa"/>
                        <w:gridSpan w:val="4"/>
                      </w:tcPr>
                      <w:p>
                        <w:pPr>
                          <w:pStyle w:val="TableParagraph"/>
                          <w:ind w:left="556" w:right="5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35</w:t>
                        </w:r>
                      </w:p>
                    </w:tc>
                    <w:tc>
                      <w:tcPr>
                        <w:tcW w:w="1288" w:type="dxa"/>
                        <w:gridSpan w:val="4"/>
                      </w:tcPr>
                      <w:p>
                        <w:pPr>
                          <w:pStyle w:val="TableParagraph"/>
                          <w:ind w:left="560" w:right="54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95</w:t>
                        </w:r>
                      </w:p>
                    </w:tc>
                    <w:tc>
                      <w:tcPr>
                        <w:tcW w:w="1278" w:type="dxa"/>
                        <w:gridSpan w:val="3"/>
                      </w:tcPr>
                      <w:p>
                        <w:pPr>
                          <w:pStyle w:val="TableParagraph"/>
                          <w:ind w:left="525" w:right="50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37" w:type="dxa"/>
                        <w:gridSpan w:val="15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1768" w:val="left" w:leader="none"/>
                          </w:tabs>
                          <w:spacing w:before="41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32.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PoŁowiCzE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niEDowiDzEnia: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37" w:type="dxa"/>
                        <w:gridSpan w:val="15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3" w:type="dxa"/>
                        <w:gridSpan w:val="10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dwuskroniowe</w:t>
                        </w:r>
                      </w:p>
                    </w:tc>
                    <w:tc>
                      <w:tcPr>
                        <w:tcW w:w="1704" w:type="dxa"/>
                        <w:gridSpan w:val="4"/>
                      </w:tcPr>
                      <w:p>
                        <w:pPr>
                          <w:pStyle w:val="TableParagraph"/>
                          <w:ind w:left="771" w:right="74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3" w:type="dxa"/>
                        <w:gridSpan w:val="10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dwunosowe</w:t>
                        </w:r>
                      </w:p>
                    </w:tc>
                    <w:tc>
                      <w:tcPr>
                        <w:tcW w:w="1704" w:type="dxa"/>
                        <w:gridSpan w:val="4"/>
                      </w:tcPr>
                      <w:p>
                        <w:pPr>
                          <w:pStyle w:val="TableParagraph"/>
                          <w:ind w:left="771" w:right="74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3" w:type="dxa"/>
                        <w:gridSpan w:val="10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jednoimienne</w:t>
                        </w:r>
                      </w:p>
                    </w:tc>
                    <w:tc>
                      <w:tcPr>
                        <w:tcW w:w="1704" w:type="dxa"/>
                        <w:gridSpan w:val="4"/>
                      </w:tcPr>
                      <w:p>
                        <w:pPr>
                          <w:pStyle w:val="TableParagraph"/>
                          <w:ind w:left="771" w:right="74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37" w:type="dxa"/>
                        <w:gridSpan w:val="15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42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33.</w:t>
                        </w:r>
                        <w:r>
                          <w:rPr>
                            <w:b/>
                            <w:color w:val="231F20"/>
                            <w:spacing w:val="57"/>
                            <w:w w:val="105"/>
                            <w:sz w:val="14"/>
                          </w:rPr>
                          <w:t> 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BEzSoCzEwKowoŚĆ</w:t>
                        </w:r>
                        <w:r>
                          <w:rPr>
                            <w:b/>
                            <w:color w:val="231F20"/>
                            <w:spacing w:val="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Po</w:t>
                        </w:r>
                        <w:r>
                          <w:rPr>
                            <w:b/>
                            <w:color w:val="231F20"/>
                            <w:spacing w:val="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oPERaCYJnYM</w:t>
                        </w:r>
                        <w:r>
                          <w:rPr>
                            <w:b/>
                            <w:color w:val="231F20"/>
                            <w:spacing w:val="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USUniĘCiU</w:t>
                        </w:r>
                        <w:r>
                          <w:rPr>
                            <w:b/>
                            <w:color w:val="231F20"/>
                            <w:spacing w:val="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zaĆMY</w:t>
                        </w:r>
                        <w:r>
                          <w:rPr>
                            <w:b/>
                            <w:color w:val="231F20"/>
                            <w:spacing w:val="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URazowEJ: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37" w:type="dxa"/>
                        <w:gridSpan w:val="15"/>
                        <w:shd w:val="clear" w:color="auto" w:fill="E6E7E8"/>
                      </w:tcPr>
                      <w:p>
                        <w:pPr>
                          <w:pStyle w:val="TableParagraph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3" w:type="dxa"/>
                        <w:gridSpan w:val="10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jednym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oku</w:t>
                        </w:r>
                      </w:p>
                    </w:tc>
                    <w:tc>
                      <w:tcPr>
                        <w:tcW w:w="1704" w:type="dxa"/>
                        <w:gridSpan w:val="4"/>
                      </w:tcPr>
                      <w:p>
                        <w:pPr>
                          <w:pStyle w:val="TableParagraph"/>
                          <w:ind w:left="771" w:right="74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3" w:type="dxa"/>
                        <w:gridSpan w:val="10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w obu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oczach</w:t>
                        </w:r>
                      </w:p>
                    </w:tc>
                    <w:tc>
                      <w:tcPr>
                        <w:tcW w:w="1704" w:type="dxa"/>
                        <w:gridSpan w:val="4"/>
                      </w:tcPr>
                      <w:p>
                        <w:pPr>
                          <w:pStyle w:val="TableParagraph"/>
                          <w:ind w:left="771" w:right="74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015701pt;margin-top:528.900635pt;width:257.75pt;height:228.7pt;mso-position-horizontal-relative:page;mso-position-vertical-relative:page;z-index:15737856" type="#_x0000_t202" id="docshape4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7"/>
                    <w:gridCol w:w="387"/>
                    <w:gridCol w:w="387"/>
                    <w:gridCol w:w="387"/>
                    <w:gridCol w:w="387"/>
                    <w:gridCol w:w="387"/>
                    <w:gridCol w:w="387"/>
                    <w:gridCol w:w="387"/>
                    <w:gridCol w:w="427"/>
                    <w:gridCol w:w="427"/>
                    <w:gridCol w:w="427"/>
                    <w:gridCol w:w="427"/>
                  </w:tblGrid>
                  <w:tr>
                    <w:trPr>
                      <w:trHeight w:val="395" w:hRule="atLeast"/>
                    </w:trPr>
                    <w:tc>
                      <w:tcPr>
                        <w:tcW w:w="3436" w:type="dxa"/>
                        <w:gridSpan w:val="8"/>
                        <w:shd w:val="clear" w:color="auto" w:fill="BCBEC0"/>
                      </w:tcPr>
                      <w:p>
                        <w:pPr>
                          <w:pStyle w:val="TableParagraph"/>
                          <w:spacing w:before="42"/>
                          <w:ind w:left="53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iii.</w:t>
                        </w:r>
                        <w:r>
                          <w:rPr>
                            <w:b/>
                            <w:color w:val="231F20"/>
                            <w:spacing w:val="1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1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naRzĄDU</w:t>
                        </w:r>
                        <w:r>
                          <w:rPr>
                            <w:b/>
                            <w:color w:val="231F20"/>
                            <w:spacing w:val="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wzRoKU</w:t>
                        </w:r>
                      </w:p>
                    </w:tc>
                    <w:tc>
                      <w:tcPr>
                        <w:tcW w:w="1708" w:type="dxa"/>
                        <w:gridSpan w:val="4"/>
                        <w:shd w:val="clear" w:color="auto" w:fill="BCBEC0"/>
                      </w:tcPr>
                      <w:p>
                        <w:pPr>
                          <w:pStyle w:val="TableParagraph"/>
                          <w:spacing w:line="194" w:lineRule="auto" w:before="68"/>
                          <w:ind w:left="509" w:right="137" w:hanging="26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Procent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uszczerbku</w:t>
                        </w:r>
                        <w:r>
                          <w:rPr>
                            <w:b/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na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zdrowiu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4" w:type="dxa"/>
                        <w:gridSpan w:val="12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42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26.</w:t>
                        </w:r>
                        <w:r>
                          <w:rPr>
                            <w:b/>
                            <w:color w:val="231F20"/>
                            <w:spacing w:val="3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oBniŻEniE</w:t>
                        </w:r>
                        <w:r>
                          <w:rPr>
                            <w:b/>
                            <w:color w:val="231F20"/>
                            <w:spacing w:val="1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oStRoŚCi</w:t>
                        </w:r>
                        <w:r>
                          <w:rPr>
                            <w:b/>
                            <w:color w:val="231F20"/>
                            <w:spacing w:val="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wzRoKU</w:t>
                        </w:r>
                        <w:r>
                          <w:rPr>
                            <w:b/>
                            <w:color w:val="231F20"/>
                            <w:spacing w:val="1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BĄDŹ</w:t>
                        </w:r>
                        <w:r>
                          <w:rPr>
                            <w:b/>
                            <w:color w:val="231F20"/>
                            <w:spacing w:val="1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UtRata</w:t>
                        </w:r>
                        <w:r>
                          <w:rPr>
                            <w:b/>
                            <w:color w:val="231F20"/>
                            <w:spacing w:val="1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JEDnEGo</w:t>
                        </w:r>
                        <w:r>
                          <w:rPr>
                            <w:b/>
                            <w:color w:val="231F20"/>
                            <w:spacing w:val="1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LUB</w:t>
                        </w:r>
                        <w:r>
                          <w:rPr>
                            <w:b/>
                            <w:color w:val="231F20"/>
                            <w:spacing w:val="1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oBoJGa</w:t>
                        </w:r>
                        <w:r>
                          <w:rPr>
                            <w:b/>
                            <w:color w:val="231F20"/>
                            <w:spacing w:val="1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oCzU: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4" w:type="dxa"/>
                        <w:gridSpan w:val="12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4" w:type="dxa"/>
                        <w:gridSpan w:val="1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</w:t>
                        </w:r>
                        <w:r>
                          <w:rPr>
                            <w:color w:val="231F20"/>
                            <w:spacing w:val="72"/>
                            <w:w w:val="15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uszczerbek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określa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się na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podstawie tabeli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ostrości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wzroku:</w:t>
                        </w:r>
                      </w:p>
                    </w:tc>
                  </w:tr>
                  <w:tr>
                    <w:trPr>
                      <w:trHeight w:val="675" w:hRule="atLeast"/>
                    </w:trPr>
                    <w:tc>
                      <w:tcPr>
                        <w:tcW w:w="727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ind w:left="80" w:right="8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Ostrość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wzroku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oka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prawego: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60" w:lineRule="exact" w:before="80"/>
                          <w:ind w:left="11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1,0</w:t>
                        </w:r>
                      </w:p>
                      <w:p>
                        <w:pPr>
                          <w:pStyle w:val="TableParagraph"/>
                          <w:spacing w:line="145" w:lineRule="exact" w:before="0"/>
                          <w:ind w:left="13"/>
                          <w:rPr>
                            <w:rFonts w:ascii="Myriad Pro 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Myriad Pro Light"/>
                            <w:b w:val="0"/>
                            <w:color w:val="231F20"/>
                            <w:spacing w:val="-6"/>
                            <w:w w:val="105"/>
                            <w:sz w:val="13"/>
                          </w:rPr>
                          <w:t>(10/10)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5" w:lineRule="exact" w:before="80"/>
                          <w:ind w:left="10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0,9</w:t>
                        </w:r>
                      </w:p>
                      <w:p>
                        <w:pPr>
                          <w:pStyle w:val="TableParagraph"/>
                          <w:spacing w:line="153" w:lineRule="exact" w:before="0"/>
                          <w:ind w:left="29"/>
                          <w:rPr>
                            <w:rFonts w:ascii="Myriad Pro Light"/>
                            <w:b w:val="0"/>
                            <w:sz w:val="14"/>
                          </w:rPr>
                        </w:pPr>
                        <w:r>
                          <w:rPr>
                            <w:rFonts w:ascii="Myriad Pro Light"/>
                            <w:b w:val="0"/>
                            <w:color w:val="231F20"/>
                            <w:spacing w:val="-2"/>
                            <w:sz w:val="14"/>
                          </w:rPr>
                          <w:t>(9/10)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5" w:lineRule="exact" w:before="80"/>
                          <w:ind w:left="10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0,8</w:t>
                        </w:r>
                      </w:p>
                      <w:p>
                        <w:pPr>
                          <w:pStyle w:val="TableParagraph"/>
                          <w:spacing w:line="153" w:lineRule="exact" w:before="0"/>
                          <w:ind w:left="29"/>
                          <w:rPr>
                            <w:rFonts w:ascii="Myriad Pro Light"/>
                            <w:b w:val="0"/>
                            <w:sz w:val="14"/>
                          </w:rPr>
                        </w:pPr>
                        <w:r>
                          <w:rPr>
                            <w:rFonts w:ascii="Myriad Pro Light"/>
                            <w:b w:val="0"/>
                            <w:color w:val="231F20"/>
                            <w:spacing w:val="-2"/>
                            <w:sz w:val="14"/>
                          </w:rPr>
                          <w:t>(8/10)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5" w:lineRule="exact" w:before="80"/>
                          <w:ind w:left="10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0,7</w:t>
                        </w:r>
                      </w:p>
                      <w:p>
                        <w:pPr>
                          <w:pStyle w:val="TableParagraph"/>
                          <w:spacing w:line="153" w:lineRule="exact" w:before="0"/>
                          <w:ind w:left="30"/>
                          <w:rPr>
                            <w:rFonts w:ascii="Myriad Pro Light"/>
                            <w:b w:val="0"/>
                            <w:sz w:val="14"/>
                          </w:rPr>
                        </w:pPr>
                        <w:r>
                          <w:rPr>
                            <w:rFonts w:ascii="Myriad Pro Light"/>
                            <w:b w:val="0"/>
                            <w:color w:val="231F20"/>
                            <w:spacing w:val="-2"/>
                            <w:sz w:val="14"/>
                          </w:rPr>
                          <w:t>(7/10)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5" w:lineRule="exact" w:before="80"/>
                          <w:ind w:left="10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0,6</w:t>
                        </w:r>
                      </w:p>
                      <w:p>
                        <w:pPr>
                          <w:pStyle w:val="TableParagraph"/>
                          <w:spacing w:line="153" w:lineRule="exact" w:before="0"/>
                          <w:ind w:left="30"/>
                          <w:rPr>
                            <w:rFonts w:ascii="Myriad Pro Light"/>
                            <w:b w:val="0"/>
                            <w:sz w:val="14"/>
                          </w:rPr>
                        </w:pPr>
                        <w:r>
                          <w:rPr>
                            <w:rFonts w:ascii="Myriad Pro Light"/>
                            <w:b w:val="0"/>
                            <w:color w:val="231F20"/>
                            <w:spacing w:val="-2"/>
                            <w:sz w:val="14"/>
                          </w:rPr>
                          <w:t>(6/10)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5" w:lineRule="exact" w:before="80"/>
                          <w:ind w:left="10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0,5</w:t>
                        </w:r>
                      </w:p>
                      <w:p>
                        <w:pPr>
                          <w:pStyle w:val="TableParagraph"/>
                          <w:spacing w:line="153" w:lineRule="exact" w:before="0"/>
                          <w:ind w:left="64"/>
                          <w:rPr>
                            <w:rFonts w:ascii="Myriad Pro Light"/>
                            <w:b w:val="0"/>
                            <w:sz w:val="14"/>
                          </w:rPr>
                        </w:pPr>
                        <w:r>
                          <w:rPr>
                            <w:rFonts w:ascii="Myriad Pro Light"/>
                            <w:b w:val="0"/>
                            <w:color w:val="231F20"/>
                            <w:spacing w:val="-2"/>
                            <w:sz w:val="14"/>
                          </w:rPr>
                          <w:t>(1/2)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5" w:lineRule="exact" w:before="80"/>
                          <w:ind w:left="10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0,4</w:t>
                        </w:r>
                      </w:p>
                      <w:p>
                        <w:pPr>
                          <w:pStyle w:val="TableParagraph"/>
                          <w:spacing w:line="153" w:lineRule="exact" w:before="0"/>
                          <w:ind w:left="30"/>
                          <w:rPr>
                            <w:rFonts w:ascii="Myriad Pro Light"/>
                            <w:b w:val="0"/>
                            <w:sz w:val="14"/>
                          </w:rPr>
                        </w:pPr>
                        <w:r>
                          <w:rPr>
                            <w:rFonts w:ascii="Myriad Pro Light"/>
                            <w:b w:val="0"/>
                            <w:color w:val="231F20"/>
                            <w:spacing w:val="-2"/>
                            <w:sz w:val="14"/>
                          </w:rPr>
                          <w:t>(4/10)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155" w:lineRule="exact" w:before="80"/>
                          <w:ind w:left="12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0,3</w:t>
                        </w:r>
                      </w:p>
                      <w:p>
                        <w:pPr>
                          <w:pStyle w:val="TableParagraph"/>
                          <w:spacing w:line="153" w:lineRule="exact" w:before="0"/>
                          <w:ind w:left="50"/>
                          <w:rPr>
                            <w:rFonts w:ascii="Myriad Pro Light"/>
                            <w:b w:val="0"/>
                            <w:sz w:val="14"/>
                          </w:rPr>
                        </w:pPr>
                        <w:r>
                          <w:rPr>
                            <w:rFonts w:ascii="Myriad Pro Light"/>
                            <w:b w:val="0"/>
                            <w:color w:val="231F20"/>
                            <w:spacing w:val="-2"/>
                            <w:sz w:val="14"/>
                          </w:rPr>
                          <w:t>(3/10)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155" w:lineRule="exact" w:before="80"/>
                          <w:ind w:left="12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0,2</w:t>
                        </w:r>
                      </w:p>
                      <w:p>
                        <w:pPr>
                          <w:pStyle w:val="TableParagraph"/>
                          <w:spacing w:line="153" w:lineRule="exact" w:before="0"/>
                          <w:ind w:left="50"/>
                          <w:rPr>
                            <w:rFonts w:ascii="Myriad Pro Light"/>
                            <w:b w:val="0"/>
                            <w:sz w:val="14"/>
                          </w:rPr>
                        </w:pPr>
                        <w:r>
                          <w:rPr>
                            <w:rFonts w:ascii="Myriad Pro Light"/>
                            <w:b w:val="0"/>
                            <w:color w:val="231F20"/>
                            <w:spacing w:val="-2"/>
                            <w:sz w:val="14"/>
                          </w:rPr>
                          <w:t>(2/10)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155" w:lineRule="exact" w:before="80"/>
                          <w:ind w:left="12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0,1</w:t>
                        </w:r>
                      </w:p>
                      <w:p>
                        <w:pPr>
                          <w:pStyle w:val="TableParagraph"/>
                          <w:spacing w:line="153" w:lineRule="exact" w:before="0"/>
                          <w:ind w:left="50"/>
                          <w:rPr>
                            <w:rFonts w:ascii="Myriad Pro Light"/>
                            <w:b w:val="0"/>
                            <w:sz w:val="14"/>
                          </w:rPr>
                        </w:pPr>
                        <w:r>
                          <w:rPr>
                            <w:rFonts w:ascii="Myriad Pro Light"/>
                            <w:b w:val="0"/>
                            <w:color w:val="231F20"/>
                            <w:spacing w:val="-2"/>
                            <w:sz w:val="14"/>
                          </w:rPr>
                          <w:t>(1/10)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before="80"/>
                          <w:ind w:left="1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675" w:hRule="atLeast"/>
                    </w:trPr>
                    <w:tc>
                      <w:tcPr>
                        <w:tcW w:w="727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ind w:left="80" w:right="17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Ostrość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wzroku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oka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lewego:</w:t>
                        </w:r>
                      </w:p>
                    </w:tc>
                    <w:tc>
                      <w:tcPr>
                        <w:tcW w:w="4417" w:type="dxa"/>
                        <w:gridSpan w:val="11"/>
                      </w:tcPr>
                      <w:p>
                        <w:pPr>
                          <w:pStyle w:val="TableParagraph"/>
                          <w:spacing w:before="80"/>
                          <w:ind w:left="46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Procent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trwałego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długotrwałego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uszczerbku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zdrowiu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727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ind w:left="156" w:right="140" w:firstLine="12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1,0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(10/10)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80"/>
                          <w:ind w:left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80"/>
                          <w:ind w:left="59" w:right="4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2.5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80"/>
                          <w:ind w:lef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80"/>
                          <w:ind w:left="60" w:right="4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7.5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80"/>
                          <w:ind w:left="0" w:right="10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80"/>
                          <w:ind w:left="7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12.5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80"/>
                          <w:ind w:left="12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before="80"/>
                          <w:ind w:left="14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before="80"/>
                          <w:ind w:left="126" w:right="1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before="80"/>
                          <w:ind w:left="126" w:right="1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before="80"/>
                          <w:ind w:left="14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727" w:type="dxa"/>
                      </w:tcPr>
                      <w:p>
                        <w:pPr>
                          <w:pStyle w:val="TableParagraph"/>
                          <w:spacing w:before="46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0,9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(9/10)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58" w:right="4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2.5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59" w:right="4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7.5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60" w:right="4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0"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12.5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12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12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14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127" w:right="1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126" w:right="1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35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14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727" w:type="dxa"/>
                      </w:tcPr>
                      <w:p>
                        <w:pPr>
                          <w:pStyle w:val="TableParagraph"/>
                          <w:spacing w:before="46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0,8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(8/10)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59" w:right="4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7.5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60" w:right="4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60" w:right="4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12.5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0" w:right="10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12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12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14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127" w:right="1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35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126" w:right="1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14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45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727" w:type="dxa"/>
                      </w:tcPr>
                      <w:p>
                        <w:pPr>
                          <w:pStyle w:val="TableParagraph"/>
                          <w:spacing w:before="46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0,7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(7/10)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59" w:right="4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7.5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59" w:right="4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60" w:right="4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12.5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60" w:right="4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0" w:right="10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12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12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14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35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127" w:right="1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127" w:right="1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45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155" w:lineRule="exact" w:before="79"/>
                          <w:ind w:left="14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727" w:type="dxa"/>
                      </w:tcPr>
                      <w:p>
                        <w:pPr>
                          <w:pStyle w:val="TableParagraph"/>
                          <w:spacing w:before="46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0,6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(6/10)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6" w:lineRule="exact" w:before="79"/>
                          <w:ind w:left="59" w:right="4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6" w:lineRule="exact" w:before="79"/>
                          <w:ind w:left="60" w:right="4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12.5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6" w:lineRule="exact" w:before="79"/>
                          <w:ind w:left="60" w:right="4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6" w:lineRule="exact" w:before="79"/>
                          <w:ind w:left="60" w:right="4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6" w:lineRule="exact" w:before="79"/>
                          <w:ind w:left="0" w:right="10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6" w:lineRule="exact" w:before="79"/>
                          <w:ind w:left="12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6" w:lineRule="exact" w:before="79"/>
                          <w:ind w:left="12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35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156" w:lineRule="exact" w:before="79"/>
                          <w:ind w:left="14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156" w:lineRule="exact" w:before="79"/>
                          <w:ind w:left="127" w:right="11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45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156" w:lineRule="exact" w:before="79"/>
                          <w:ind w:left="127" w:right="1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50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156" w:lineRule="exact" w:before="79"/>
                          <w:ind w:left="14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727" w:type="dxa"/>
                      </w:tcPr>
                      <w:p>
                        <w:pPr>
                          <w:pStyle w:val="TableParagraph"/>
                          <w:spacing w:before="46"/>
                          <w:ind w:left="12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0,5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(1/2)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6" w:lineRule="exact" w:before="79"/>
                          <w:ind w:left="60" w:right="4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12.5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6" w:lineRule="exact" w:before="79"/>
                          <w:ind w:left="60" w:right="4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6" w:lineRule="exact" w:before="79"/>
                          <w:ind w:left="60" w:right="4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6" w:lineRule="exact" w:before="79"/>
                          <w:ind w:left="60" w:right="4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6" w:lineRule="exact" w:before="79"/>
                          <w:ind w:left="0" w:right="10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6" w:lineRule="exact" w:before="79"/>
                          <w:ind w:left="12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35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6" w:lineRule="exact" w:before="79"/>
                          <w:ind w:left="12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156" w:lineRule="exact" w:before="79"/>
                          <w:ind w:left="14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45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156" w:lineRule="exact" w:before="79"/>
                          <w:ind w:left="127" w:right="11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50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156" w:lineRule="exact" w:before="79"/>
                          <w:ind w:left="127" w:right="1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55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156" w:lineRule="exact" w:before="79"/>
                          <w:ind w:left="14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727" w:type="dxa"/>
                      </w:tcPr>
                      <w:p>
                        <w:pPr>
                          <w:pStyle w:val="TableParagraph"/>
                          <w:spacing w:before="46"/>
                          <w:ind w:left="9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0,4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(4/10)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6" w:lineRule="exact" w:before="79"/>
                          <w:ind w:left="60" w:right="4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6" w:lineRule="exact" w:before="79"/>
                          <w:ind w:left="60" w:right="4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6" w:lineRule="exact" w:before="79"/>
                          <w:ind w:left="60" w:right="4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6" w:lineRule="exact" w:before="79"/>
                          <w:ind w:left="60" w:right="4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6" w:lineRule="exact" w:before="79"/>
                          <w:ind w:left="0" w:right="10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35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6" w:lineRule="exact" w:before="79"/>
                          <w:ind w:left="12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56" w:lineRule="exact" w:before="79"/>
                          <w:ind w:left="12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45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156" w:lineRule="exact" w:before="79"/>
                          <w:ind w:left="14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50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156" w:lineRule="exact" w:before="79"/>
                          <w:ind w:left="127" w:right="1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55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156" w:lineRule="exact" w:before="79"/>
                          <w:ind w:left="127" w:right="11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60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156" w:lineRule="exact" w:before="79"/>
                          <w:ind w:left="14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65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6"/>
        </w:rPr>
        <w:sectPr>
          <w:pgSz w:w="11910" w:h="16840"/>
          <w:pgMar w:header="398" w:footer="385" w:top="1000" w:bottom="580" w:left="560" w:right="560"/>
        </w:sectPr>
      </w:pPr>
    </w:p>
    <w:p>
      <w:pPr>
        <w:pStyle w:val="BodyText"/>
        <w:spacing w:before="1"/>
        <w:ind w:firstLine="0"/>
        <w:rPr>
          <w:b/>
          <w:sz w:val="16"/>
        </w:rPr>
      </w:pPr>
      <w:r>
        <w:rPr/>
        <w:pict>
          <v:shape style="position:absolute;margin-left:34.015701pt;margin-top:73.700615pt;width:257.75pt;height:379.85pt;mso-position-horizontal-relative:page;mso-position-vertical-relative:page;z-index:15738368" type="#_x0000_t202" id="docshape4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1707"/>
                  </w:tblGrid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2069" w:val="left" w:leader="none"/>
                          </w:tabs>
                          <w:spacing w:before="41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34.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UtRata</w:t>
                        </w:r>
                        <w:r>
                          <w:rPr>
                            <w:b/>
                            <w:color w:val="231F20"/>
                            <w:spacing w:val="1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SoCzEwKi: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6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OCENIAĆ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NALEŻY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WEDŁUG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POZ.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26A: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jednym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oku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min.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w obu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oczach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min.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608" w:val="left" w:leader="none"/>
                          </w:tabs>
                          <w:spacing w:before="41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35.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zaBURzEnia</w:t>
                        </w:r>
                        <w:r>
                          <w:rPr>
                            <w:b/>
                            <w:color w:val="231F20"/>
                            <w:spacing w:val="1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2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DRoŻnoŚCi</w:t>
                        </w:r>
                        <w:r>
                          <w:rPr>
                            <w:b/>
                            <w:color w:val="231F20"/>
                            <w:spacing w:val="2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PRzEwoDÓw</w:t>
                        </w:r>
                        <w:r>
                          <w:rPr>
                            <w:b/>
                            <w:color w:val="231F20"/>
                            <w:spacing w:val="2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ŁzowYCH</w:t>
                        </w:r>
                        <w:r>
                          <w:rPr>
                            <w:b/>
                            <w:color w:val="231F20"/>
                            <w:spacing w:val="2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(ŁzawiEniE):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jednym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oku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w obu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oczach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 –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1283" w:val="left" w:leader="none"/>
                          </w:tabs>
                          <w:spacing w:before="41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36.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oDwaRStwiEniE</w:t>
                        </w:r>
                        <w:r>
                          <w:rPr>
                            <w:b/>
                            <w:color w:val="231F20"/>
                            <w:spacing w:val="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SiatKÓwKi</w:t>
                        </w:r>
                        <w:r>
                          <w:rPr>
                            <w:b/>
                            <w:color w:val="231F20"/>
                            <w:spacing w:val="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JEDnEGo</w:t>
                        </w:r>
                        <w:r>
                          <w:rPr>
                            <w:b/>
                            <w:color w:val="231F20"/>
                            <w:spacing w:val="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oKa: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7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OCENIAĆ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NALEŻY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WEDŁUG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POZ. 26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POZ.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31A: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38" w:type="dxa"/>
                        <w:gridSpan w:val="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min.15 – max.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2420" w:val="left" w:leader="none"/>
                          </w:tabs>
                          <w:spacing w:before="41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37.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JaSKRa: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299" w:right="268" w:hanging="22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5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OCENIAĆ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WEDŁUG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TABELI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OSTROŚCI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WZROKU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OCENIAĆ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NALEŻY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WG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POZ.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26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 POZ. 31 A: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jednym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oku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max.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w obu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oczach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max.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1923" w:val="left" w:leader="none"/>
                          </w:tabs>
                          <w:spacing w:before="42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38.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wYtRzESzCz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tĘtniĄCY: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7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USZCZERBEK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POWINIEN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ZAWIERAĆ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SIĘ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ZAKRESIE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OD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50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100: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wytrzeszcz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ocena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widzenia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(poz.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26A)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podwójne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widzenie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bóle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głowy lub szum w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głowie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ciężka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keratopatia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niedomykalności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+20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2088" w:val="left" w:leader="none"/>
                          </w:tabs>
                          <w:spacing w:before="42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39.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zaĆMa</w:t>
                        </w:r>
                        <w:r>
                          <w:rPr>
                            <w:b/>
                            <w:color w:val="231F20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URazowa: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38" w:type="dxa"/>
                        <w:gridSpan w:val="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(poz.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26A)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1525" w:val="left" w:leader="none"/>
                          </w:tabs>
                          <w:spacing w:before="42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40.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PRzEwLEKŁE</w:t>
                        </w:r>
                        <w:r>
                          <w:rPr>
                            <w:b/>
                            <w:color w:val="231F20"/>
                            <w:spacing w:val="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zaPaLEniE</w:t>
                        </w:r>
                        <w:r>
                          <w:rPr>
                            <w:b/>
                            <w:color w:val="231F20"/>
                            <w:spacing w:val="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SPoJÓwEK: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38" w:type="dxa"/>
                        <w:gridSpan w:val="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637787pt;margin-top:73.700615pt;width:257.75pt;height:571.75pt;mso-position-horizontal-relative:page;mso-position-vertical-relative:page;z-index:15738880" type="#_x0000_t202" id="docshape4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1707"/>
                  </w:tblGrid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1773" w:val="left" w:leader="none"/>
                          </w:tabs>
                          <w:spacing w:before="41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42.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URazY</w:t>
                        </w:r>
                        <w:r>
                          <w:rPr>
                            <w:b/>
                            <w:color w:val="231F20"/>
                            <w:spacing w:val="1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MaŁŻowinY</w:t>
                        </w:r>
                        <w:r>
                          <w:rPr>
                            <w:b/>
                            <w:color w:val="231F20"/>
                            <w:spacing w:val="1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USznEJ: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części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małżowiny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zniekształcenie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małżo-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winy (blizny, oparzenia i odmrożenia)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jednej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małżowiny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obu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małżowin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1223" w:val="left" w:leader="none"/>
                          </w:tabs>
                          <w:spacing w:line="232" w:lineRule="auto" w:before="45"/>
                          <w:ind w:left="448" w:right="437" w:hanging="36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43.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  <w:tab/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PoURazowE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zwĘŻEniE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LUB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zaRoŚniĘCiE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PRzEwoDU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SŁUCHowEGo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zEwnĘtRznEGo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JEDnoStRonnE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LUB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oBUStRonnE</w:t>
                        </w:r>
                      </w:p>
                      <w:p>
                        <w:pPr>
                          <w:pStyle w:val="TableParagraph"/>
                          <w:spacing w:line="169" w:lineRule="exact" w:before="0"/>
                          <w:ind w:left="113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</w:t>
                        </w:r>
                        <w:r>
                          <w:rPr>
                            <w:b/>
                            <w:color w:val="231F20"/>
                            <w:spacing w:val="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oSŁaBiEniEM</w:t>
                        </w:r>
                        <w:r>
                          <w:rPr>
                            <w:b/>
                            <w:color w:val="231F20"/>
                            <w:spacing w:val="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LUB</w:t>
                        </w:r>
                        <w:r>
                          <w:rPr>
                            <w:b/>
                            <w:color w:val="231F20"/>
                            <w:spacing w:val="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PRzYtĘPiEniEM</w:t>
                        </w:r>
                        <w:r>
                          <w:rPr>
                            <w:b/>
                            <w:color w:val="231F20"/>
                            <w:spacing w:val="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SŁUCHU: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38" w:type="dxa"/>
                        <w:gridSpan w:val="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(poz.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41A)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979" w:val="left" w:leader="none"/>
                          </w:tabs>
                          <w:spacing w:before="41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44.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PRzEwLEKŁE</w:t>
                        </w:r>
                        <w:r>
                          <w:rPr>
                            <w:b/>
                            <w:color w:val="231F20"/>
                            <w:spacing w:val="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RoPnE</w:t>
                        </w:r>
                        <w:r>
                          <w:rPr>
                            <w:b/>
                            <w:color w:val="231F20"/>
                            <w:spacing w:val="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zaPaLEniE</w:t>
                        </w:r>
                        <w:r>
                          <w:rPr>
                            <w:b/>
                            <w:color w:val="231F20"/>
                            <w:spacing w:val="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UCHa</w:t>
                        </w:r>
                        <w:r>
                          <w:rPr>
                            <w:b/>
                            <w:color w:val="231F20"/>
                            <w:spacing w:val="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ŚRoDKowEGo: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jednostronne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obustronne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979" w:val="left" w:leader="none"/>
                          </w:tabs>
                          <w:spacing w:before="41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45.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PRzEwLEKŁE</w:t>
                        </w:r>
                        <w:r>
                          <w:rPr>
                            <w:b/>
                            <w:color w:val="231F20"/>
                            <w:spacing w:val="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RoPnE</w:t>
                        </w:r>
                        <w:r>
                          <w:rPr>
                            <w:b/>
                            <w:color w:val="231F20"/>
                            <w:spacing w:val="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zaPaLEniE</w:t>
                        </w:r>
                        <w:r>
                          <w:rPr>
                            <w:b/>
                            <w:color w:val="231F20"/>
                            <w:spacing w:val="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UCHa</w:t>
                        </w:r>
                        <w:r>
                          <w:rPr>
                            <w:b/>
                            <w:color w:val="231F20"/>
                            <w:spacing w:val="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ŚRoDKowEGo: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7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POWIKŁANE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(NALEŻY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DODAĆ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ODPOWIEDNIE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WARTOŚCI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USZCZERBKU):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jednostronne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obustronne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perlak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próchnica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kości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polip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ucha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32" w:lineRule="auto" w:before="46"/>
                          <w:ind w:left="1253" w:hanging="117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46.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USzKoDzEniE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UCHa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ŚRoDKowEGo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naStĘPStwiE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zŁaMania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KoŚCi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SKRoniowEJ z UPoŚLEDzEniEM SŁUCHU: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38" w:type="dxa"/>
                        <w:gridSpan w:val="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(poz.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41A)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1453" w:val="left" w:leader="none"/>
                          </w:tabs>
                          <w:spacing w:before="42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47.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USzKoDzEniE</w:t>
                        </w:r>
                        <w:r>
                          <w:rPr>
                            <w:b/>
                            <w:color w:val="231F20"/>
                            <w:spacing w:val="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UCHa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wEwnĘtRznEGo: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uszkodzeniem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części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słuchowej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(poz.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41A)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6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USZKODZENIEM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CZĘŚCI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STATYCZNEJ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–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ZALEŻNOŚCI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OD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STOPNIA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USZKODZENIA: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zawroty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głowy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+20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nudności,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wymioty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oczopląs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spontaniczny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C.</w:t>
                        </w:r>
                      </w:p>
                    </w:tc>
                  </w:tr>
                  <w:tr>
                    <w:trPr>
                      <w:trHeight w:val="5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 uszkodzeniem części słuchowej i statycznej </w:t>
                        </w:r>
                        <w:r>
                          <w:rPr>
                            <w:color w:val="231F20"/>
                            <w:sz w:val="14"/>
                          </w:rPr>
                          <w:t>–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część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słuchową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oceniać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jak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pkt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A),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część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statyczną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jak w pkt B)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max.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558" w:val="left" w:leader="none"/>
                          </w:tabs>
                          <w:spacing w:line="171" w:lineRule="exact" w:before="42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48.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USzKoDzEniE</w:t>
                        </w:r>
                        <w:r>
                          <w:rPr>
                            <w:b/>
                            <w:color w:val="231F20"/>
                            <w:spacing w:val="1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nERwU</w:t>
                        </w:r>
                        <w:r>
                          <w:rPr>
                            <w:b/>
                            <w:color w:val="231F20"/>
                            <w:spacing w:val="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twaRzowEGo</w:t>
                        </w:r>
                        <w:r>
                          <w:rPr>
                            <w:b/>
                            <w:color w:val="231F20"/>
                            <w:spacing w:val="1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ŁĄCzniE</w:t>
                        </w:r>
                        <w:r>
                          <w:rPr>
                            <w:b/>
                            <w:color w:val="231F20"/>
                            <w:spacing w:val="1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</w:t>
                        </w:r>
                        <w:r>
                          <w:rPr>
                            <w:b/>
                            <w:color w:val="231F20"/>
                            <w:spacing w:val="1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PĘKniĘCiEM</w:t>
                        </w:r>
                        <w:r>
                          <w:rPr>
                            <w:b/>
                            <w:color w:val="231F20"/>
                            <w:spacing w:val="1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KoŚCi</w:t>
                        </w:r>
                      </w:p>
                      <w:p>
                        <w:pPr>
                          <w:pStyle w:val="TableParagraph"/>
                          <w:spacing w:line="171" w:lineRule="exact" w:before="0"/>
                          <w:ind w:left="160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SKaLiStEJ:</w:t>
                        </w:r>
                        <w:r>
                          <w:rPr>
                            <w:b/>
                            <w:color w:val="231F20"/>
                            <w:spacing w:val="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(niE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wiĘCEJ</w:t>
                        </w:r>
                        <w:r>
                          <w:rPr>
                            <w:b/>
                            <w:color w:val="231F20"/>
                            <w:spacing w:val="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niŻ</w:t>
                        </w:r>
                        <w:r>
                          <w:rPr>
                            <w:b/>
                            <w:color w:val="231F20"/>
                            <w:spacing w:val="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30)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65"/>
                            <w:w w:val="15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JEDNOSTRONNE –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 ZALEŻNOŚCI OD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ROZLEGŁOŚCI USZKODZENIA: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porażenie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mięśni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twarzy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zaburzenia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smaku i wydzielania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śliny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znaczne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upośledzenie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wydzielania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łez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uszkodzenie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słuchu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B.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obustronne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20 –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50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015701pt;margin-top:471.600616pt;width:257.75pt;height:297.1pt;mso-position-horizontal-relative:page;mso-position-vertical-relative:page;z-index:15739392" type="#_x0000_t202" id="docshape4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86"/>
                    <w:gridCol w:w="643"/>
                    <w:gridCol w:w="643"/>
                    <w:gridCol w:w="646"/>
                    <w:gridCol w:w="219"/>
                    <w:gridCol w:w="426"/>
                    <w:gridCol w:w="639"/>
                    <w:gridCol w:w="639"/>
                  </w:tblGrid>
                  <w:tr>
                    <w:trPr>
                      <w:trHeight w:val="395" w:hRule="atLeast"/>
                    </w:trPr>
                    <w:tc>
                      <w:tcPr>
                        <w:tcW w:w="3437" w:type="dxa"/>
                        <w:gridSpan w:val="5"/>
                        <w:shd w:val="clear" w:color="auto" w:fill="BCBEC0"/>
                      </w:tcPr>
                      <w:p>
                        <w:pPr>
                          <w:pStyle w:val="TableParagraph"/>
                          <w:spacing w:before="42"/>
                          <w:ind w:left="56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iV.</w:t>
                        </w:r>
                        <w:r>
                          <w:rPr>
                            <w:b/>
                            <w:color w:val="231F20"/>
                            <w:spacing w:val="1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1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naRzĄDU</w:t>
                        </w:r>
                        <w:r>
                          <w:rPr>
                            <w:b/>
                            <w:color w:val="231F20"/>
                            <w:spacing w:val="1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SŁUCHU</w:t>
                        </w:r>
                      </w:p>
                    </w:tc>
                    <w:tc>
                      <w:tcPr>
                        <w:tcW w:w="1704" w:type="dxa"/>
                        <w:gridSpan w:val="3"/>
                        <w:shd w:val="clear" w:color="auto" w:fill="BCBEC0"/>
                      </w:tcPr>
                      <w:p>
                        <w:pPr>
                          <w:pStyle w:val="TableParagraph"/>
                          <w:spacing w:line="194" w:lineRule="auto" w:before="68"/>
                          <w:ind w:left="508" w:right="132" w:hanging="26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Procent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uszczerbku</w:t>
                        </w:r>
                        <w:r>
                          <w:rPr>
                            <w:b/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na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zdrowiu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1" w:type="dxa"/>
                        <w:gridSpan w:val="8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1579" w:val="left" w:leader="none"/>
                          </w:tabs>
                          <w:spacing w:before="42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41.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UPoŚLEDzEniE</w:t>
                        </w:r>
                        <w:r>
                          <w:rPr>
                            <w:b/>
                            <w:color w:val="231F20"/>
                            <w:spacing w:val="1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oStRoŚCi</w:t>
                        </w:r>
                        <w:r>
                          <w:rPr>
                            <w:b/>
                            <w:color w:val="231F20"/>
                            <w:spacing w:val="1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SŁUCHU: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1" w:type="dxa"/>
                        <w:gridSpan w:val="8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5141" w:type="dxa"/>
                        <w:gridSpan w:val="8"/>
                      </w:tcPr>
                      <w:p>
                        <w:pPr>
                          <w:pStyle w:val="TableParagraph"/>
                          <w:ind w:left="299" w:right="276" w:hanging="22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</w:t>
                        </w:r>
                        <w:r>
                          <w:rPr>
                            <w:color w:val="231F20"/>
                            <w:spacing w:val="7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Przy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upośledzeniu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ostrości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słuchu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procent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uszczerbku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zdrowiu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określa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się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wg tabeli 41A:</w:t>
                        </w:r>
                      </w:p>
                    </w:tc>
                  </w:tr>
                  <w:tr>
                    <w:trPr>
                      <w:trHeight w:val="675" w:hRule="atLeast"/>
                    </w:trPr>
                    <w:tc>
                      <w:tcPr>
                        <w:tcW w:w="1286" w:type="dxa"/>
                      </w:tcPr>
                      <w:p>
                        <w:pPr>
                          <w:pStyle w:val="TableParagraph"/>
                          <w:spacing w:line="398" w:lineRule="auto"/>
                          <w:ind w:left="80" w:right="25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Ucho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prawe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Ucho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lewe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ind w:left="28" w:right="3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Słuch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normalny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ind w:left="28" w:right="5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Nieznacz-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upo-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śledzony</w:t>
                        </w:r>
                      </w:p>
                    </w:tc>
                    <w:tc>
                      <w:tcPr>
                        <w:tcW w:w="646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ind w:left="28" w:right="162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Średnie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upośle-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dzenie</w:t>
                        </w:r>
                      </w:p>
                    </w:tc>
                    <w:tc>
                      <w:tcPr>
                        <w:tcW w:w="645" w:type="dxa"/>
                        <w:gridSpan w:val="2"/>
                      </w:tcPr>
                      <w:p>
                        <w:pPr>
                          <w:pStyle w:val="TableParagraph"/>
                          <w:spacing w:line="199" w:lineRule="auto" w:before="70"/>
                          <w:ind w:left="28" w:right="16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Duże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upośle-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dzenie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Upośle-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dzenie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graniczące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głuchotą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ind w:left="30" w:right="6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Głuchota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zupełna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286" w:type="dxa"/>
                        <w:vMerge w:val="restart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25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nawiasach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podano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stopień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upośledzenia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37" w:right="12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(0%)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37" w:right="13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(30%)</w:t>
                        </w:r>
                      </w:p>
                    </w:tc>
                    <w:tc>
                      <w:tcPr>
                        <w:tcW w:w="646" w:type="dxa"/>
                      </w:tcPr>
                      <w:p>
                        <w:pPr>
                          <w:pStyle w:val="TableParagraph"/>
                          <w:ind w:left="140" w:right="13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(50%)</w:t>
                        </w:r>
                      </w:p>
                    </w:tc>
                    <w:tc>
                      <w:tcPr>
                        <w:tcW w:w="645" w:type="dxa"/>
                        <w:gridSpan w:val="2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(70%)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ind w:left="99" w:right="9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(90%)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ind w:left="105" w:right="9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(100%)</w:t>
                        </w: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128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55" w:type="dxa"/>
                        <w:gridSpan w:val="7"/>
                      </w:tcPr>
                      <w:p>
                        <w:pPr>
                          <w:pStyle w:val="TableParagraph"/>
                          <w:ind w:left="83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PROCENT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USZCZERBKU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ZDROWIU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1286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80" w:right="25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Słuch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normalny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(0%)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646" w:type="dxa"/>
                      </w:tcPr>
                      <w:p>
                        <w:pPr>
                          <w:pStyle w:val="TableParagraph"/>
                          <w:ind w:left="140" w:right="13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645" w:type="dxa"/>
                        <w:gridSpan w:val="2"/>
                      </w:tcPr>
                      <w:p>
                        <w:pPr>
                          <w:pStyle w:val="TableParagraph"/>
                          <w:ind w:left="235" w:right="2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ind w:left="99" w:right="9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ind w:left="105" w:right="9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1286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7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Nieznaczne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upośledzenie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(30%)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37" w:right="13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646" w:type="dxa"/>
                      </w:tcPr>
                      <w:p>
                        <w:pPr>
                          <w:pStyle w:val="TableParagraph"/>
                          <w:ind w:left="140" w:right="13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645" w:type="dxa"/>
                        <w:gridSpan w:val="2"/>
                      </w:tcPr>
                      <w:p>
                        <w:pPr>
                          <w:pStyle w:val="TableParagraph"/>
                          <w:ind w:left="235" w:right="2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ind w:left="99" w:right="9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ind w:left="105" w:right="9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1286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7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Średnie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upośledzenie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(50%)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37" w:right="12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37" w:right="13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646" w:type="dxa"/>
                      </w:tcPr>
                      <w:p>
                        <w:pPr>
                          <w:pStyle w:val="TableParagraph"/>
                          <w:ind w:left="139" w:right="13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645" w:type="dxa"/>
                        <w:gridSpan w:val="2"/>
                      </w:tcPr>
                      <w:p>
                        <w:pPr>
                          <w:pStyle w:val="TableParagraph"/>
                          <w:ind w:left="235" w:right="2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ind w:left="98" w:right="9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ind w:left="105" w:right="9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1286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Duże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upośledzenie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(70%)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37" w:right="12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36" w:right="13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646" w:type="dxa"/>
                      </w:tcPr>
                      <w:p>
                        <w:pPr>
                          <w:pStyle w:val="TableParagraph"/>
                          <w:ind w:left="139" w:right="13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645" w:type="dxa"/>
                        <w:gridSpan w:val="2"/>
                      </w:tcPr>
                      <w:p>
                        <w:pPr>
                          <w:pStyle w:val="TableParagraph"/>
                          <w:ind w:left="235" w:right="2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ind w:left="98" w:right="9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ind w:left="104" w:right="9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1286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Upośledzenie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graniczące</w:t>
                        </w:r>
                      </w:p>
                      <w:p>
                        <w:pPr>
                          <w:pStyle w:val="TableParagraph"/>
                          <w:spacing w:line="162" w:lineRule="exact" w:before="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 głuchotą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(90%)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37" w:right="12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36" w:right="13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646" w:type="dxa"/>
                      </w:tcPr>
                      <w:p>
                        <w:pPr>
                          <w:pStyle w:val="TableParagraph"/>
                          <w:ind w:left="139" w:right="13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645" w:type="dxa"/>
                        <w:gridSpan w:val="2"/>
                      </w:tcPr>
                      <w:p>
                        <w:pPr>
                          <w:pStyle w:val="TableParagraph"/>
                          <w:ind w:left="235" w:right="2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ind w:left="98" w:right="9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35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ind w:left="104" w:right="9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1286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15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Głuchota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zupełna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(100%)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37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36" w:right="13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646" w:type="dxa"/>
                      </w:tcPr>
                      <w:p>
                        <w:pPr>
                          <w:pStyle w:val="TableParagraph"/>
                          <w:ind w:left="139" w:right="13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645" w:type="dxa"/>
                        <w:gridSpan w:val="2"/>
                      </w:tcPr>
                      <w:p>
                        <w:pPr>
                          <w:pStyle w:val="TableParagraph"/>
                          <w:ind w:left="235" w:right="2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35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ind w:left="97" w:right="9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ind w:left="104" w:right="9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5141" w:type="dxa"/>
                        <w:gridSpan w:val="8"/>
                      </w:tcPr>
                      <w:p>
                        <w:pPr>
                          <w:pStyle w:val="TableParagraph"/>
                          <w:spacing w:line="228" w:lineRule="auto" w:before="49"/>
                          <w:ind w:left="659" w:right="345" w:hanging="581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UwaGa:</w:t>
                        </w:r>
                        <w:r>
                          <w:rPr>
                            <w:b/>
                            <w:color w:val="231F20"/>
                            <w:spacing w:val="2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CELU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WYKLUCZENIA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AGRAWACJI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SYMULACJI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OSTROŚĆ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SŁUCHU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POWINNO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OKREŚLAĆ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SIĘ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BADANIEM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AUDIOMETRYCZNYM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BADANIEM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STROIKAMI.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637787pt;margin-top:663.550598pt;width:257.75pt;height:96.35pt;mso-position-horizontal-relative:page;mso-position-vertical-relative:page;z-index:15739904" type="#_x0000_t202" id="docshape5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1707"/>
                  </w:tblGrid>
                  <w:tr>
                    <w:trPr>
                      <w:trHeight w:val="415" w:hRule="atLeast"/>
                    </w:trPr>
                    <w:tc>
                      <w:tcPr>
                        <w:tcW w:w="3438" w:type="dxa"/>
                        <w:gridSpan w:val="2"/>
                        <w:shd w:val="clear" w:color="auto" w:fill="BCBEC0"/>
                      </w:tcPr>
                      <w:p>
                        <w:pPr>
                          <w:pStyle w:val="TableParagraph"/>
                          <w:spacing w:line="220" w:lineRule="auto" w:before="53"/>
                          <w:ind w:left="1363" w:right="395" w:hanging="95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V.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SzYi,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KRtani,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tCHawiCY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PRzEŁYKU</w:t>
                        </w:r>
                      </w:p>
                    </w:tc>
                    <w:tc>
                      <w:tcPr>
                        <w:tcW w:w="1707" w:type="dxa"/>
                        <w:shd w:val="clear" w:color="auto" w:fill="BCBEC0"/>
                      </w:tcPr>
                      <w:p>
                        <w:pPr>
                          <w:pStyle w:val="TableParagraph"/>
                          <w:spacing w:line="194" w:lineRule="auto" w:before="68"/>
                          <w:ind w:left="507" w:right="136" w:hanging="26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Procent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uszczerbku</w:t>
                        </w:r>
                        <w:r>
                          <w:rPr>
                            <w:b/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na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zdrowiu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1046" w:val="left" w:leader="none"/>
                          </w:tabs>
                          <w:spacing w:before="42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49.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USzKoDzEniE</w:t>
                        </w:r>
                        <w:r>
                          <w:rPr>
                            <w:b/>
                            <w:color w:val="231F20"/>
                            <w:spacing w:val="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GaRDŁa</w:t>
                        </w:r>
                        <w:r>
                          <w:rPr>
                            <w:b/>
                            <w:color w:val="231F20"/>
                            <w:spacing w:val="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</w:t>
                        </w:r>
                        <w:r>
                          <w:rPr>
                            <w:b/>
                            <w:color w:val="231F20"/>
                            <w:spacing w:val="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UPoŚLEDzEniEM</w:t>
                        </w:r>
                        <w:r>
                          <w:rPr>
                            <w:b/>
                            <w:color w:val="231F20"/>
                            <w:spacing w:val="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FUnKCJi: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57" w:right="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niewielkie</w:t>
                        </w:r>
                        <w:r>
                          <w:rPr>
                            <w:color w:val="231F20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uszkodzenie</w:t>
                        </w:r>
                        <w:r>
                          <w:rPr>
                            <w:color w:val="231F20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funkcji</w:t>
                        </w:r>
                        <w:r>
                          <w:rPr>
                            <w:color w:val="231F20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połykania</w:t>
                        </w:r>
                        <w:r>
                          <w:rPr>
                            <w:color w:val="231F20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artykulacji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75" w:right="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znaczne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upośledzenie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funkcji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połykania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artykulacji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32" w:lineRule="auto" w:before="46"/>
                          <w:ind w:left="529" w:hanging="45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50.</w:t>
                        </w:r>
                        <w:r>
                          <w:rPr>
                            <w:b/>
                            <w:color w:val="231F20"/>
                            <w:spacing w:val="2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USzKoDzEniE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LUB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zwĘŻEniE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KRtani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PozwaLaJĄCE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na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oBCHoDzEniE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SiĘ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BEz RURKi tCHawiCzEJ –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w zaLEŻnoŚCi oD StoPnia zwĘŻEnia: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6"/>
        </w:rPr>
        <w:sectPr>
          <w:pgSz w:w="11910" w:h="16840"/>
          <w:pgMar w:header="398" w:footer="575" w:top="1000" w:bottom="760" w:left="560" w:right="560"/>
        </w:sectPr>
      </w:pPr>
    </w:p>
    <w:p>
      <w:pPr>
        <w:pStyle w:val="BodyText"/>
        <w:spacing w:before="1"/>
        <w:ind w:firstLine="0"/>
        <w:rPr>
          <w:b/>
          <w:sz w:val="16"/>
        </w:rPr>
      </w:pPr>
      <w:r>
        <w:rPr/>
        <w:pict>
          <v:shape style="position:absolute;margin-left:34.015701pt;margin-top:73.700615pt;width:257.75pt;height:501.45pt;mso-position-horizontal-relative:page;mso-position-vertical-relative:page;z-index:15740416" type="#_x0000_t202" id="docshape5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1707"/>
                  </w:tblGrid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niewielka,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sporadyczna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duszność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duszność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przy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umiarkowanych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wysiłkach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życia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codziennego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duszność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przy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niewielkich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wysiłkach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życia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codziennego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32" w:lineRule="auto" w:before="45"/>
                          <w:ind w:left="392" w:right="72" w:hanging="31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51.</w:t>
                        </w:r>
                        <w:r>
                          <w:rPr>
                            <w:b/>
                            <w:color w:val="231F20"/>
                            <w:spacing w:val="8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USzKoDzEniE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KRtani,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PowoDUJĄCE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KoniECznoŚĆ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StaŁEGo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noSzEnia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RURKi</w:t>
                        </w:r>
                        <w:r>
                          <w:rPr>
                            <w:b/>
                            <w:color w:val="231F20"/>
                            <w:spacing w:val="-1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tCHawiCzEJ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(Co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naJMniEJ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6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MiEŚ.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REHaBiLitaCJa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LoGoPEDYCzna):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4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ZALEŻNOŚCI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OD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STOPNIA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ZABURZEŃ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GŁOSU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mowa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przełykowa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mowa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gardłowa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bezgłosem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1097" w:val="left" w:leader="none"/>
                          </w:tabs>
                          <w:spacing w:before="4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52.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USzKoDzEniE</w:t>
                        </w:r>
                        <w:r>
                          <w:rPr>
                            <w:b/>
                            <w:color w:val="231F20"/>
                            <w:spacing w:val="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tCHawiCY.</w:t>
                        </w:r>
                        <w:r>
                          <w:rPr>
                            <w:b/>
                            <w:color w:val="231F20"/>
                            <w:spacing w:val="1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zwĘŻEniE</w:t>
                        </w:r>
                        <w:r>
                          <w:rPr>
                            <w:b/>
                            <w:color w:val="231F20"/>
                            <w:spacing w:val="1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PowoDUJĄCE: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duszność</w:t>
                        </w:r>
                        <w:r>
                          <w:rPr>
                            <w:color w:val="231F20"/>
                            <w:spacing w:val="3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przy</w:t>
                        </w:r>
                        <w:r>
                          <w:rPr>
                            <w:color w:val="231F20"/>
                            <w:spacing w:val="3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szybkim</w:t>
                        </w:r>
                        <w:r>
                          <w:rPr>
                            <w:color w:val="231F20"/>
                            <w:spacing w:val="3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chodzeniu</w:t>
                        </w:r>
                        <w:r>
                          <w:rPr>
                            <w:color w:val="231F20"/>
                            <w:spacing w:val="3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</w:t>
                        </w:r>
                        <w:r>
                          <w:rPr>
                            <w:color w:val="231F20"/>
                            <w:spacing w:val="3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równym,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wchodzeniu pod górę lub po schodach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6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 –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duszność podczas chodzenia po równym z rówie-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śnikami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64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20 –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5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duszność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(konieczność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zatrzymania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się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dla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nabrania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powietrza)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trakcie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chodzenia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po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równym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swoim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tempie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64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30 –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duszność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spoczynkowa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64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45 –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1454" w:val="left" w:leader="none"/>
                          </w:tabs>
                          <w:spacing w:before="42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53.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USzKoDzEniE</w:t>
                        </w:r>
                        <w:r>
                          <w:rPr>
                            <w:b/>
                            <w:color w:val="231F20"/>
                            <w:spacing w:val="1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PRzEŁYKU</w:t>
                        </w:r>
                        <w:r>
                          <w:rPr>
                            <w:b/>
                            <w:color w:val="231F20"/>
                            <w:spacing w:val="1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PowoDUJĄCE: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228" w:lineRule="auto" w:before="53"/>
                          <w:ind w:left="306" w:hanging="22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7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(DO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OCENY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KONIECZNA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OPINIA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SPECJALISTY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GASTROENTEROLOGA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CHIRURGA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PRZEWODU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POKARMOWEGO):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niewielkie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trudności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odżywianiu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odżywianie</w:t>
                        </w:r>
                        <w:r>
                          <w:rPr>
                            <w:color w:val="231F20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się</w:t>
                        </w:r>
                        <w:r>
                          <w:rPr>
                            <w:color w:val="231F20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pokarmami</w:t>
                        </w:r>
                        <w:r>
                          <w:rPr>
                            <w:color w:val="231F20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o</w:t>
                        </w:r>
                        <w:r>
                          <w:rPr>
                            <w:color w:val="231F20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konsystencji</w:t>
                        </w:r>
                        <w:r>
                          <w:rPr>
                            <w:color w:val="231F20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półpłynnej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odżywianie tylko</w:t>
                        </w:r>
                        <w:r>
                          <w:rPr>
                            <w:color w:val="231F20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płynami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całkowitą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niedrożność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przełyku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stałą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przetoką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żołądkową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32" w:lineRule="auto" w:before="46"/>
                          <w:ind w:left="1021" w:right="89" w:hanging="94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54.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USzKoDzEniE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tKanEK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MiĘKKiCH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(SKÓRY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MiĘŚni)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SzYi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–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zaLEŻnoŚCi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oD StoPnia RUCHoMoŚCi i UStawiEnia GŁowY: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blizny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szyi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 powodujące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zaburzeń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ruchomości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71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niewielkie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ograniczenie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ruchomości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6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 –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znaczne ograniczenia ruchomości w pozycji </w:t>
                        </w:r>
                        <w:r>
                          <w:rPr>
                            <w:color w:val="231F20"/>
                            <w:sz w:val="14"/>
                          </w:rPr>
                          <w:t>czyn-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nościowo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korzystnej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64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 –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5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znaczne ograniczenie ruchomości w pozycji </w:t>
                        </w:r>
                        <w:r>
                          <w:rPr>
                            <w:color w:val="231F20"/>
                            <w:sz w:val="14"/>
                          </w:rPr>
                          <w:t>czyn-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nościowo niekorzystnej nieznacznie utrudniające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czynności życia codziennego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5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znaczne ograniczenie ruchomości w pozycji </w:t>
                        </w:r>
                        <w:r>
                          <w:rPr>
                            <w:color w:val="231F20"/>
                            <w:sz w:val="14"/>
                          </w:rPr>
                          <w:t>czyn-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nościowo niekorzystnej znacznie utrudniające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czynności życia codziennego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5145" w:type="dxa"/>
                        <w:gridSpan w:val="3"/>
                      </w:tcPr>
                      <w:p>
                        <w:pPr>
                          <w:pStyle w:val="TableParagraph"/>
                          <w:spacing w:line="228" w:lineRule="auto" w:before="49"/>
                          <w:ind w:left="680" w:hanging="601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UwaGa:</w:t>
                        </w:r>
                        <w:r>
                          <w:rPr>
                            <w:b/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USZKODZENIA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TKANEK MIĘKKICH Z JEDNOCZESNYM </w:t>
                        </w:r>
                        <w:r>
                          <w:rPr>
                            <w:color w:val="231F20"/>
                            <w:sz w:val="14"/>
                          </w:rPr>
                          <w:t>USZKODZENIEM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KRĘGOSŁUPA SZYJNEGO NALEŻY OCENIAĆ WG POZ. 89.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637787pt;margin-top:73.700615pt;width:257.75pt;height:702.85pt;mso-position-horizontal-relative:page;mso-position-vertical-relative:page;z-index:15740928" type="#_x0000_t202" id="docshape5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1707"/>
                  </w:tblGrid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dolegliwości wysiłkowe i spoczynkowe stałe,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nieza-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leżne od przyjętej pozycji ciała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503" w:val="left" w:leader="none"/>
                          </w:tabs>
                          <w:spacing w:line="232" w:lineRule="auto" w:before="45"/>
                          <w:ind w:left="488" w:right="199" w:hanging="40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56.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  <w:tab/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UtRata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BRoDawKi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SUtKowEJ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U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KoBiEt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CzĘŚCiowa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LUB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CaŁKowita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zaLEŻnoŚCi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oD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zniEKSztaŁCEŃ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BLizn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(DLa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KoBiEt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Do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45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RŻ.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X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2):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częściowa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całkowita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32" w:lineRule="auto" w:before="45"/>
                          <w:ind w:left="1471" w:right="144" w:hanging="139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57.</w:t>
                        </w:r>
                        <w:r>
                          <w:rPr>
                            <w:b/>
                            <w:color w:val="231F20"/>
                            <w:spacing w:val="55"/>
                            <w:w w:val="105"/>
                            <w:sz w:val="14"/>
                          </w:rPr>
                          <w:t> 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UtRata GRUCzoŁU PiERSiowEGo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 zaLEŻnoŚCi oD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wiELKoŚCi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UBYtKU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 BLizn (DLa KoBiEt Do 45 RŻ. X 2):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7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CZĘŚCIOWA: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69"/>
                          <w:ind w:right="38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powodująca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znacznego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defektu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kosmetycznego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powodująca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znaczny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defekt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kosmetyczny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B.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całkowita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C.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częścią mięśnia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piersiowego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937" w:val="left" w:leader="none"/>
                          </w:tabs>
                          <w:spacing w:before="41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58.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USzKoDzEniE</w:t>
                        </w:r>
                        <w:r>
                          <w:rPr>
                            <w:b/>
                            <w:color w:val="231F20"/>
                            <w:spacing w:val="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ŻEBER</w:t>
                        </w:r>
                        <w:r>
                          <w:rPr>
                            <w:b/>
                            <w:color w:val="231F20"/>
                            <w:spacing w:val="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(zŁaManiE</w:t>
                        </w:r>
                        <w:r>
                          <w:rPr>
                            <w:b/>
                            <w:color w:val="231F20"/>
                            <w:spacing w:val="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Co</w:t>
                        </w:r>
                        <w:r>
                          <w:rPr>
                            <w:b/>
                            <w:color w:val="231F20"/>
                            <w:spacing w:val="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naJMniEJ</w:t>
                        </w:r>
                        <w:r>
                          <w:rPr>
                            <w:b/>
                            <w:color w:val="231F20"/>
                            <w:spacing w:val="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2</w:t>
                        </w:r>
                        <w:r>
                          <w:rPr>
                            <w:b/>
                            <w:color w:val="231F20"/>
                            <w:spacing w:val="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ŻEBER):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35"/>
                            <w:sz w:val="14"/>
                          </w:rPr>
                          <w:t> 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OBECNOŚCIĄ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ZNIEKSZTAŁCEŃ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BEZ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ZMNIEJSZENIA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POJEMNOŚCI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ŻYCIOWEJ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PŁUC: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zniekształcenia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niewielkie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47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zniekształcenia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powodujące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znaczny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defekt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kosmetyczny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228" w:lineRule="auto" w:before="53"/>
                          <w:ind w:left="300" w:right="346" w:hanging="22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OBECNOŚCIĄ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ZNIEKSZTAŁCEŃ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ZE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ZMNIEJSZENIEM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POJEMNOŚCI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ŻYCIOWEJ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PŁUC –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 ZALEŻNOŚCI OD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STOPNIA ZMNIEJSZENIA POJEMNOŚCI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ŻYCIOWEJ: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duszność</w:t>
                        </w:r>
                        <w:r>
                          <w:rPr>
                            <w:color w:val="231F20"/>
                            <w:spacing w:val="3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przy</w:t>
                        </w:r>
                        <w:r>
                          <w:rPr>
                            <w:color w:val="231F20"/>
                            <w:spacing w:val="3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szybkim</w:t>
                        </w:r>
                        <w:r>
                          <w:rPr>
                            <w:color w:val="231F20"/>
                            <w:spacing w:val="3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chodzeniu</w:t>
                        </w:r>
                        <w:r>
                          <w:rPr>
                            <w:color w:val="231F20"/>
                            <w:spacing w:val="3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</w:t>
                        </w:r>
                        <w:r>
                          <w:rPr>
                            <w:color w:val="231F20"/>
                            <w:spacing w:val="3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równym,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wchodzeniu pod górę lub po schodach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–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duszność podczas chodzenia po równym z rówie-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śnikami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–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duszność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(konieczność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zatrzymania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się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dla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nabrania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powietrza)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trakcie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chodzenia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po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równym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swoim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tempie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–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duszność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spoczynkowa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686" w:val="left" w:leader="none"/>
                          </w:tabs>
                          <w:spacing w:before="42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59.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zŁaManiE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MoStKa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zE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zniEKSztaŁCEniaMi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KLatKi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PiERSiowEJ: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niewielkiego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stopnia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umiarkowanego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stopnia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znacznego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stopnia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1133" w:val="left" w:leader="none"/>
                          </w:tabs>
                          <w:spacing w:before="42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60.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zaPaLEniE KoŚCi</w:t>
                        </w:r>
                        <w:r>
                          <w:rPr>
                            <w:b/>
                            <w:color w:val="231F20"/>
                            <w:spacing w:val="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(PRzEtoKi)</w:t>
                        </w:r>
                        <w:r>
                          <w:rPr>
                            <w:b/>
                            <w:color w:val="231F20"/>
                            <w:spacing w:val="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ŻEBER LUB</w:t>
                        </w:r>
                        <w:r>
                          <w:rPr>
                            <w:b/>
                            <w:color w:val="231F20"/>
                            <w:spacing w:val="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MoStKa: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izolowane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zapalenie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kości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zapalenie kości z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przetokami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504" w:val="left" w:leader="none"/>
                          </w:tabs>
                          <w:spacing w:line="232" w:lineRule="auto" w:before="46"/>
                          <w:ind w:left="661" w:right="239" w:hanging="58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61.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USzKoDzEniE PŁUC i oPŁUCnEJ (zRoStY oPŁUCnowE,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tKanKi PŁUCnEJ, UBYtKi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tKanKi PŁUCnEJ, CiaŁa oBCE itP.):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bez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niewydolności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oddechowej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75"/>
                            <w:w w:val="15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 NIEWYDOLNOŚCIĄ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ODDECHOWĄ –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 ZALEŻNOŚCI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OD STOPNIA: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duszność</w:t>
                        </w:r>
                        <w:r>
                          <w:rPr>
                            <w:color w:val="231F20"/>
                            <w:spacing w:val="3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przy</w:t>
                        </w:r>
                        <w:r>
                          <w:rPr>
                            <w:color w:val="231F20"/>
                            <w:spacing w:val="3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szybkim</w:t>
                        </w:r>
                        <w:r>
                          <w:rPr>
                            <w:color w:val="231F20"/>
                            <w:spacing w:val="3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chodzeniu</w:t>
                        </w:r>
                        <w:r>
                          <w:rPr>
                            <w:color w:val="231F20"/>
                            <w:spacing w:val="3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</w:t>
                        </w:r>
                        <w:r>
                          <w:rPr>
                            <w:color w:val="231F20"/>
                            <w:spacing w:val="3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równym,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wchodzeniu pod górę lub po schodach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duszność podczas chodzenia po równym z rówie-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śnikami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duszność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(konieczność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zatrzymania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się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dla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nabrania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powietrza)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trakcie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chodzenia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po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równym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swoim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tempie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duszność</w:t>
                        </w:r>
                        <w:r>
                          <w:rPr>
                            <w:color w:val="231F20"/>
                            <w:spacing w:val="7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spoczynkowa</w:t>
                        </w:r>
                        <w:r>
                          <w:rPr>
                            <w:color w:val="231F20"/>
                            <w:spacing w:val="7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(zaawansowane</w:t>
                        </w:r>
                        <w:r>
                          <w:rPr>
                            <w:color w:val="231F20"/>
                            <w:spacing w:val="7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serce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płucne)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32" w:lineRule="auto" w:before="46"/>
                          <w:ind w:left="113" w:hanging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62.</w:t>
                        </w:r>
                        <w:r>
                          <w:rPr>
                            <w:b/>
                            <w:color w:val="231F20"/>
                            <w:spacing w:val="8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USzKoDzEniE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tKanKi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PŁUCnEJ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PowiKŁanE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PRzEtoKaMi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oSKRzELowYMi,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RoPniEM</w:t>
                        </w:r>
                        <w:r>
                          <w:rPr>
                            <w:b/>
                            <w:color w:val="231F20"/>
                            <w:spacing w:val="1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PŁUC</w:t>
                        </w:r>
                        <w:r>
                          <w:rPr>
                            <w:b/>
                            <w:color w:val="231F20"/>
                            <w:spacing w:val="1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–</w:t>
                        </w:r>
                        <w:r>
                          <w:rPr>
                            <w:b/>
                            <w:color w:val="231F20"/>
                            <w:spacing w:val="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1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zaLEŻnoŚCi</w:t>
                        </w:r>
                        <w:r>
                          <w:rPr>
                            <w:b/>
                            <w:color w:val="231F20"/>
                            <w:spacing w:val="1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oD</w:t>
                        </w:r>
                        <w:r>
                          <w:rPr>
                            <w:b/>
                            <w:color w:val="231F20"/>
                            <w:spacing w:val="1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StoPnia</w:t>
                        </w:r>
                        <w:r>
                          <w:rPr>
                            <w:b/>
                            <w:color w:val="231F20"/>
                            <w:spacing w:val="1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niEwYDoLnoŚCi</w:t>
                        </w:r>
                        <w:r>
                          <w:rPr>
                            <w:b/>
                            <w:color w:val="231F20"/>
                            <w:spacing w:val="1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oDDECHowEJ: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duszność</w:t>
                        </w:r>
                        <w:r>
                          <w:rPr>
                            <w:color w:val="231F20"/>
                            <w:spacing w:val="3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przy</w:t>
                        </w:r>
                        <w:r>
                          <w:rPr>
                            <w:color w:val="231F20"/>
                            <w:spacing w:val="3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szybkim</w:t>
                        </w:r>
                        <w:r>
                          <w:rPr>
                            <w:color w:val="231F20"/>
                            <w:spacing w:val="3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chodzeniu</w:t>
                        </w:r>
                        <w:r>
                          <w:rPr>
                            <w:color w:val="231F20"/>
                            <w:spacing w:val="3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</w:t>
                        </w:r>
                        <w:r>
                          <w:rPr>
                            <w:color w:val="231F20"/>
                            <w:spacing w:val="3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równym,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wchodzeniu pod górę lub po schodach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015701pt;margin-top:593.250610pt;width:257.75pt;height:167.75pt;mso-position-horizontal-relative:page;mso-position-vertical-relative:page;z-index:15741440" type="#_x0000_t202" id="docshape5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1707"/>
                  </w:tblGrid>
                  <w:tr>
                    <w:trPr>
                      <w:trHeight w:val="415" w:hRule="atLeast"/>
                    </w:trPr>
                    <w:tc>
                      <w:tcPr>
                        <w:tcW w:w="3438" w:type="dxa"/>
                        <w:gridSpan w:val="2"/>
                        <w:shd w:val="clear" w:color="auto" w:fill="BCBEC0"/>
                      </w:tcPr>
                      <w:p>
                        <w:pPr>
                          <w:pStyle w:val="TableParagraph"/>
                          <w:spacing w:line="220" w:lineRule="auto" w:before="53"/>
                          <w:ind w:left="1287" w:hanging="90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Vi.</w:t>
                        </w:r>
                        <w:r>
                          <w:rPr>
                            <w:b/>
                            <w:color w:val="231F20"/>
                            <w:spacing w:val="2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KLatKi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PiERSiowEJ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JEJ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naStĘPStwa</w:t>
                        </w:r>
                      </w:p>
                    </w:tc>
                    <w:tc>
                      <w:tcPr>
                        <w:tcW w:w="1707" w:type="dxa"/>
                        <w:shd w:val="clear" w:color="auto" w:fill="BCBEC0"/>
                      </w:tcPr>
                      <w:p>
                        <w:pPr>
                          <w:pStyle w:val="TableParagraph"/>
                          <w:spacing w:line="194" w:lineRule="auto" w:before="68"/>
                          <w:ind w:left="507" w:right="136" w:hanging="26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Procent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uszczerbku</w:t>
                        </w:r>
                        <w:r>
                          <w:rPr>
                            <w:b/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na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zdrowiu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772" w:val="left" w:leader="none"/>
                          </w:tabs>
                          <w:spacing w:line="232" w:lineRule="auto" w:before="46"/>
                          <w:ind w:left="211" w:right="199" w:hanging="13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55.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BLiznY i UBYtKi MiĘŚni KLatKi PiERSiowEJ oGRaniCzaJĄCE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RUCHoMoŚĆ KLatKi PiERSiowEJ –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 zaLEŻnoŚCi oD RozLEGŁoŚCi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BLizn,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UtRzYMUJĄCYCH SiĘ BÓLÓw i oD StoPnia UPoŚLEDzEnia oDDYCHania: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6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dolegliwości przy szybkim chodzeniu po </w:t>
                        </w:r>
                        <w:r>
                          <w:rPr>
                            <w:color w:val="231F20"/>
                            <w:sz w:val="14"/>
                          </w:rPr>
                          <w:t>równym,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wchodzeniu pod górę lub po schodach i dolegli-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wości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spoczynkowe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ustępujące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pozycji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ciała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1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5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dolegliwości podczas chodzenia po równym z ró-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wieśnikami i dolegliwości spoczynkowe ustępujące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 zmianie pozycji ciała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6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 –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8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99" w:lineRule="auto" w:before="70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dolegliwości (konieczność zatrzymania się dla </w:t>
                        </w:r>
                        <w:r>
                          <w:rPr>
                            <w:color w:val="231F20"/>
                            <w:sz w:val="14"/>
                          </w:rPr>
                          <w:t>na-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brania powietrza lub do ustąpienia dolegliwości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bólowych)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trakcie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chodzenia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po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równym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swoim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tempie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dolegliwości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spoczynkowe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ustępujące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zmianie pozycji ciała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64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 –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6"/>
        </w:rPr>
        <w:sectPr>
          <w:pgSz w:w="11910" w:h="16840"/>
          <w:pgMar w:header="398" w:footer="385" w:top="1000" w:bottom="580" w:left="560" w:right="560"/>
        </w:sectPr>
      </w:pPr>
    </w:p>
    <w:p>
      <w:pPr>
        <w:pStyle w:val="BodyText"/>
        <w:spacing w:before="1"/>
        <w:ind w:firstLine="0"/>
        <w:rPr>
          <w:b/>
          <w:sz w:val="16"/>
        </w:rPr>
      </w:pPr>
      <w:r>
        <w:rPr/>
        <w:pict>
          <v:shape style="position:absolute;margin-left:34.015701pt;margin-top:73.700615pt;width:257.75pt;height:443.3pt;mso-position-horizontal-relative:page;mso-position-vertical-relative:page;z-index:15741952" type="#_x0000_t202" id="docshape5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1707"/>
                  </w:tblGrid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duszność podczas chodzenia po równym z rówie-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śnikami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7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duszność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(konieczność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zatrzymania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się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dla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nabrania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powietrza)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trakcie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chodzenia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po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równym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swoim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tempie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duszność</w:t>
                        </w:r>
                        <w:r>
                          <w:rPr>
                            <w:color w:val="231F20"/>
                            <w:spacing w:val="7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spoczynkowa</w:t>
                        </w:r>
                        <w:r>
                          <w:rPr>
                            <w:color w:val="231F20"/>
                            <w:spacing w:val="7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(zaawansowane</w:t>
                        </w:r>
                        <w:r>
                          <w:rPr>
                            <w:color w:val="231F20"/>
                            <w:spacing w:val="7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serce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płucne)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7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5145" w:type="dxa"/>
                        <w:gridSpan w:val="3"/>
                      </w:tcPr>
                      <w:p>
                        <w:pPr>
                          <w:pStyle w:val="TableParagraph"/>
                          <w:spacing w:line="228" w:lineRule="auto" w:before="48"/>
                          <w:ind w:left="660" w:right="89" w:hanging="581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UwaGa:</w:t>
                        </w:r>
                        <w:r>
                          <w:rPr>
                            <w:b/>
                            <w:color w:val="231F20"/>
                            <w:spacing w:val="2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PRZY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ORZEKANIU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WEDŁUG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POZ.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61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62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STOPIEŃ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USZKODZENIA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TKANKI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PŁUCNEJ I NIEWYDOLNOŚCI ODDECHOWEJ NALEŻY POTWIERDZIĆ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DODATKOWYMI BADANIAMI OBRAZOWYMI LUB CZYNNOŚCIOWYMI.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KONIECZNA PEŁNA DOKUMENTACJA MEDYCZNA!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556" w:val="left" w:leader="none"/>
                          </w:tabs>
                          <w:spacing w:before="4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63.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USzKoDzEniE</w:t>
                        </w:r>
                        <w:r>
                          <w:rPr>
                            <w:b/>
                            <w:color w:val="231F20"/>
                            <w:spacing w:val="1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SERCa</w:t>
                        </w:r>
                        <w:r>
                          <w:rPr>
                            <w:b/>
                            <w:color w:val="231F20"/>
                            <w:spacing w:val="1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LUB</w:t>
                        </w:r>
                        <w:r>
                          <w:rPr>
                            <w:b/>
                            <w:color w:val="231F20"/>
                            <w:spacing w:val="1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oSiERDzia</w:t>
                        </w:r>
                        <w:r>
                          <w:rPr>
                            <w:b/>
                            <w:color w:val="231F20"/>
                            <w:spacing w:val="1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(PoURazowE,</w:t>
                        </w:r>
                        <w:r>
                          <w:rPr>
                            <w:b/>
                            <w:color w:val="231F20"/>
                            <w:spacing w:val="1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PozawaŁowE):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wydolnym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układem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krążenia,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EF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powyżej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55%,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powyżej 10 MET, bez zaburzeń kurczliwości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81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2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klasa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NYHA,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EF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50%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–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55%,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powyżej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10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MET,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niewielkie zaburzenia kurczliwości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7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64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II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klasa NYHA, EF 45% – 55%, 7 – 10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MET,</w:t>
                        </w:r>
                      </w:p>
                      <w:p>
                        <w:pPr>
                          <w:pStyle w:val="TableParagraph"/>
                          <w:spacing w:line="164" w:lineRule="exact" w:before="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umiarkowane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zaburzenia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kurczliwości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7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III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klasa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NYHA,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EF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35%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–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45%,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–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7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MET,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nasilone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zaburzenia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kurczliwości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7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IV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klasa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NYHA,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EF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&lt;35%,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poniżej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MET,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znaczne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zaburzenia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kurczliwości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7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759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502" w:val="left" w:leader="none"/>
                          </w:tabs>
                          <w:spacing w:line="232" w:lineRule="auto" w:before="46"/>
                          <w:ind w:left="97" w:right="95" w:hanging="1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64.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PRzEPUKLinY PRzEPonowE –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w zaLEŻnoŚCi oD StoPnia zaBURzEŃ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FUnKCJi PRzEwoDU PoKaRMowEGo, oDDYCHania i KRĄŻEnia (JEŚLi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wYStĘ-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PUJĄ DoLEGLiwoŚĆ</w:t>
                        </w:r>
                        <w:r>
                          <w:rPr>
                            <w:b/>
                            <w:color w:val="231F20"/>
                            <w:spacing w:val="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zaRÓwno</w:t>
                        </w:r>
                        <w:r>
                          <w:rPr>
                            <w:b/>
                            <w:color w:val="231F20"/>
                            <w:spacing w:val="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zE</w:t>
                        </w:r>
                        <w:r>
                          <w:rPr>
                            <w:b/>
                            <w:color w:val="231F20"/>
                            <w:spacing w:val="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StRon</w:t>
                        </w:r>
                        <w:r>
                          <w:rPr>
                            <w:b/>
                            <w:color w:val="231F20"/>
                            <w:spacing w:val="3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UKŁaDU</w:t>
                        </w:r>
                        <w:r>
                          <w:rPr>
                            <w:b/>
                            <w:color w:val="231F20"/>
                            <w:spacing w:val="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SERCowo-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naCzYniowEGo,</w:t>
                        </w:r>
                      </w:p>
                      <w:p>
                        <w:pPr>
                          <w:pStyle w:val="TableParagraph"/>
                          <w:spacing w:line="169" w:lineRule="exact" w:before="0"/>
                          <w:ind w:left="51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JaK</w:t>
                        </w:r>
                        <w:r>
                          <w:rPr>
                            <w:b/>
                            <w:color w:val="231F20"/>
                            <w:spacing w:val="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UKŁaDU</w:t>
                        </w:r>
                        <w:r>
                          <w:rPr>
                            <w:b/>
                            <w:color w:val="231F20"/>
                            <w:spacing w:val="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PoKaRMowEGo</w:t>
                        </w:r>
                        <w:r>
                          <w:rPr>
                            <w:b/>
                            <w:color w:val="231F20"/>
                            <w:spacing w:val="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naLEŻY</w:t>
                        </w:r>
                        <w:r>
                          <w:rPr>
                            <w:b/>
                            <w:color w:val="231F20"/>
                            <w:spacing w:val="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JE</w:t>
                        </w:r>
                        <w:r>
                          <w:rPr>
                            <w:b/>
                            <w:color w:val="231F20"/>
                            <w:spacing w:val="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zSUMowaĆ</w:t>
                        </w:r>
                        <w:r>
                          <w:rPr>
                            <w:b/>
                            <w:color w:val="231F20"/>
                            <w:spacing w:val="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–</w:t>
                        </w:r>
                        <w:r>
                          <w:rPr>
                            <w:b/>
                            <w:color w:val="231F20"/>
                            <w:spacing w:val="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MaX</w:t>
                        </w:r>
                        <w:r>
                          <w:rPr>
                            <w:b/>
                            <w:color w:val="231F20"/>
                            <w:spacing w:val="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40):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left="80" w:right="22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objawy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niewydolności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krążeniowo-oddechowej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niewielkiego stopnia – I st. wg NYHA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77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+3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80" w:right="22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objawy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niewydolności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krążeniowo-oddechowej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– II st. wg NYHA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77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80" w:right="1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objawy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niewydolności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krążeniowo-oddechowej–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III st. wg NYHA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73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+15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80" w:right="1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objawy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niewydolności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krążeniowo-oddechowej–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IV st. wg NYHA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73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+20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B.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80" w:right="38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dolegliwości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strony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układu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pokarmowego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 umiarkowanym nasileniu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73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+10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80" w:right="38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dolegliwości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strony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układu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pokarmowego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 znacznym nasileniu (zaburzenia drożności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układu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pokarmowego)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3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+20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637787pt;margin-top:73.700615pt;width:257.75pt;height:685.7pt;mso-position-horizontal-relative:page;mso-position-vertical-relative:page;z-index:15742464" type="#_x0000_t202" id="docshape5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1707"/>
                  </w:tblGrid>
                  <w:tr>
                    <w:trPr>
                      <w:trHeight w:val="575" w:hRule="atLeast"/>
                    </w:trPr>
                    <w:tc>
                      <w:tcPr>
                        <w:tcW w:w="5145" w:type="dxa"/>
                        <w:gridSpan w:val="3"/>
                      </w:tcPr>
                      <w:p>
                        <w:pPr>
                          <w:pStyle w:val="TableParagraph"/>
                          <w:spacing w:line="228" w:lineRule="auto" w:before="48"/>
                          <w:ind w:left="660" w:right="94" w:hanging="581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UwaGa:</w:t>
                        </w:r>
                        <w:r>
                          <w:rPr>
                            <w:b/>
                            <w:color w:val="231F20"/>
                            <w:spacing w:val="2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 PRZEPUKLINY POURAZOWE UWAŻA SIĘ PRZEPUKLINY SPOWODOWANE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URAZOWYM USZKODZENIEM POWŁOK BRZUSZNYCH (NP. PO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ROZERWANIU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MIĘŚNI POWŁOK BRZUSZNYCH).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1503" w:val="left" w:leader="none"/>
                          </w:tabs>
                          <w:spacing w:before="41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66.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USzKoDzEniE</w:t>
                        </w:r>
                        <w:r>
                          <w:rPr>
                            <w:b/>
                            <w:color w:val="231F20"/>
                            <w:spacing w:val="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ŻoŁĄDKa,</w:t>
                        </w:r>
                        <w:r>
                          <w:rPr>
                            <w:b/>
                            <w:color w:val="231F20"/>
                            <w:spacing w:val="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JELit</w:t>
                        </w:r>
                        <w:r>
                          <w:rPr>
                            <w:b/>
                            <w:color w:val="231F20"/>
                            <w:spacing w:val="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SiECi: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bez zaburzeń funkcji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przewodu pokarmowego i przy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dostatecznym stanie odżywiania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199" w:lineRule="auto" w:before="69"/>
                          <w:ind w:left="306" w:right="199" w:hanging="22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80"/>
                            <w:w w:val="15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ZABURZENIAMI TRAWIENIA</w:t>
                        </w:r>
                        <w:r>
                          <w:rPr>
                            <w:color w:val="231F20"/>
                            <w:spacing w:val="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NIEDOSTATECZNYM</w:t>
                        </w:r>
                        <w:r>
                          <w:rPr>
                            <w:color w:val="231F20"/>
                            <w:spacing w:val="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STANEM</w:t>
                        </w:r>
                        <w:r>
                          <w:rPr>
                            <w:color w:val="231F20"/>
                            <w:spacing w:val="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ODŻYWIANIA –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 ZALEŻNOŚCI OD STOPNIA ZABURZEŃ STANU ODŻYWIANIA: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znaczna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masy ciała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(tj.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&gt;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10%)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objawy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niedoboru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białek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objawy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niedoboru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węglowodanów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38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objawy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niedoboru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witamin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rozpuszczalnych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 tłuszczach (A, D, E, K)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38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objawy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niedoboru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witaminy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B12,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kwasu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foliowego,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żelaza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wtórne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zaburzenia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wewnątrzwydzielnicze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38" w:type="dxa"/>
                        <w:gridSpan w:val="2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C.</w:t>
                        </w:r>
                        <w:r>
                          <w:rPr>
                            <w:color w:val="231F20"/>
                            <w:spacing w:val="7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ODŻYWIANIE JEDYNIE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PARENTERALNE:</w:t>
                        </w:r>
                      </w:p>
                    </w:tc>
                    <w:tc>
                      <w:tcPr>
                        <w:tcW w:w="1707" w:type="dxa"/>
                        <w:shd w:val="clear" w:color="auto" w:fill="E6E7E8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591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480" w:val="left" w:leader="none"/>
                          </w:tabs>
                          <w:spacing w:line="232" w:lineRule="auto" w:before="46"/>
                          <w:ind w:left="96" w:right="87" w:hanging="1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67.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PRzEtoKi JELitowE, KaŁowE i oDBYt SztUCznY – w zaLEŻnoŚCi oD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StoPnia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zaniECzYSzCzania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SiĘ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zMian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zaPaLnYCH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tKanEK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otaCzaJĄCYCH</w:t>
                        </w:r>
                      </w:p>
                      <w:p>
                        <w:pPr>
                          <w:pStyle w:val="TableParagraph"/>
                          <w:spacing w:line="169" w:lineRule="exact" w:before="0"/>
                          <w:ind w:left="222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PRzEtoKĘ: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38" w:type="dxa"/>
                        <w:gridSpan w:val="2"/>
                        <w:tcBorders>
                          <w:left w:val="dashed" w:sz="4" w:space="0" w:color="231F20"/>
                          <w:right w:val="dashed" w:sz="4" w:space="0" w:color="231F20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6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JELITA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CIENKIEGO:</w:t>
                        </w:r>
                      </w:p>
                    </w:tc>
                    <w:tc>
                      <w:tcPr>
                        <w:tcW w:w="1707" w:type="dxa"/>
                        <w:tcBorders>
                          <w:left w:val="dashed" w:sz="4" w:space="0" w:color="231F20"/>
                          <w:right w:val="dashed" w:sz="4" w:space="0" w:color="231F20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20+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  <w:tcBorders>
                          <w:left w:val="dashed" w:sz="4" w:space="0" w:color="231F20"/>
                        </w:tcBorders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  <w:tcBorders>
                          <w:right w:val="dashed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zapalenie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tkanek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otaczających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przetokę</w:t>
                        </w:r>
                      </w:p>
                    </w:tc>
                    <w:tc>
                      <w:tcPr>
                        <w:tcW w:w="1707" w:type="dxa"/>
                        <w:tcBorders>
                          <w:left w:val="dashed" w:sz="4" w:space="0" w:color="231F20"/>
                          <w:right w:val="dashed" w:sz="4" w:space="0" w:color="231F20"/>
                        </w:tcBorders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  <w:tcBorders>
                          <w:left w:val="dashed" w:sz="4" w:space="0" w:color="231F20"/>
                        </w:tcBorders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  <w:tcBorders>
                          <w:right w:val="dashed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reakcja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uczuleniowa tkanek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otaczających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przetokę</w:t>
                        </w:r>
                      </w:p>
                    </w:tc>
                    <w:tc>
                      <w:tcPr>
                        <w:tcW w:w="1707" w:type="dxa"/>
                        <w:tcBorders>
                          <w:left w:val="dashed" w:sz="4" w:space="0" w:color="231F20"/>
                          <w:right w:val="dashed" w:sz="4" w:space="0" w:color="231F20"/>
                        </w:tcBorders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  <w:tcBorders>
                          <w:left w:val="dashed" w:sz="4" w:space="0" w:color="231F20"/>
                        </w:tcBorders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  <w:tcBorders>
                          <w:right w:val="dashed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niedostateczny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stan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odżywienia</w:t>
                        </w:r>
                      </w:p>
                    </w:tc>
                    <w:tc>
                      <w:tcPr>
                        <w:tcW w:w="1707" w:type="dxa"/>
                        <w:tcBorders>
                          <w:left w:val="dashed" w:sz="4" w:space="0" w:color="231F20"/>
                          <w:right w:val="dashed" w:sz="4" w:space="0" w:color="231F20"/>
                        </w:tcBorders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+20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  <w:tcBorders>
                          <w:left w:val="dashed" w:sz="4" w:space="0" w:color="231F20"/>
                        </w:tcBorders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  <w:tcBorders>
                          <w:right w:val="dashed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nieregularna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wymiana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torebek</w:t>
                        </w:r>
                      </w:p>
                    </w:tc>
                    <w:tc>
                      <w:tcPr>
                        <w:tcW w:w="1707" w:type="dxa"/>
                        <w:tcBorders>
                          <w:left w:val="dashed" w:sz="4" w:space="0" w:color="231F20"/>
                          <w:right w:val="dashed" w:sz="4" w:space="0" w:color="231F20"/>
                        </w:tcBorders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  <w:tcBorders>
                          <w:left w:val="dashed" w:sz="4" w:space="0" w:color="231F20"/>
                        </w:tcBorders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5.</w:t>
                        </w:r>
                      </w:p>
                    </w:tc>
                    <w:tc>
                      <w:tcPr>
                        <w:tcW w:w="3098" w:type="dxa"/>
                        <w:tcBorders>
                          <w:right w:val="dashed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częsta wymiana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torebek</w:t>
                        </w:r>
                      </w:p>
                    </w:tc>
                    <w:tc>
                      <w:tcPr>
                        <w:tcW w:w="1707" w:type="dxa"/>
                        <w:tcBorders>
                          <w:left w:val="dashed" w:sz="4" w:space="0" w:color="231F20"/>
                          <w:right w:val="dashed" w:sz="4" w:space="0" w:color="231F20"/>
                        </w:tcBorders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  <w:tcBorders>
                          <w:left w:val="dashed" w:sz="4" w:space="0" w:color="231F20"/>
                        </w:tcBorders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6.</w:t>
                        </w:r>
                      </w:p>
                    </w:tc>
                    <w:tc>
                      <w:tcPr>
                        <w:tcW w:w="3098" w:type="dxa"/>
                        <w:tcBorders>
                          <w:right w:val="dashed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brak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możliwości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utrzymania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prawidłowej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higieny</w:t>
                        </w:r>
                      </w:p>
                    </w:tc>
                    <w:tc>
                      <w:tcPr>
                        <w:tcW w:w="1707" w:type="dxa"/>
                        <w:tcBorders>
                          <w:left w:val="dashed" w:sz="4" w:space="0" w:color="231F20"/>
                          <w:right w:val="dashed" w:sz="4" w:space="0" w:color="231F20"/>
                        </w:tcBorders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38" w:type="dxa"/>
                        <w:gridSpan w:val="2"/>
                        <w:tcBorders>
                          <w:left w:val="dashed" w:sz="4" w:space="0" w:color="231F20"/>
                          <w:right w:val="dashed" w:sz="4" w:space="0" w:color="231F20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7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JELITA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GRUBEGO:</w:t>
                        </w:r>
                      </w:p>
                    </w:tc>
                    <w:tc>
                      <w:tcPr>
                        <w:tcW w:w="1707" w:type="dxa"/>
                        <w:tcBorders>
                          <w:left w:val="dashed" w:sz="4" w:space="0" w:color="231F20"/>
                          <w:right w:val="dashed" w:sz="4" w:space="0" w:color="231F20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15+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  <w:tcBorders>
                          <w:left w:val="dashed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  <w:tcBorders>
                          <w:right w:val="dashed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zapalenie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tkanek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otaczających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przetokę</w:t>
                        </w:r>
                      </w:p>
                    </w:tc>
                    <w:tc>
                      <w:tcPr>
                        <w:tcW w:w="1707" w:type="dxa"/>
                        <w:tcBorders>
                          <w:left w:val="dashed" w:sz="4" w:space="0" w:color="231F20"/>
                          <w:right w:val="dashed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  <w:tcBorders>
                          <w:left w:val="dashed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  <w:tcBorders>
                          <w:right w:val="dashed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reakcja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uczuleniowa tkanek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otaczających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przetokę</w:t>
                        </w:r>
                      </w:p>
                    </w:tc>
                    <w:tc>
                      <w:tcPr>
                        <w:tcW w:w="1707" w:type="dxa"/>
                        <w:tcBorders>
                          <w:left w:val="dashed" w:sz="4" w:space="0" w:color="231F20"/>
                          <w:right w:val="dashed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  <w:tcBorders>
                          <w:left w:val="dashed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  <w:tcBorders>
                          <w:right w:val="dashed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nieregularna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wymiana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torebek</w:t>
                        </w:r>
                      </w:p>
                    </w:tc>
                    <w:tc>
                      <w:tcPr>
                        <w:tcW w:w="1707" w:type="dxa"/>
                        <w:tcBorders>
                          <w:left w:val="dashed" w:sz="4" w:space="0" w:color="231F20"/>
                          <w:right w:val="dashed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  <w:tcBorders>
                          <w:left w:val="dashed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  <w:tcBorders>
                          <w:right w:val="dashed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częsta wymiana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torebek</w:t>
                        </w:r>
                      </w:p>
                    </w:tc>
                    <w:tc>
                      <w:tcPr>
                        <w:tcW w:w="1707" w:type="dxa"/>
                        <w:tcBorders>
                          <w:left w:val="dashed" w:sz="4" w:space="0" w:color="231F20"/>
                          <w:right w:val="dashed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  <w:tcBorders>
                          <w:left w:val="dashed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5.</w:t>
                        </w:r>
                      </w:p>
                    </w:tc>
                    <w:tc>
                      <w:tcPr>
                        <w:tcW w:w="3098" w:type="dxa"/>
                        <w:tcBorders>
                          <w:right w:val="dashed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brak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możliwości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utrzymania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prawidłowej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higieny</w:t>
                        </w:r>
                      </w:p>
                    </w:tc>
                    <w:tc>
                      <w:tcPr>
                        <w:tcW w:w="1707" w:type="dxa"/>
                        <w:tcBorders>
                          <w:left w:val="dashed" w:sz="4" w:space="0" w:color="231F20"/>
                          <w:right w:val="dashed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1728" w:val="left" w:leader="none"/>
                          </w:tabs>
                          <w:spacing w:before="41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68.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PRzEtoKi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oKoŁooDBYtniCzE: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38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483" w:val="left" w:leader="none"/>
                          </w:tabs>
                          <w:spacing w:line="232" w:lineRule="auto" w:before="45"/>
                          <w:ind w:left="1598" w:right="239" w:hanging="151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69.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USzKoDzEnia zwiERaCza oDBYtU, PowoDUJĄCE StaŁE, CaŁKowitE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niEtRzYManiE KaŁU i GazÓw: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38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70.</w:t>
                        </w:r>
                        <w:r>
                          <w:rPr>
                            <w:b/>
                            <w:color w:val="231F20"/>
                            <w:spacing w:val="44"/>
                            <w:w w:val="110"/>
                            <w:sz w:val="14"/>
                          </w:rPr>
                          <w:t> 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wYPaDniĘCiE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oDBYtniCY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–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zaLEŻnoŚCi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oD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StoPnia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wYPaDniĘCia: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wypadanie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błony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śluzowej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odbytnicy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niepełne wypadanie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odbytnicy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pełne wypadanie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odbytnicy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2066" w:val="left" w:leader="none"/>
                          </w:tabs>
                          <w:spacing w:before="41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71.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UtRata</w:t>
                        </w:r>
                        <w:r>
                          <w:rPr>
                            <w:b/>
                            <w:color w:val="231F20"/>
                            <w:spacing w:val="1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ŚLEDzionY: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bez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istotnych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obrazie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krwi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zmianami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obrazie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krwi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lub/i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zrostami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otrzewnowymi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591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551" w:val="left" w:leader="none"/>
                          </w:tabs>
                          <w:spacing w:line="232" w:lineRule="auto" w:before="45"/>
                          <w:ind w:left="431" w:right="280" w:hanging="35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72.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  <w:tab/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wĄtRoBY i PRzEwoDÓw ŻÓŁCiowYCH, PĘCHERzYKa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ŻÓŁCiowEGo LUB tRzUStKi w zaLEŻnoŚCi oD StoPnia PowiKŁaŃ</w:t>
                        </w:r>
                      </w:p>
                      <w:p>
                        <w:pPr>
                          <w:pStyle w:val="TableParagraph"/>
                          <w:spacing w:line="169" w:lineRule="exact" w:before="0"/>
                          <w:ind w:left="194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(niE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wiĘCEJ</w:t>
                        </w:r>
                        <w:r>
                          <w:rPr>
                            <w:b/>
                            <w:color w:val="231F20"/>
                            <w:spacing w:val="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niŻ</w:t>
                        </w:r>
                        <w:r>
                          <w:rPr>
                            <w:b/>
                            <w:color w:val="231F20"/>
                            <w:spacing w:val="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60):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7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USZKODZENIE/RESEKCJA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FRAGMENTU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WĄTROBY: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bez wpływu na funkcje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narządu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+10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015701pt;margin-top:535.050598pt;width:257.75pt;height:211.6pt;mso-position-horizontal-relative:page;mso-position-vertical-relative:page;z-index:15742976" type="#_x0000_t202" id="docshape5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1707"/>
                  </w:tblGrid>
                  <w:tr>
                    <w:trPr>
                      <w:trHeight w:val="395" w:hRule="atLeast"/>
                    </w:trPr>
                    <w:tc>
                      <w:tcPr>
                        <w:tcW w:w="3438" w:type="dxa"/>
                        <w:gridSpan w:val="2"/>
                        <w:shd w:val="clear" w:color="auto" w:fill="BCBEC0"/>
                      </w:tcPr>
                      <w:p>
                        <w:pPr>
                          <w:pStyle w:val="TableParagraph"/>
                          <w:spacing w:before="42"/>
                          <w:ind w:left="21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Vii.</w:t>
                        </w:r>
                        <w:r>
                          <w:rPr>
                            <w:b/>
                            <w:color w:val="231F20"/>
                            <w:spacing w:val="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BRzUCHa</w:t>
                        </w:r>
                        <w:r>
                          <w:rPr>
                            <w:b/>
                            <w:color w:val="231F20"/>
                            <w:spacing w:val="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iCH</w:t>
                        </w:r>
                        <w:r>
                          <w:rPr>
                            <w:b/>
                            <w:color w:val="231F20"/>
                            <w:spacing w:val="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naStĘPStwa</w:t>
                        </w:r>
                      </w:p>
                    </w:tc>
                    <w:tc>
                      <w:tcPr>
                        <w:tcW w:w="1707" w:type="dxa"/>
                        <w:shd w:val="clear" w:color="auto" w:fill="BCBEC0"/>
                      </w:tcPr>
                      <w:p>
                        <w:pPr>
                          <w:pStyle w:val="TableParagraph"/>
                          <w:spacing w:line="194" w:lineRule="auto" w:before="68"/>
                          <w:ind w:left="507" w:right="136" w:hanging="26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Procent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uszczerbku</w:t>
                        </w:r>
                        <w:r>
                          <w:rPr>
                            <w:b/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na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zdrowiu</w:t>
                        </w:r>
                      </w:p>
                    </w:tc>
                  </w:tr>
                  <w:tr>
                    <w:trPr>
                      <w:trHeight w:val="591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32" w:lineRule="auto" w:before="46"/>
                          <w:ind w:left="443" w:hanging="36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65.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PowŁoK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JaMY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BRzUSznEJ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(PRzEPUKLinY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PoURazowE,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PRzEtoKi itP.) –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w zaLEŻnoŚCi oD UMiEJSCowiEnia i RozMiaRÓw</w:t>
                        </w:r>
                      </w:p>
                      <w:p>
                        <w:pPr>
                          <w:pStyle w:val="TableParagraph"/>
                          <w:spacing w:line="169" w:lineRule="exact" w:before="0"/>
                          <w:ind w:left="123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PowŁoK</w:t>
                        </w:r>
                        <w:r>
                          <w:rPr>
                            <w:b/>
                            <w:color w:val="231F20"/>
                            <w:spacing w:val="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JaMY</w:t>
                        </w:r>
                        <w:r>
                          <w:rPr>
                            <w:b/>
                            <w:color w:val="231F20"/>
                            <w:spacing w:val="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BRzUSznEJ: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6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BLIZNY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(DLA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KOBIET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X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2):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&lt; 5 cm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długości/średnicy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81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&gt; 5 cm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długości/średnicy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81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B.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ubytki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mięśniowe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bez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przepukliny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81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C.</w:t>
                        </w:r>
                        <w:r>
                          <w:rPr>
                            <w:color w:val="231F20"/>
                            <w:spacing w:val="6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PRZEPUKLINY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POURAZOWE: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przepuklina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pachwinowa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7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przepuklina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przedniej ściany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brzucha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7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przepuklina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pępkowa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7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przepuklina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udowa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7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D.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przetoki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będące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wynikiem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powikłań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pourazowych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7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6"/>
        </w:rPr>
        <w:sectPr>
          <w:pgSz w:w="11910" w:h="16840"/>
          <w:pgMar w:header="398" w:footer="575" w:top="1000" w:bottom="760" w:left="560" w:right="560"/>
        </w:sectPr>
      </w:pPr>
    </w:p>
    <w:p>
      <w:pPr>
        <w:pStyle w:val="BodyText"/>
        <w:spacing w:before="1"/>
        <w:ind w:firstLine="0"/>
        <w:rPr>
          <w:b/>
          <w:sz w:val="16"/>
        </w:rPr>
      </w:pPr>
      <w:r>
        <w:rPr/>
        <w:pict>
          <v:shape style="position:absolute;margin-left:34.015701pt;margin-top:73.700615pt;width:257.75pt;height:117.85pt;mso-position-horizontal-relative:page;mso-position-vertical-relative:page;z-index:15743488" type="#_x0000_t202" id="docshape5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1707"/>
                  </w:tblGrid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następowymi zaburzeniami funkcji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wątroby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+20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74"/>
                            <w:w w:val="15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USZKODZENIE/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RESEKCJA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FRAGMENTU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TRZUSTKI: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bez wpływu na funkcje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narządu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+10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następowymi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zaburzeniami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funkcji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zewnątrzwydzielniczej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+20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następowymi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zaburzeniami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funkcji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wewnątrzwydzielniczej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+20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C.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uszkodzenie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dróg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żółciowych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następowym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zwężeniem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+10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637787pt;margin-top:73.700615pt;width:257.75pt;height:268.5pt;mso-position-horizontal-relative:page;mso-position-vertical-relative:page;z-index:15744000" type="#_x0000_t202" id="docshape5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1707"/>
                  </w:tblGrid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1800" w:val="left" w:leader="none"/>
                          </w:tabs>
                          <w:spacing w:before="41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81.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CzĘŚCiowa</w:t>
                        </w:r>
                        <w:r>
                          <w:rPr>
                            <w:b/>
                            <w:color w:val="231F20"/>
                            <w:spacing w:val="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UtRata</w:t>
                        </w:r>
                        <w:r>
                          <w:rPr>
                            <w:b/>
                            <w:color w:val="231F20"/>
                            <w:spacing w:val="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PRĄCia: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38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0" w:right="77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1483" w:val="left" w:leader="none"/>
                          </w:tabs>
                          <w:spacing w:before="4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82.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UtRata</w:t>
                        </w:r>
                        <w:r>
                          <w:rPr>
                            <w:b/>
                            <w:color w:val="231F20"/>
                            <w:spacing w:val="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JEDnEGo</w:t>
                        </w:r>
                        <w:r>
                          <w:rPr>
                            <w:b/>
                            <w:color w:val="231F20"/>
                            <w:spacing w:val="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JĄDRa</w:t>
                        </w:r>
                        <w:r>
                          <w:rPr>
                            <w:b/>
                            <w:color w:val="231F20"/>
                            <w:spacing w:val="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LUB</w:t>
                        </w:r>
                        <w:r>
                          <w:rPr>
                            <w:b/>
                            <w:color w:val="231F20"/>
                            <w:spacing w:val="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JaJniKa: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38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0" w:right="77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1589" w:val="left" w:leader="none"/>
                          </w:tabs>
                          <w:spacing w:before="4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83.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UtRata</w:t>
                        </w:r>
                        <w:r>
                          <w:rPr>
                            <w:b/>
                            <w:color w:val="231F20"/>
                            <w:spacing w:val="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oBU</w:t>
                        </w:r>
                        <w:r>
                          <w:rPr>
                            <w:b/>
                            <w:color w:val="231F20"/>
                            <w:spacing w:val="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JĄDER</w:t>
                        </w:r>
                        <w:r>
                          <w:rPr>
                            <w:b/>
                            <w:color w:val="231F20"/>
                            <w:spacing w:val="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LUB</w:t>
                        </w:r>
                        <w:r>
                          <w:rPr>
                            <w:b/>
                            <w:color w:val="231F20"/>
                            <w:spacing w:val="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JaJniKÓw: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38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0" w:right="77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1709" w:val="left" w:leader="none"/>
                          </w:tabs>
                          <w:spacing w:before="4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84.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PoURazowY woDniaK</w:t>
                        </w:r>
                        <w:r>
                          <w:rPr>
                            <w:b/>
                            <w:color w:val="231F20"/>
                            <w:spacing w:val="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JĄDRa: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38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0" w:right="77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2176" w:val="left" w:leader="none"/>
                          </w:tabs>
                          <w:spacing w:before="41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85.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UtRata</w:t>
                        </w:r>
                        <w:r>
                          <w:rPr>
                            <w:b/>
                            <w:color w:val="231F20"/>
                            <w:spacing w:val="1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MaCiCY: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w wieku do 45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lat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0" w:right="77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wieku powyżej 45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lat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0" w:right="77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86.</w:t>
                        </w:r>
                        <w:r>
                          <w:rPr>
                            <w:b/>
                            <w:color w:val="231F20"/>
                            <w:spacing w:val="5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USzKoDzEniE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KRoCza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PowoDUJĄCE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wYPaDniĘCiE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naRzĄDÓw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RoDnYCH: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pochwy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0" w:right="77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pochwy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macicy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0" w:right="77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015701pt;margin-top:209.600616pt;width:257.75pt;height:565.65pt;mso-position-horizontal-relative:page;mso-position-vertical-relative:page;z-index:15744512" type="#_x0000_t202" id="docshape5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1707"/>
                  </w:tblGrid>
                  <w:tr>
                    <w:trPr>
                      <w:trHeight w:val="395" w:hRule="atLeast"/>
                    </w:trPr>
                    <w:tc>
                      <w:tcPr>
                        <w:tcW w:w="3438" w:type="dxa"/>
                        <w:gridSpan w:val="2"/>
                        <w:shd w:val="clear" w:color="auto" w:fill="BCBEC0"/>
                      </w:tcPr>
                      <w:p>
                        <w:pPr>
                          <w:pStyle w:val="TableParagraph"/>
                          <w:spacing w:before="41"/>
                          <w:ind w:left="9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Viii.</w:t>
                        </w:r>
                        <w:r>
                          <w:rPr>
                            <w:b/>
                            <w:color w:val="231F20"/>
                            <w:spacing w:val="1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1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naRzĄDÓw</w:t>
                        </w:r>
                        <w:r>
                          <w:rPr>
                            <w:b/>
                            <w:color w:val="231F20"/>
                            <w:spacing w:val="1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MoCzoPŁCiowYCH</w:t>
                        </w:r>
                      </w:p>
                    </w:tc>
                    <w:tc>
                      <w:tcPr>
                        <w:tcW w:w="1707" w:type="dxa"/>
                        <w:shd w:val="clear" w:color="auto" w:fill="BCBEC0"/>
                      </w:tcPr>
                      <w:p>
                        <w:pPr>
                          <w:pStyle w:val="TableParagraph"/>
                          <w:spacing w:line="194" w:lineRule="auto" w:before="68"/>
                          <w:ind w:left="507" w:right="136" w:hanging="26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Procent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uszczerbku</w:t>
                        </w:r>
                        <w:r>
                          <w:rPr>
                            <w:b/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na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zdrowiu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73.</w:t>
                        </w:r>
                        <w:r>
                          <w:rPr>
                            <w:b/>
                            <w:color w:val="231F20"/>
                            <w:spacing w:val="3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USzKoDzEniE JEDnEJ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nERKi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LUB oBU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nEREK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PRowaDzĄCE Do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PowStania: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przewlekłych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stanów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zapalnych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73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nadciśnienia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73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74.</w:t>
                        </w:r>
                        <w:r>
                          <w:rPr>
                            <w:b/>
                            <w:color w:val="231F20"/>
                            <w:spacing w:val="4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UtRata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JEDnEJ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nERKi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PRzY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DRUGiEJ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zDRowEJ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PRawiDŁowo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DziaŁaJĄCEJ: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38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7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927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674" w:val="left" w:leader="none"/>
                          </w:tabs>
                          <w:spacing w:line="232" w:lineRule="auto" w:before="45"/>
                          <w:ind w:left="418" w:right="406" w:hanging="33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75.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  <w:tab/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UtRata JEDnEJ nERKi PRzY UPoŚLEDzEniU FUnKCJonowania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DRUGiEJ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nERKi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LUB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USzKoDzEniE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oBU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nEREK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PRowaDzĄCE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Do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iCH</w:t>
                        </w:r>
                      </w:p>
                      <w:p>
                        <w:pPr>
                          <w:pStyle w:val="TableParagraph"/>
                          <w:spacing w:line="232" w:lineRule="auto" w:before="0"/>
                          <w:ind w:left="150" w:right="139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SCHYŁKowEJ niEwYDoLnoŚCi –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w zaLEŻnoŚCi oD StoPnia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UPoŚLEDzEnia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FUnKCJi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PozoStaŁEJ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nERKi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(FUnKCJa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oKREŚLana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wEDŁUG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BaDaŃ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LaBoRatoRYJnYCH i oBRazU KLiniCznEGo):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utajona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niewydolność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nerek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7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wyrównana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niewydolność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nerek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7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niewyrównana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niewydolność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nerek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7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schyłkowa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niewydolność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nerek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(mocznica)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7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75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76.</w:t>
                        </w:r>
                        <w:r>
                          <w:rPr>
                            <w:b/>
                            <w:color w:val="231F20"/>
                            <w:spacing w:val="58"/>
                            <w:w w:val="110"/>
                            <w:sz w:val="14"/>
                          </w:rPr>
                          <w:t> 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USzKoDzEniE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MoCzowoDU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PowoDUJĄCE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zawĘŻEniE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JEGo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ŚwiatŁa: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38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7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1887" w:val="left" w:leader="none"/>
                          </w:tabs>
                          <w:spacing w:before="41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77.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USzKoDzEniE</w:t>
                        </w:r>
                        <w:r>
                          <w:rPr>
                            <w:b/>
                            <w:color w:val="231F20"/>
                            <w:spacing w:val="1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PĘCHERza: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przewlekłe stany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zapalne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73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zmniejszenie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pojemności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pęcherza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73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zaburzenia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oddawaniu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moczu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73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+10</w:t>
                        </w:r>
                      </w:p>
                    </w:tc>
                  </w:tr>
                  <w:tr>
                    <w:trPr>
                      <w:trHeight w:val="591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32" w:lineRule="auto" w:before="45"/>
                          <w:ind w:left="430" w:hanging="35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78.</w:t>
                        </w:r>
                        <w:r>
                          <w:rPr>
                            <w:b/>
                            <w:color w:val="231F20"/>
                            <w:spacing w:val="6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PRzEtoKi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DRÓG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MoCzowYCH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PĘCHERza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MoCzowEGo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–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zaLEŻnoŚCi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oD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StoPnia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StaŁEGo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zaniECzYSzCzEnia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SiĘ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MoCzEM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(Do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oCEnY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Po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6</w:t>
                        </w:r>
                      </w:p>
                      <w:p>
                        <w:pPr>
                          <w:pStyle w:val="TableParagraph"/>
                          <w:spacing w:line="169" w:lineRule="exact" w:before="0"/>
                          <w:ind w:left="178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MiESiĄCaCH</w:t>
                        </w:r>
                        <w:r>
                          <w:rPr>
                            <w:b/>
                            <w:color w:val="231F20"/>
                            <w:spacing w:val="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oD</w:t>
                        </w:r>
                        <w:r>
                          <w:rPr>
                            <w:b/>
                            <w:color w:val="231F20"/>
                            <w:spacing w:val="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URazU):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uniemożliwiające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prawidłowe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funkcjonowanie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ży-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ciu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codziennym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podjecie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pracy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zarobkowej/nauki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7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znacznie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utrudniające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wykonywanie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pracy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zarobko-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wej/nauki, praca/nauka w specjalnych warunkach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7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nie utrudniające w sposób znaczący pracy </w:t>
                        </w:r>
                        <w:r>
                          <w:rPr>
                            <w:color w:val="231F20"/>
                            <w:sz w:val="14"/>
                          </w:rPr>
                          <w:t>zarob-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kowej/nauki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7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1632" w:val="left" w:leader="none"/>
                          </w:tabs>
                          <w:spacing w:before="41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79.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USzKoDzEniE</w:t>
                        </w:r>
                        <w:r>
                          <w:rPr>
                            <w:b/>
                            <w:color w:val="231F20"/>
                            <w:spacing w:val="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CEwKi</w:t>
                        </w:r>
                        <w:r>
                          <w:rPr>
                            <w:b/>
                            <w:color w:val="231F20"/>
                            <w:spacing w:val="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MoCzowEJ: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powodujące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trudności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oddawaniu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moczu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7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340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line="228" w:lineRule="auto"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powodujące przewlekły nieżyt pęcherza i </w:t>
                        </w:r>
                        <w:r>
                          <w:rPr>
                            <w:color w:val="231F20"/>
                            <w:sz w:val="14"/>
                          </w:rPr>
                          <w:t>nietrzy-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manie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moczu</w:t>
                        </w:r>
                      </w:p>
                    </w:tc>
                    <w:tc>
                      <w:tcPr>
                        <w:tcW w:w="1707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7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340" w:type="dxa"/>
                        <w:tcBorders>
                          <w:top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  <w:tcBorders>
                          <w:top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line="228" w:lineRule="auto"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powodujące</w:t>
                        </w:r>
                        <w:r>
                          <w:rPr>
                            <w:color w:val="231F20"/>
                            <w:spacing w:val="3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zaleganie</w:t>
                        </w:r>
                        <w:r>
                          <w:rPr>
                            <w:color w:val="231F20"/>
                            <w:spacing w:val="3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moczu</w:t>
                        </w:r>
                        <w:r>
                          <w:rPr>
                            <w:color w:val="231F20"/>
                            <w:spacing w:val="3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3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przewlekły</w:t>
                        </w:r>
                        <w:r>
                          <w:rPr>
                            <w:color w:val="231F20"/>
                            <w:spacing w:val="3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stan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zapalny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7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2187" w:val="left" w:leader="none"/>
                          </w:tabs>
                          <w:spacing w:before="41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80.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UtRata</w:t>
                        </w:r>
                        <w:r>
                          <w:rPr>
                            <w:b/>
                            <w:color w:val="231F20"/>
                            <w:spacing w:val="1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PRĄCia: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38" w:type="dxa"/>
                        <w:gridSpan w:val="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7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637787pt;margin-top:360.450714pt;width:257.75pt;height:201.9pt;mso-position-horizontal-relative:page;mso-position-vertical-relative:page;z-index:15745024" type="#_x0000_t202" id="docshape6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1707"/>
                  </w:tblGrid>
                  <w:tr>
                    <w:trPr>
                      <w:trHeight w:val="415" w:hRule="atLeast"/>
                    </w:trPr>
                    <w:tc>
                      <w:tcPr>
                        <w:tcW w:w="3438" w:type="dxa"/>
                        <w:gridSpan w:val="2"/>
                        <w:shd w:val="clear" w:color="auto" w:fill="BCBEC0"/>
                      </w:tcPr>
                      <w:p>
                        <w:pPr>
                          <w:pStyle w:val="TableParagraph"/>
                          <w:spacing w:line="220" w:lineRule="auto" w:before="52"/>
                          <w:ind w:left="221" w:hanging="2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iX.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oStRE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zatRUCia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iCH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naStĘPStwa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(naLEŻY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oRzEKaĆ</w:t>
                        </w:r>
                        <w:r>
                          <w:rPr>
                            <w:b/>
                            <w:color w:val="231F20"/>
                            <w:spacing w:val="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niE wCzEŚniEJ</w:t>
                        </w:r>
                        <w:r>
                          <w:rPr>
                            <w:b/>
                            <w:color w:val="231F20"/>
                            <w:spacing w:val="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niŻ</w:t>
                        </w:r>
                        <w:r>
                          <w:rPr>
                            <w:b/>
                            <w:color w:val="231F20"/>
                            <w:spacing w:val="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Po</w:t>
                        </w:r>
                        <w:r>
                          <w:rPr>
                            <w:b/>
                            <w:color w:val="231F20"/>
                            <w:spacing w:val="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6</w:t>
                        </w:r>
                        <w:r>
                          <w:rPr>
                            <w:b/>
                            <w:color w:val="231F20"/>
                            <w:spacing w:val="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MiESiĄCaCH)</w:t>
                        </w:r>
                      </w:p>
                    </w:tc>
                    <w:tc>
                      <w:tcPr>
                        <w:tcW w:w="1707" w:type="dxa"/>
                        <w:shd w:val="clear" w:color="auto" w:fill="BCBEC0"/>
                      </w:tcPr>
                      <w:p>
                        <w:pPr>
                          <w:pStyle w:val="TableParagraph"/>
                          <w:spacing w:line="194" w:lineRule="auto" w:before="67"/>
                          <w:ind w:left="507" w:right="136" w:hanging="26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Procent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uszczerbku</w:t>
                        </w:r>
                        <w:r>
                          <w:rPr>
                            <w:b/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na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zdrowiu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653" w:val="left" w:leader="none"/>
                          </w:tabs>
                          <w:spacing w:line="232" w:lineRule="auto" w:before="45"/>
                          <w:ind w:left="251" w:right="239" w:hanging="17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87.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naGŁE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zatRUCiE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GazaMi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oRaz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SUBStanCJaMi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PRoDUKtaMi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zE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StwiERDzonĄ UtRatĄ PRzYtoMnoŚCi, LECz BEz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wtÓRnYCH PowiKŁaŃ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DotYCzĄCYCH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naRzĄDÓw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wEwnĘtRznYCH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UKŁaDÓw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oDDECHowEGo,</w:t>
                        </w:r>
                      </w:p>
                      <w:p>
                        <w:pPr>
                          <w:pStyle w:val="TableParagraph"/>
                          <w:spacing w:line="169" w:lineRule="exact" w:before="0"/>
                          <w:ind w:left="105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SERCowo-naCzYniowEGo,</w:t>
                        </w:r>
                        <w:r>
                          <w:rPr>
                            <w:b/>
                            <w:color w:val="231F20"/>
                            <w:spacing w:val="3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KRwiotwÓRCzEGo: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38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 –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32" w:lineRule="auto" w:before="45"/>
                          <w:ind w:left="413" w:hanging="33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88.</w:t>
                        </w:r>
                        <w:r>
                          <w:rPr>
                            <w:b/>
                            <w:color w:val="231F20"/>
                            <w:spacing w:val="7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naGŁE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zatRUCiE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GazaMi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oRaz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SUBStanCJaMi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PRoDUKtaMi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(z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wYJĄt-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KiEM zatRUĆ PoKaRMowYCH) PowoDUJĄCE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tRwaŁE USzKoDzEniE: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narządów układu oddechowego i sercowo-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naczyniowego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(np.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rozedma,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kardiomiopatia)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 –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układu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krwiotwórczego (np. anemia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aplastyczna)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895" w:hRule="atLeast"/>
                    </w:trPr>
                    <w:tc>
                      <w:tcPr>
                        <w:tcW w:w="5145" w:type="dxa"/>
                        <w:gridSpan w:val="3"/>
                      </w:tcPr>
                      <w:p>
                        <w:pPr>
                          <w:pStyle w:val="TableParagraph"/>
                          <w:spacing w:line="228" w:lineRule="auto" w:before="48"/>
                          <w:ind w:left="640" w:right="147" w:hanging="560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UwaGa: </w:t>
                        </w:r>
                        <w:r>
                          <w:rPr>
                            <w:color w:val="231F20"/>
                            <w:sz w:val="14"/>
                          </w:rPr>
                          <w:t>USZKODZENIE NARZĄDÓW UKŁADU POKARMOWEGO NALEŻY OCENIAĆ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WEDŁUG ODPOWIEDNICH POZYCJI ROZDZ. E I G. USZKODZENIE UKŁADU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NERWOWEGO NALEŻY OCENIAĆ WEDŁUG ODPOWIEDNICH POZYCJI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ROZDZ.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USZKODZENIE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NARZĄDU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WZROKU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WSKUTEK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NAGŁYCH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ZATRUĆ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NALEŻY OCENIAĆ WEDŁUG ODPOWIEDNICH POZYCJI ROZDZ. C MAX. 25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637787pt;margin-top:580.450745pt;width:257.75pt;height:200.2pt;mso-position-horizontal-relative:page;mso-position-vertical-relative:page;z-index:15745536" type="#_x0000_t202" id="docshape6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1707"/>
                  </w:tblGrid>
                  <w:tr>
                    <w:trPr>
                      <w:trHeight w:val="415" w:hRule="atLeast"/>
                    </w:trPr>
                    <w:tc>
                      <w:tcPr>
                        <w:tcW w:w="3438" w:type="dxa"/>
                        <w:gridSpan w:val="2"/>
                        <w:shd w:val="clear" w:color="auto" w:fill="BCBEC0"/>
                      </w:tcPr>
                      <w:p>
                        <w:pPr>
                          <w:pStyle w:val="TableParagraph"/>
                          <w:spacing w:line="220" w:lineRule="auto" w:before="52"/>
                          <w:ind w:left="1302" w:hanging="88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X.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KRĘGoSŁUPa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RDzEnia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KRĘGowEGo</w:t>
                        </w:r>
                      </w:p>
                    </w:tc>
                    <w:tc>
                      <w:tcPr>
                        <w:tcW w:w="1707" w:type="dxa"/>
                        <w:shd w:val="clear" w:color="auto" w:fill="BCBEC0"/>
                      </w:tcPr>
                      <w:p>
                        <w:pPr>
                          <w:pStyle w:val="TableParagraph"/>
                          <w:spacing w:line="194" w:lineRule="auto" w:before="68"/>
                          <w:ind w:left="508" w:right="136" w:hanging="26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Procent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uszczerbku</w:t>
                        </w:r>
                        <w:r>
                          <w:rPr>
                            <w:b/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na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zdrowiu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1115" w:val="left" w:leader="none"/>
                          </w:tabs>
                          <w:spacing w:before="41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89.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KRĘGoSŁUPa</w:t>
                        </w:r>
                        <w:r>
                          <w:rPr>
                            <w:b/>
                            <w:color w:val="231F20"/>
                            <w:spacing w:val="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oDCinKU</w:t>
                        </w:r>
                        <w:r>
                          <w:rPr>
                            <w:b/>
                            <w:color w:val="231F20"/>
                            <w:spacing w:val="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SzYJnYM: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5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OGRANICZENIAMI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–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BEZ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TRWAŁYCH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ZNIEKSZTAŁCEŃ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KRĘGÓW: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urazów skrętnych </w:t>
                        </w:r>
                        <w:r>
                          <w:rPr>
                            <w:color w:val="231F20"/>
                            <w:sz w:val="14"/>
                          </w:rPr>
                          <w:t>powodujące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miejscowe dolegliwości bólowe, z ograniczeniem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zakresu ruchomości kręgosłupa szyjnego głównie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ruchów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rotacyjnych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urazów skrętnych </w:t>
                        </w:r>
                        <w:r>
                          <w:rPr>
                            <w:color w:val="231F20"/>
                            <w:sz w:val="14"/>
                          </w:rPr>
                          <w:t>powodujące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miejscowe dolegliwości, bólowe z ograniczeniem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zakresu ruchomości kręgosłupa szyjnego we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wszystkich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płaszczyznach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73"/>
                            <w:w w:val="15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OGRANICZENIEM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RUCHOMOŚCI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– ZE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ZNIEKSZTAŁCENIEM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MIERNEGO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STOPNIA: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zmiany</w:t>
                        </w:r>
                        <w:r>
                          <w:rPr>
                            <w:color w:val="231F20"/>
                            <w:spacing w:val="1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pourazowe</w:t>
                        </w:r>
                        <w:r>
                          <w:rPr>
                            <w:color w:val="231F20"/>
                            <w:spacing w:val="1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1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ograniczeniem</w:t>
                        </w:r>
                        <w:r>
                          <w:rPr>
                            <w:color w:val="231F20"/>
                            <w:spacing w:val="1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ale z możliwością normalnego funkcjonowania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zmiany</w:t>
                        </w:r>
                        <w:r>
                          <w:rPr>
                            <w:color w:val="231F20"/>
                            <w:spacing w:val="2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pourazowe</w:t>
                        </w:r>
                        <w:r>
                          <w:rPr>
                            <w:color w:val="231F20"/>
                            <w:spacing w:val="2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</w:t>
                        </w:r>
                        <w:r>
                          <w:rPr>
                            <w:color w:val="231F20"/>
                            <w:spacing w:val="2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znacznym</w:t>
                        </w:r>
                        <w:r>
                          <w:rPr>
                            <w:color w:val="231F20"/>
                            <w:spacing w:val="2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ograniczeniem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 zwłaszcza ruchów rotacyjnych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zmiany</w:t>
                        </w:r>
                        <w:r>
                          <w:rPr>
                            <w:color w:val="231F20"/>
                            <w:spacing w:val="2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pourazowe</w:t>
                        </w:r>
                        <w:r>
                          <w:rPr>
                            <w:color w:val="231F20"/>
                            <w:spacing w:val="2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</w:t>
                        </w:r>
                        <w:r>
                          <w:rPr>
                            <w:color w:val="231F20"/>
                            <w:spacing w:val="2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znacznym</w:t>
                        </w:r>
                        <w:r>
                          <w:rPr>
                            <w:color w:val="231F20"/>
                            <w:spacing w:val="2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ograniczeniem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 we wszystkich płaszczyznach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6"/>
        </w:rPr>
        <w:sectPr>
          <w:pgSz w:w="11910" w:h="16840"/>
          <w:pgMar w:header="398" w:footer="385" w:top="1000" w:bottom="580" w:left="560" w:right="560"/>
        </w:sectPr>
      </w:pPr>
    </w:p>
    <w:p>
      <w:pPr>
        <w:pStyle w:val="BodyText"/>
        <w:ind w:firstLine="0"/>
        <w:rPr>
          <w:b/>
          <w:sz w:val="20"/>
        </w:rPr>
      </w:pPr>
    </w:p>
    <w:p>
      <w:pPr>
        <w:pStyle w:val="BodyText"/>
        <w:spacing w:before="3"/>
        <w:ind w:firstLine="0"/>
        <w:rPr>
          <w:b/>
          <w:sz w:val="18"/>
        </w:rPr>
      </w:pPr>
    </w:p>
    <w:p>
      <w:pPr>
        <w:tabs>
          <w:tab w:pos="5512" w:val="left" w:leader="none"/>
        </w:tabs>
        <w:spacing w:line="240" w:lineRule="auto"/>
        <w:ind w:left="120" w:right="0" w:firstLine="0"/>
        <w:rPr>
          <w:sz w:val="20"/>
        </w:rPr>
      </w:pPr>
      <w:r>
        <w:rPr>
          <w:sz w:val="20"/>
        </w:rPr>
        <w:pict>
          <v:shape style="width:257.75pt;height:693.9pt;mso-position-horizontal-relative:char;mso-position-vertical-relative:line" type="#_x0000_t202" id="docshape6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1707"/>
                  </w:tblGrid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C.</w:t>
                        </w:r>
                        <w:r>
                          <w:rPr>
                            <w:color w:val="231F20"/>
                            <w:spacing w:val="64"/>
                            <w:w w:val="15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CAŁKOWITYM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ZESZTYWNIENIEM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NIEKORZYSTNYM USTAWIENIEM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GŁOWY: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zmiany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pourazowe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powodujące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ustawienie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głowy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 pozycji czynnościowo niekorzystnej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wielopoziomowe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zmiany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pourazowe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powodujące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przymusowe ustawienie głowy, z zachowaniem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śladowego bolesnego ruchu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wielopoziomowe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zmiany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pourazowe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powodujące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przymusowe ustawienie głowy w pozycji skrajnie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czynnościowo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niekorzystnej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567" w:val="left" w:leader="none"/>
                          </w:tabs>
                          <w:spacing w:before="41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90.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KRĘGoSŁUPa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oDCinKU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PiERSiowYM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(tH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1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–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tH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11):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6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BEZ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ZNIEKSZTAŁCEŃ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–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ZALEŻNOŚCI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OD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STOPNIA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USZKODZENIA: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urazów powodujące </w:t>
                        </w:r>
                        <w:r>
                          <w:rPr>
                            <w:color w:val="231F20"/>
                            <w:sz w:val="14"/>
                          </w:rPr>
                          <w:t>miejscowe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dolegliwościbólowe,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znieznacznymograniczeniem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zakresu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71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urazów powodujące </w:t>
                        </w:r>
                        <w:r>
                          <w:rPr>
                            <w:color w:val="231F20"/>
                            <w:sz w:val="14"/>
                          </w:rPr>
                          <w:t>umiarkowane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dolegliwości bólowe, z ograniczeniem zakresu ru-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chomości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71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urazów powodujące znaczne </w:t>
                        </w:r>
                        <w:r>
                          <w:rPr>
                            <w:color w:val="231F20"/>
                            <w:sz w:val="14"/>
                          </w:rPr>
                          <w:t>dolegli-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wości bólowe, ze zniesieniem ruchomości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6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9 –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199" w:lineRule="auto" w:before="69"/>
                          <w:ind w:left="306" w:hanging="22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6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ZNIEKSZTAŁCENIEM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OGRANICZENIEM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–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ZALEŻNOŚCI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OD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STOPNIA ZNIEKSZTAŁCENIA I OGRANICZENIA RUCHOMOŚCI: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zmiany</w:t>
                        </w:r>
                        <w:r>
                          <w:rPr>
                            <w:color w:val="231F20"/>
                            <w:spacing w:val="3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pourazowe</w:t>
                        </w:r>
                        <w:r>
                          <w:rPr>
                            <w:color w:val="231F20"/>
                            <w:spacing w:val="3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</w:t>
                        </w:r>
                        <w:r>
                          <w:rPr>
                            <w:color w:val="231F20"/>
                            <w:spacing w:val="3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zniekształceniem</w:t>
                        </w:r>
                        <w:r>
                          <w:rPr>
                            <w:color w:val="231F20"/>
                            <w:spacing w:val="3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kręgów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powodujące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nieznaczne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ograniczenia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ruchomości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6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 –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zmiany pourazowe ze zniekształceniem </w:t>
                        </w:r>
                        <w:r>
                          <w:rPr>
                            <w:color w:val="231F20"/>
                            <w:sz w:val="14"/>
                          </w:rPr>
                          <w:t>kręgów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powodujące umiarkowane dolegliwości bólowe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oraz ograniczenia ruchomości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64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 –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zmiany pourazowe ze zniekształceniem </w:t>
                        </w:r>
                        <w:r>
                          <w:rPr>
                            <w:color w:val="231F20"/>
                            <w:sz w:val="14"/>
                          </w:rPr>
                          <w:t>kręgów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powodujące znaczne dolegliwości bólowe oraz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zniesienie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64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16 –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591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522" w:val="left" w:leader="none"/>
                          </w:tabs>
                          <w:spacing w:line="232" w:lineRule="auto" w:before="46"/>
                          <w:ind w:left="683" w:right="280" w:hanging="60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91.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USzKoDzEnia KRĘGoSŁUPa w oDCinKU PiERSiowYM i LĘDŹwiowYM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(tH 12-L5) – w zaLEŻnoŚCi oD oGRaniCzEnia RUCHoMoŚCi</w:t>
                        </w:r>
                      </w:p>
                      <w:p>
                        <w:pPr>
                          <w:pStyle w:val="TableParagraph"/>
                          <w:spacing w:line="169" w:lineRule="exact" w:before="0"/>
                          <w:ind w:left="166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zniEKSztaŁCEnia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KRĘGÓw: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6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 OGRANICZENIEM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BEZ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WYRAŹNYCH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ZNIEKSZTAŁCEŃ: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urazów powodujące miejscowe </w:t>
                        </w:r>
                        <w:r>
                          <w:rPr>
                            <w:color w:val="231F20"/>
                            <w:sz w:val="14"/>
                          </w:rPr>
                          <w:t>do-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legliwości bólowe, z nieznacznym ograniczeniem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zakresu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1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urazów powodujące </w:t>
                        </w:r>
                        <w:r>
                          <w:rPr>
                            <w:color w:val="231F20"/>
                            <w:sz w:val="14"/>
                          </w:rPr>
                          <w:t>umiarkowane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dolegliwości bólowe, z ograniczeniem zakresu ru-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chomości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1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71"/>
                            <w:w w:val="15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MIERNE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OGRANICZENIA I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ZNIEKSZTAŁCENIA: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zmiany</w:t>
                        </w:r>
                        <w:r>
                          <w:rPr>
                            <w:color w:val="231F20"/>
                            <w:spacing w:val="3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pourazowe</w:t>
                        </w:r>
                        <w:r>
                          <w:rPr>
                            <w:color w:val="231F20"/>
                            <w:spacing w:val="3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</w:t>
                        </w:r>
                        <w:r>
                          <w:rPr>
                            <w:color w:val="231F20"/>
                            <w:spacing w:val="3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zniekształceniem</w:t>
                        </w:r>
                        <w:r>
                          <w:rPr>
                            <w:color w:val="231F20"/>
                            <w:spacing w:val="3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kręgów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powodujące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nieznaczne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ograniczenia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ruchomości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6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 –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zmiany pourazowe ze zniekształceniem </w:t>
                        </w:r>
                        <w:r>
                          <w:rPr>
                            <w:color w:val="231F20"/>
                            <w:sz w:val="14"/>
                          </w:rPr>
                          <w:t>kręgów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powodujące umiarkowane dolegliwości bólowe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oraz ograniczenia ruchomości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64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 –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zmiany pourazowe ze zniekształceniem </w:t>
                        </w:r>
                        <w:r>
                          <w:rPr>
                            <w:color w:val="231F20"/>
                            <w:sz w:val="14"/>
                          </w:rPr>
                          <w:t>kręgów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powodujące znaczne dolegliwości bólowe oraz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zniesienie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64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16 –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C.</w:t>
                        </w:r>
                        <w:r>
                          <w:rPr>
                            <w:color w:val="231F20"/>
                            <w:spacing w:val="7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ZNACZNE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OGRANICZENIA I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ZNIEKSZTAŁCENIA: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zmiany pourazowe z dużymi </w:t>
                        </w:r>
                        <w:r>
                          <w:rPr>
                            <w:color w:val="231F20"/>
                            <w:sz w:val="14"/>
                          </w:rPr>
                          <w:t>zniekształceniami,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ograniczeniem ruchomości oraz zaburzające nor-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malne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funkcjonowanie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wielopoziomowe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zmiany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pourazowe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znacznym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ograniczeniem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zmiany pourazowe ze znacznym ograniczeniem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ru-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chomości we wszystkich płaszczyznach i nasilonym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zespołem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bólowym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591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479" w:val="left" w:leader="none"/>
                          </w:tabs>
                          <w:spacing w:line="232" w:lineRule="auto" w:before="46"/>
                          <w:ind w:left="184" w:right="175" w:hanging="10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92.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izoLowanE zŁaMania wYRoStKÓw PoPRzECznYCH LUB oŚCiStYCH –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zaLEŻnoŚCi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oD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iCH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LiCzBY,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PRzEMiESzCzEŃ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wPŁYwU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na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oGRaniCzEnia</w:t>
                        </w:r>
                      </w:p>
                      <w:p>
                        <w:pPr>
                          <w:pStyle w:val="TableParagraph"/>
                          <w:spacing w:line="169" w:lineRule="exact" w:before="0"/>
                          <w:ind w:left="169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RUCHoMoŚCi</w:t>
                        </w:r>
                        <w:r>
                          <w:rPr>
                            <w:b/>
                            <w:color w:val="231F20"/>
                            <w:spacing w:val="1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KRĘGoSŁUPa: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nie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ograniczające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kręgosłupa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71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ograniczające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ruchomość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kręgosłupa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71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583" w:val="left" w:leader="none"/>
                          </w:tabs>
                          <w:spacing w:line="232" w:lineRule="auto" w:before="46"/>
                          <w:ind w:left="907" w:right="332" w:hanging="82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93.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KRĘGoSŁUPa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PowiKŁanE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zaPaLEniEM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KRĘGÓw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LUB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oBECnoŚCiĄ CiaŁa oBCEGo itP. (wG. PozYCJi 89-92):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6"/>
          <w:sz w:val="20"/>
        </w:rPr>
        <w:pict>
          <v:shape style="width:257.75pt;height:690.85pt;mso-position-horizontal-relative:char;mso-position-vertical-relative:line" type="#_x0000_t202" id="docshape63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1707"/>
                  </w:tblGrid>
                  <w:tr>
                    <w:trPr>
                      <w:trHeight w:val="258" w:hRule="atLeast"/>
                    </w:trPr>
                    <w:tc>
                      <w:tcPr>
                        <w:tcW w:w="3438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5145" w:type="dxa"/>
                        <w:gridSpan w:val="3"/>
                      </w:tcPr>
                      <w:p>
                        <w:pPr>
                          <w:pStyle w:val="TableParagraph"/>
                          <w:spacing w:line="228" w:lineRule="auto" w:before="48"/>
                          <w:ind w:left="680" w:hanging="601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UwaGa:</w:t>
                        </w:r>
                        <w:r>
                          <w:rPr>
                            <w:b/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POURAZOWĄ NIESTABILNOŚĆ LUB POURAZOWY KRĘGOZMYK OCENIAĆ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NALEŻY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WG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POZYCJI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89-92.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USZKODZENIA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MIĘŚNI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KRĘGOSŁUPA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OCENIAĆ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WG STOPNIA OGRANICZENIA RUCHOMOŚCI KRĘGOSŁUPA NA DANYM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ODCINKU. (98A, 90A, 91 A).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1509" w:val="left" w:leader="none"/>
                          </w:tabs>
                          <w:spacing w:before="41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94.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RDzEnia</w:t>
                        </w:r>
                        <w:r>
                          <w:rPr>
                            <w:b/>
                            <w:color w:val="231F20"/>
                            <w:spacing w:val="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KRĘGowEGo: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64" w:lineRule="exact"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przy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objawach poprzecznego przecięcia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rdzenia</w:t>
                        </w:r>
                      </w:p>
                      <w:p>
                        <w:pPr>
                          <w:pStyle w:val="TableParagraph"/>
                          <w:spacing w:line="228" w:lineRule="auto" w:before="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całkowitym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porażeniem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niedowładem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dużego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stopnia dwóch lub czterech kończyn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B.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niedowład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kończyn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dolnych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bez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uszkodzenia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górnej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części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rdzenia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(kończyn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górnych),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umożliwiający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ruszanie się jedynie przy pomocy dwóch lasek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60 –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C.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niedowład kończyn dolnych, umożliwiający </w:t>
                        </w:r>
                        <w:r>
                          <w:rPr>
                            <w:color w:val="231F20"/>
                            <w:sz w:val="14"/>
                          </w:rPr>
                          <w:t>poru-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szanie się o jednej lasce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30 –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D.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porażenie całkowite kończyn górnych z zanikami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mięśniowymi, zaburzeniami czucia i </w:t>
                        </w:r>
                        <w:r>
                          <w:rPr>
                            <w:color w:val="231F20"/>
                            <w:sz w:val="14"/>
                          </w:rPr>
                          <w:t>zmianami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troficznymi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bez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porażenia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kończyn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dolnych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(w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stępstwie wylewu śródrdzeniowego)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5145" w:type="dxa"/>
                        <w:gridSpan w:val="3"/>
                        <w:tcBorders>
                          <w:bottom w:val="single" w:sz="6" w:space="0" w:color="231F20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28" w:lineRule="auto" w:before="53"/>
                          <w:ind w:left="306" w:hanging="22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E.</w:t>
                        </w:r>
                        <w:r>
                          <w:rPr>
                            <w:color w:val="231F20"/>
                            <w:spacing w:val="8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NIEDOWŁAD ZNACZNEGO STOPNIA OBU KOŃCZYN GÓRNYCH, ZNACZNIE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UPOŚLEDZAJĄCY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CZYNNOŚĆ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KOŃCZYN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(PO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WYLEWIE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ŚRÓDRDZENIOWYM):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  <w:tcBorders>
                          <w:top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before="4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  <w:tcBorders>
                          <w:top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before="4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większym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zajęciem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kończyny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górnej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prawej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większym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zajęciem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kończyny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górnej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lewej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228" w:lineRule="auto" w:before="53"/>
                          <w:ind w:left="306" w:right="89" w:hanging="22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F.</w:t>
                        </w:r>
                        <w:r>
                          <w:rPr>
                            <w:color w:val="231F20"/>
                            <w:spacing w:val="7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NIEDOWŁAD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NIEZNACZNEGO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STOPNIA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OBU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KOŃCZYN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GÓRNYCH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(PO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WYLEWIE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ŚRÓDRDZENIOWYM):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większym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zajęciem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kończyny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górnej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prawej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większym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zajęciem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kończyny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górnej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lewej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228" w:lineRule="auto" w:before="53"/>
                          <w:ind w:left="306" w:hanging="22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G.</w:t>
                        </w:r>
                        <w:r>
                          <w:rPr>
                            <w:color w:val="231F20"/>
                            <w:spacing w:val="5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ZABURZENIA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STRONY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ZWIERACZY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NARZĄDÓW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PŁCIOWYCH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BEZ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NIEDOWŁA-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DÓW (ZESPÓŁ STOŻKA KOŃCOWEGO):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38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zaburzenia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funkcji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zwieracza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pęcherza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i/lub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odbytu lub sfery płciowej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znaczne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zaburzenia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funkcji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zwieraczy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pęcherza,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odbytu i sfery płciowej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38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całkowita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funkcji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zwieraczy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pęcherza,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odbytu i sfery płciowej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199" w:lineRule="auto" w:before="70"/>
                          <w:ind w:left="306" w:right="95" w:hanging="22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H.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ZABURZENIA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CZUCIA,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ZESPOŁY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BÓLOWE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BEZ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NIEDOWŁADÓW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–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ZALEŻNOŚCI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OD STOPNIA ZABURZEŃ ( MAX 30):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znaczne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zaburzenia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czucia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6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umiarkowane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zaburzenia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czucia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6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niewielkie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zaburzenia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czucia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6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38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zespoły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bólowe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wymagające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stałego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przyjmowania leków p/bólowych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6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+15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zespoły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bólowe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wymagające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sporadycznego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przyjmowania leków p/bólowych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6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500" w:val="left" w:leader="none"/>
                          </w:tabs>
                          <w:spacing w:line="232" w:lineRule="auto" w:before="46"/>
                          <w:ind w:left="1642" w:right="250" w:hanging="156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95.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URazowE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zESPoŁY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KoRzEniowE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(BÓLowE,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RUCHowE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LUB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MiESzanE)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– w zaLEŻnoŚCi oD StoPnia: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6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SZYJNE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(MAX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30):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znaczne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zaburzenia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czucia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umiarkowane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zaburzenia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czucia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+3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niewielkie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zaburzenia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czucia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+2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38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zespoły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bólowe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wymagające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stałego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przyjmowania leków p/bólowych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+10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zespoły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bólowe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wymagające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sporadycznego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przyjmowania leków p/bólowych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zaburzenia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ruchu znacznego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stopnia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7.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zaburzenia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ruchu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umiarkowanego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stopnia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8.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zaburzenia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ruchu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niewielkiego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stopnia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+2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9.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osłabienie siły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mięśniowej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</v:shape>
        </w:pict>
      </w:r>
      <w:r>
        <w:rPr>
          <w:position w:val="6"/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header="398" w:footer="575" w:top="1000" w:bottom="760" w:left="560" w:right="560"/>
        </w:sectPr>
      </w:pPr>
    </w:p>
    <w:p>
      <w:pPr>
        <w:pStyle w:val="BodyText"/>
        <w:spacing w:before="1"/>
        <w:ind w:firstLine="0"/>
        <w:rPr>
          <w:b/>
          <w:sz w:val="16"/>
        </w:rPr>
      </w:pPr>
      <w:r>
        <w:rPr/>
        <w:pict>
          <v:shape style="position:absolute;margin-left:34.015701pt;margin-top:73.700615pt;width:257.75pt;height:203.8pt;mso-position-horizontal-relative:page;mso-position-vertical-relative:page;z-index:15746048" type="#_x0000_t202" id="docshape6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1707"/>
                  </w:tblGrid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B.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piersiowe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0" w:right="7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C.</w:t>
                        </w:r>
                        <w:r>
                          <w:rPr>
                            <w:color w:val="231F20"/>
                            <w:spacing w:val="7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LĘDŹWIOWO-KRZYŻOWE (NIE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WIĘCEJ NIŻ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30):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znaczne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zaburzenia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czucia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0" w:right="76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umiarkowane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zaburzenia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czucia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0" w:right="76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+3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niewielkie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zaburzenia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czucia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0" w:right="76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+2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38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zespoły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bólowe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wymagające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stałego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przyjmowania leków p/bólowych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0" w:right="72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+10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zespoły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bólowe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wymagające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sporadycznego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przyjmowania leków p/bólowych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0" w:right="76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zaburzenia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ruchu znacznego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stopnia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0" w:right="72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7.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zaburzenia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ruchu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umiarkowanego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stopnia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0" w:right="76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8.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zaburzenia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ruchu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niewielkiego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stopnia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0" w:right="76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+2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9.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osłabienie siły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mięśniowej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0" w:right="76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D.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guziczne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0" w:right="80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637787pt;margin-top:73.700615pt;width:257.75pt;height:361.3pt;mso-position-horizontal-relative:page;mso-position-vertical-relative:page;z-index:15746560" type="#_x0000_t202" id="docshape6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1707"/>
                  </w:tblGrid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obustronne,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podwójne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złamania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odcinku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tylnym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 znacznymi dolegliwościami i/lub z </w:t>
                        </w:r>
                        <w:r>
                          <w:rPr>
                            <w:color w:val="231F20"/>
                            <w:sz w:val="14"/>
                          </w:rPr>
                          <w:t>uszkodze-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niem pęcherza i cewki moczowej.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45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790" w:val="left" w:leader="none"/>
                          </w:tabs>
                          <w:spacing w:line="171" w:lineRule="exact" w:before="41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98.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zŁaManiE</w:t>
                        </w:r>
                        <w:r>
                          <w:rPr>
                            <w:b/>
                            <w:color w:val="231F20"/>
                            <w:spacing w:val="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PanEwKi</w:t>
                        </w:r>
                        <w:r>
                          <w:rPr>
                            <w:b/>
                            <w:color w:val="231F20"/>
                            <w:spacing w:val="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StawU</w:t>
                        </w:r>
                        <w:r>
                          <w:rPr>
                            <w:b/>
                            <w:color w:val="231F20"/>
                            <w:spacing w:val="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BioDRowEGo,</w:t>
                        </w:r>
                        <w:r>
                          <w:rPr>
                            <w:b/>
                            <w:color w:val="231F20"/>
                            <w:spacing w:val="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StRoPU</w:t>
                        </w:r>
                        <w:r>
                          <w:rPr>
                            <w:b/>
                            <w:color w:val="231F20"/>
                            <w:spacing w:val="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PanEwKi</w:t>
                        </w:r>
                      </w:p>
                      <w:p>
                        <w:pPr>
                          <w:pStyle w:val="TableParagraph"/>
                          <w:spacing w:line="232" w:lineRule="auto" w:before="2"/>
                          <w:ind w:left="1502" w:right="371" w:hanging="87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–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zaLEŻnoŚCi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oD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PRzEMiESzCzEŃ,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zBoRnoŚCi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StawU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StoPnia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zwiCHniĘCia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zaKRESU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RUCHÓw: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zwichnięcie</w:t>
                        </w:r>
                        <w:r>
                          <w:rPr>
                            <w:color w:val="231F20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I°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 –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B.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zwichnięcie</w:t>
                        </w:r>
                        <w:r>
                          <w:rPr>
                            <w:color w:val="231F20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II°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 –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C.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zwichnięcie</w:t>
                        </w:r>
                        <w:r>
                          <w:rPr>
                            <w:color w:val="231F20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III°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 –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D.</w:t>
                        </w:r>
                        <w:r>
                          <w:rPr>
                            <w:color w:val="231F20"/>
                            <w:spacing w:val="6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ZWICHNIĘCIE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IV°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pozwalające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miarę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sprawny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chód,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bez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nasilo-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nych dolegliwości bólowych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upośledzenie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sprawności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chodu,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wtórnymi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dole-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gliwościami z zakresu kolana, stawów krzyżowo-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biodrowych i kręgosłupa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32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znacznego stopnia zaburzenia statyczne i </w:t>
                        </w:r>
                        <w:r>
                          <w:rPr>
                            <w:color w:val="231F20"/>
                            <w:sz w:val="14"/>
                          </w:rPr>
                          <w:t>dyna-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miczne w postaci braku funkcji podporowej koń-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czyny oraz wtórne dolegliwości ze strony kolana,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stawów krzyżowo-biodrowych i kręgosłupa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32" w:lineRule="auto" w:before="46"/>
                          <w:ind w:left="344" w:hanging="26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99.</w:t>
                        </w:r>
                        <w:r>
                          <w:rPr>
                            <w:b/>
                            <w:color w:val="231F20"/>
                            <w:spacing w:val="37"/>
                            <w:w w:val="110"/>
                            <w:sz w:val="14"/>
                          </w:rPr>
                          <w:t> 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izoLowanE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zŁaManiE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MiEDniCY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(taLERz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BioDRowY,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KoLCE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BioDRowE,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GUz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KUŁSzowY)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–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zaLEŻnoŚCi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oD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zniEKSztaŁCEŃ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zaBURzEŃ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FUnKCJi: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pojedyncze,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jednostronne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złamania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talerzy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biodrowych lub kolców biodrowych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38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mnogie,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jednostronne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złamania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dające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deformację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miednicy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obustronne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złamania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powodujące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znaczne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dolegliwości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bólowe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obustronne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złamania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powodujące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znaczne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deformacje i dolegliwości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015701pt;margin-top:295.650726pt;width:257.75pt;height:474.3pt;mso-position-horizontal-relative:page;mso-position-vertical-relative:page;z-index:15747072" type="#_x0000_t202" id="docshape6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1707"/>
                  </w:tblGrid>
                  <w:tr>
                    <w:trPr>
                      <w:trHeight w:val="395" w:hRule="atLeast"/>
                    </w:trPr>
                    <w:tc>
                      <w:tcPr>
                        <w:tcW w:w="3438" w:type="dxa"/>
                        <w:gridSpan w:val="2"/>
                        <w:shd w:val="clear" w:color="auto" w:fill="BCBEC0"/>
                      </w:tcPr>
                      <w:p>
                        <w:pPr>
                          <w:pStyle w:val="TableParagraph"/>
                          <w:spacing w:before="41"/>
                          <w:ind w:left="83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Xi.</w:t>
                        </w:r>
                        <w:r>
                          <w:rPr>
                            <w:b/>
                            <w:color w:val="231F20"/>
                            <w:spacing w:val="1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1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MiEDniCY</w:t>
                        </w:r>
                      </w:p>
                    </w:tc>
                    <w:tc>
                      <w:tcPr>
                        <w:tcW w:w="1707" w:type="dxa"/>
                        <w:shd w:val="clear" w:color="auto" w:fill="BCBEC0"/>
                      </w:tcPr>
                      <w:p>
                        <w:pPr>
                          <w:pStyle w:val="TableParagraph"/>
                          <w:spacing w:line="194" w:lineRule="auto" w:before="68"/>
                          <w:ind w:left="507" w:right="136" w:hanging="26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Procent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uszczerbku</w:t>
                        </w:r>
                        <w:r>
                          <w:rPr>
                            <w:b/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na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zdrowiu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32" w:lineRule="auto" w:before="45"/>
                          <w:ind w:left="350" w:right="97" w:hanging="27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96.</w:t>
                        </w:r>
                        <w:r>
                          <w:rPr>
                            <w:b/>
                            <w:color w:val="231F20"/>
                            <w:spacing w:val="2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UtRwaLonE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RozEJŚCiE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SiĘ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SPoJEnia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ŁonowEGo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LUB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RozERwaniE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StawU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KRzYŻowo-BioDRowEGo –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w zaLEŻnoŚCi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oD StoPnia PRzEMiESzCzEnia</w:t>
                        </w:r>
                      </w:p>
                      <w:p>
                        <w:pPr>
                          <w:pStyle w:val="TableParagraph"/>
                          <w:spacing w:line="169" w:lineRule="exact" w:before="0"/>
                          <w:ind w:left="193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zaBURzEŃ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CHoDU: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5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NIEWIELKIEGO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STOPNIA: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rozerwanie z rozejściem spojenia łonowego po-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wodujące miejscowe dolegliwości i bez </w:t>
                        </w:r>
                        <w:r>
                          <w:rPr>
                            <w:color w:val="231F20"/>
                            <w:sz w:val="14"/>
                          </w:rPr>
                          <w:t>istotnych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zaburzeń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chodu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0" w:right="7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rozerwanie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rozejściem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spojenia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łonowego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dujące dolegliwości podczas chodu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0" w:right="7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7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ZNACZNEGO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STOPNIA: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27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rozerwanie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spojenia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powodujące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dolegliwości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 stawie krzyżowo-biodrowym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0" w:right="77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38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rozerwanie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spojenia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wraz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podwichnięciem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 stawie krzyżowo-biodrowym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0" w:right="77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47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zwichnięcie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krzyżowo-biodrowym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 utrwalonymi dolegliwościami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0" w:right="77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obustronne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zwichnięcie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stawach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krzyżowo-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biodrowych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0" w:right="77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815" w:val="left" w:leader="none"/>
                          </w:tabs>
                          <w:spacing w:line="171" w:lineRule="exact" w:before="42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97.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zŁaManiE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MiEDniCY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PRzERwaniEM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oBRĘCzY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BioDRowEJ</w:t>
                        </w:r>
                      </w:p>
                      <w:p>
                        <w:pPr>
                          <w:pStyle w:val="TableParagraph"/>
                          <w:spacing w:line="171" w:lineRule="exact" w:before="0"/>
                          <w:ind w:left="158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JEDno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–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LUB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wiELoMiEJSCowE: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6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ODCINKU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PRZEDNIM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(KOŚĆ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ŁONOWA,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KULSZOWA)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MAX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objawy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neurologiczne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strony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jednego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nerwu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0" w:right="76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objawy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neurologiczne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strony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dwóch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trzech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nerwów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0" w:right="72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zaburzenia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chodu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0" w:right="76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jednostronne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złamania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k.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kulszowej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łonowej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wygojone z niewielkimi przemieszczeniami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0" w:right="76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+2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jednostronne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złamania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k.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kulszowej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łonowej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wygojone z wyraźnymi przemieszczeniami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0" w:right="76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obustronne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złamania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k.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kulszowych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łonowych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wygojone z niewielkimi przemieszczeniami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0" w:right="76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+8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7.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obustronne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złamania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k.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kulszowych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łonowych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wygojone z wyraźnymi przemieszczeniami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0" w:right="72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70"/>
                            <w:w w:val="15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 ODCINKU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TYLNYM (TYP MALGAIGNE’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A):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podwójne,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pionowe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złamanie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przemieszczeniem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 2 cm i miernymi dolegliwościami bólowymi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0" w:right="77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podwójne, pionowe złamanie miednicy z </w:t>
                        </w:r>
                        <w:r>
                          <w:rPr>
                            <w:color w:val="231F20"/>
                            <w:sz w:val="14"/>
                          </w:rPr>
                          <w:t>prze-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mieszczeniem powyżej 2 cm i średniego stopnia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dolegliwościami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bólowymi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0" w:right="77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podwójne, pionowe złamanie miednicy z większymi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przemieszczeniami i znacznymi </w:t>
                        </w:r>
                        <w:r>
                          <w:rPr>
                            <w:color w:val="231F20"/>
                            <w:sz w:val="14"/>
                          </w:rPr>
                          <w:t>dolegliwościami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oraz zaburzeniami statyki i chodu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 w:right="77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637787pt;margin-top:453.200623pt;width:257.75pt;height:316pt;mso-position-horizontal-relative:page;mso-position-vertical-relative:page;z-index:15747584" type="#_x0000_t202" id="docshape6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854"/>
                    <w:gridCol w:w="854"/>
                  </w:tblGrid>
                  <w:tr>
                    <w:trPr>
                      <w:trHeight w:val="395" w:hRule="atLeast"/>
                    </w:trPr>
                    <w:tc>
                      <w:tcPr>
                        <w:tcW w:w="3438" w:type="dxa"/>
                        <w:gridSpan w:val="2"/>
                        <w:shd w:val="clear" w:color="auto" w:fill="BCBEC0"/>
                      </w:tcPr>
                      <w:p>
                        <w:pPr>
                          <w:pStyle w:val="TableParagraph"/>
                          <w:spacing w:before="42"/>
                          <w:ind w:left="51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Xii.</w:t>
                        </w:r>
                        <w:r>
                          <w:rPr>
                            <w:b/>
                            <w:color w:val="231F20"/>
                            <w:spacing w:val="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1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KoŃCzYnY</w:t>
                        </w:r>
                        <w:r>
                          <w:rPr>
                            <w:b/>
                            <w:color w:val="231F20"/>
                            <w:spacing w:val="1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GÓRnEJ</w:t>
                        </w:r>
                      </w:p>
                    </w:tc>
                    <w:tc>
                      <w:tcPr>
                        <w:tcW w:w="1708" w:type="dxa"/>
                        <w:gridSpan w:val="2"/>
                        <w:shd w:val="clear" w:color="auto" w:fill="BCBEC0"/>
                      </w:tcPr>
                      <w:p>
                        <w:pPr>
                          <w:pStyle w:val="TableParagraph"/>
                          <w:spacing w:line="194" w:lineRule="auto" w:before="68"/>
                          <w:ind w:left="507" w:right="137" w:hanging="26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Procent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uszczerbku</w:t>
                        </w:r>
                        <w:r>
                          <w:rPr>
                            <w:b/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na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zdrowiu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38" w:type="dxa"/>
                        <w:gridSpan w:val="2"/>
                        <w:shd w:val="clear" w:color="auto" w:fill="BCBEC0"/>
                      </w:tcPr>
                      <w:p>
                        <w:pPr>
                          <w:pStyle w:val="TableParagraph"/>
                          <w:spacing w:before="42"/>
                          <w:ind w:left="0" w:right="6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15"/>
                            <w:sz w:val="14"/>
                          </w:rPr>
                          <w:t>a.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5"/>
                            <w:sz w:val="14"/>
                          </w:rPr>
                          <w:t>ŁoPatKa</w:t>
                        </w:r>
                      </w:p>
                    </w:tc>
                    <w:tc>
                      <w:tcPr>
                        <w:tcW w:w="854" w:type="dxa"/>
                        <w:shd w:val="clear" w:color="auto" w:fill="BCBEC0"/>
                      </w:tcPr>
                      <w:p>
                        <w:pPr>
                          <w:pStyle w:val="TableParagraph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prawa</w:t>
                        </w:r>
                      </w:p>
                    </w:tc>
                    <w:tc>
                      <w:tcPr>
                        <w:tcW w:w="854" w:type="dxa"/>
                        <w:shd w:val="clear" w:color="auto" w:fill="BCBEC0"/>
                      </w:tcPr>
                      <w:p>
                        <w:pPr>
                          <w:pStyle w:val="TableParagraph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lewa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2145" w:val="left" w:leader="none"/>
                          </w:tabs>
                          <w:spacing w:before="4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100.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zŁaManiE</w:t>
                        </w:r>
                        <w:r>
                          <w:rPr>
                            <w:b/>
                            <w:color w:val="231F20"/>
                            <w:spacing w:val="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ŁoPatKi: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228" w:lineRule="auto" w:before="53"/>
                          <w:ind w:left="306" w:hanging="22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WYGOJONE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ZŁAMANIE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ŁOPATKI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NIEZNACZNYM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PRZEMIESZCZENIEM,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BEZ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WIĘK-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SZYCH ZABURZEŃ FUNKCJI: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złamanie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wygojone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miejscowymi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dolegliwościami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bez ograniczeń zakresu ruchomości w stawie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złamanie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wygojone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niewielkimi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przemieszczenia-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oraz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miejscowymi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dolegliwościami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bez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ogra-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niczeń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zakresu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łopatkowo-ra-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miennym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złamanie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wygojone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niewielkimi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przemieszczenia-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mi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miejscowymi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dolegliwościami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ograniczeniami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 w postaci ograniczenia unoszenia ra-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mienia do 140°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306" w:hanging="22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5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WYGOJONE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ZŁAMANIE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ŁOPATKI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DUŻYM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PRZEMIESZCZENIEM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WYRAŹNYM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UPOŚLEDZENIEM FUNKCJI KOŃCZYNY – W ZALEŻNOŚCI OD ZABURZEŃ: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złamania wygojone z przemieszczeniem, z </w:t>
                        </w:r>
                        <w:r>
                          <w:rPr>
                            <w:color w:val="231F20"/>
                            <w:sz w:val="14"/>
                          </w:rPr>
                          <w:t>więk-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szymi dolegliwościami bólowymi oraz z możliwo-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ścią unoszenia ramienia do kąta 90 – 130°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złamanie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wygojone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wytworzeniem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przykurczu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nie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pozwalającego na unoszenie ramienia ponad 90°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734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9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złamanie wygojone z ograniczeniem zakresu </w:t>
                        </w:r>
                        <w:r>
                          <w:rPr>
                            <w:color w:val="231F20"/>
                            <w:sz w:val="14"/>
                          </w:rPr>
                          <w:t>od-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wodzenia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stawie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barkowym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45°,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pozostałych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ruchów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zwłaszcza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rotacji,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zanikami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mięśni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obręczy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barkowej, ale bez uszkodzeń neurologicznych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złamania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wygojone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śladem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stawie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barkowym, z powikłaniami neurologicznymi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5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306" w:hanging="22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C.</w:t>
                        </w:r>
                        <w:r>
                          <w:rPr>
                            <w:color w:val="231F20"/>
                            <w:spacing w:val="8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WYGOJONE ZŁAMANIE SZYJKI I PANEWKI, Z DUŻYM PRZEMIESZCZENIEM, PRZY-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KURCZEM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 STAWIE ŁOPATKOWO- RAMIENNYM, Z DUŻYMI ZANIKAMI MIĘŚNI ITP.: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6"/>
        </w:rPr>
        <w:sectPr>
          <w:pgSz w:w="11910" w:h="16840"/>
          <w:pgMar w:header="398" w:footer="385" w:top="1000" w:bottom="580" w:left="560" w:right="560"/>
        </w:sectPr>
      </w:pPr>
    </w:p>
    <w:p>
      <w:pPr>
        <w:pStyle w:val="BodyText"/>
        <w:ind w:firstLine="0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78634496">
            <wp:simplePos x="0" y="0"/>
            <wp:positionH relativeFrom="page">
              <wp:posOffset>435178</wp:posOffset>
            </wp:positionH>
            <wp:positionV relativeFrom="page">
              <wp:posOffset>6790385</wp:posOffset>
            </wp:positionV>
            <wp:extent cx="215048" cy="471487"/>
            <wp:effectExtent l="0" t="0" r="0" b="0"/>
            <wp:wrapNone/>
            <wp:docPr id="4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48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ind w:firstLine="0"/>
        <w:rPr>
          <w:b/>
          <w:sz w:val="18"/>
        </w:rPr>
      </w:pPr>
    </w:p>
    <w:p>
      <w:pPr>
        <w:tabs>
          <w:tab w:pos="5512" w:val="left" w:leader="none"/>
        </w:tabs>
        <w:spacing w:line="240" w:lineRule="auto"/>
        <w:ind w:left="120" w:right="0" w:firstLine="0"/>
        <w:rPr>
          <w:sz w:val="20"/>
        </w:rPr>
      </w:pPr>
      <w:r>
        <w:rPr>
          <w:position w:val="38"/>
          <w:sz w:val="20"/>
        </w:rPr>
        <w:pict>
          <v:shape style="width:257.75pt;height:679.75pt;mso-position-horizontal-relative:char;mso-position-vertical-relative:line" type="#_x0000_t202" id="docshape68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854"/>
                    <w:gridCol w:w="854"/>
                  </w:tblGrid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złamanie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wygojone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przemieszczeniem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odpowia-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dającym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nieodprowadzalnemu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zwichnięciu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stawie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łopatkowo-ramiennym lub stawowi cepowemu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7" w:right="2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35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złamanie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wygojone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jak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opisano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wyżej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znacznym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uszkodzeniem splotu barkowego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5146" w:type="dxa"/>
                        <w:gridSpan w:val="4"/>
                      </w:tcPr>
                      <w:p>
                        <w:pPr>
                          <w:pStyle w:val="TableParagraph"/>
                          <w:spacing w:line="228" w:lineRule="auto" w:before="48"/>
                          <w:ind w:left="799" w:hanging="721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UwaGa:</w:t>
                        </w:r>
                        <w:r>
                          <w:rPr>
                            <w:b/>
                            <w:color w:val="231F20"/>
                            <w:spacing w:val="8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NORMY POZYCJI 100 ZAWIERAJĄ RÓWNIEŻ EWENTUALNE POWIKŁANIA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NEUROLOGICZNE!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38" w:type="dxa"/>
                        <w:gridSpan w:val="2"/>
                        <w:shd w:val="clear" w:color="auto" w:fill="BCBEC0"/>
                      </w:tcPr>
                      <w:p>
                        <w:pPr>
                          <w:pStyle w:val="TableParagraph"/>
                          <w:spacing w:before="41"/>
                          <w:ind w:left="0" w:right="6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B.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oBoJCzYK</w:t>
                        </w:r>
                      </w:p>
                    </w:tc>
                    <w:tc>
                      <w:tcPr>
                        <w:tcW w:w="854" w:type="dxa"/>
                        <w:shd w:val="clear" w:color="auto" w:fill="BCBEC0"/>
                      </w:tcPr>
                      <w:p>
                        <w:pPr>
                          <w:pStyle w:val="TableParagraph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prawa</w:t>
                        </w:r>
                      </w:p>
                    </w:tc>
                    <w:tc>
                      <w:tcPr>
                        <w:tcW w:w="854" w:type="dxa"/>
                        <w:shd w:val="clear" w:color="auto" w:fill="BCBEC0"/>
                      </w:tcPr>
                      <w:p>
                        <w:pPr>
                          <w:pStyle w:val="TableParagraph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lewa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699" w:val="left" w:leader="none"/>
                          </w:tabs>
                          <w:spacing w:line="220" w:lineRule="auto" w:before="52"/>
                          <w:ind w:left="992" w:right="310" w:hanging="91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101.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waDLiwiE</w:t>
                        </w:r>
                        <w:r>
                          <w:rPr>
                            <w:b/>
                            <w:color w:val="231F20"/>
                            <w:spacing w:val="-1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wYGoJonE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zŁaManiE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oBoJCzYKa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–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zaLEŻnoŚCi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oD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StoPnia zniEKSztaŁCEnia i oGRaniCzEnia RUCHÓw: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7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NIEZNACZNE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ZMIANY: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niewielka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deformacja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9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wyraźna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deformacja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powodująca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skrócenie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wymiaru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poprzecznego barku bez istotnych ograniczeń za-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kresu ruchów w stawie łopatkowo-ramiennym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wyraźna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deformacja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ograniczeniem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zakresu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 w stawie łopatkowo-ramiennym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69"/>
                            <w:w w:val="15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WYRAŹNE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ZMIANY:</w:t>
                        </w:r>
                      </w:p>
                    </w:tc>
                  </w:tr>
                  <w:tr>
                    <w:trPr>
                      <w:trHeight w:val="8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znaczna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deformacja,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powodująca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bliznowaty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przy-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kurcz stawu barkowego, zaniki mięśnia naramien-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nego, mięśni obręczy barkowej z </w:t>
                        </w:r>
                        <w:r>
                          <w:rPr>
                            <w:color w:val="231F20"/>
                            <w:sz w:val="14"/>
                          </w:rPr>
                          <w:t>ograniczeniem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sprawności sprowadzającym się do możliwości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unoszenia ramienia do kąta 100°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8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znaczna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deformacja,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powodująca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bliznowaty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przy-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kurcz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stawu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barkowego,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zaniki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mięśni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obręczy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bar-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kowej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ograniczeniem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sprawności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sprowadzającym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się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możliwości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unoszenia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ramienia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poniżej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kąta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90° i z ograniczeniami ruchów rotacyjnych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znaczna</w:t>
                        </w:r>
                        <w:r>
                          <w:rPr>
                            <w:color w:val="231F20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deformacja,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bolesnym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przykurczeni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stawu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barkowego pozostawiająca jego śladowy ruch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711" w:val="left" w:leader="none"/>
                          </w:tabs>
                          <w:spacing w:line="220" w:lineRule="auto" w:before="53"/>
                          <w:ind w:left="1012" w:right="325" w:hanging="93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102.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Staw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RzEKoMY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oBoJCzYKa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–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zaLEŻnoŚCi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oD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zniEKSztaŁCEŃ,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PRzEMiESzCzEŃ, UPoŚLEDzEnia FUnKCJi KoŃCzYnY: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7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NIEZNACZNE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ZMIANY: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wyraźna deformacja powodująca skrócenie wymia-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 poprzecznego barku bez istotnych ograniczeń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zakresu ruchów w stawie łopatkowo-ramiennym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9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wyraźna deformacja z ograniczeniem </w:t>
                        </w:r>
                        <w:r>
                          <w:rPr>
                            <w:color w:val="231F20"/>
                            <w:sz w:val="14"/>
                          </w:rPr>
                          <w:t>zakresu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 w stawie łopatkowo-ramiennym jak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unoszenia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kończyny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kąta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140°,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ograniczeniem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ruchów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rotacyjnych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68"/>
                            <w:w w:val="15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ZNACZNE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ZMIANY: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9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znaczna deformacja, ze skróceniem </w:t>
                        </w:r>
                        <w:r>
                          <w:rPr>
                            <w:color w:val="231F20"/>
                            <w:sz w:val="14"/>
                          </w:rPr>
                          <w:t>wymiaru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poprzecznego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stawu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barkowego,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ograniczeniem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zakresu ruchomości w przedziale do 90-130°,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zniesieniem ruchów rotacyjnych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9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znaczna deformacja, po próbie leczenia </w:t>
                        </w:r>
                        <w:r>
                          <w:rPr>
                            <w:color w:val="231F20"/>
                            <w:sz w:val="14"/>
                          </w:rPr>
                          <w:t>operacyj-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nego zakończonej niepowodzeniem, z przykur-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czem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stawu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łopatkowo-ramiennego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pozostawiają-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cym śladowy ruch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9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znaczna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deformacja,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po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próbie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leczenia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operacyjnego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zakończonej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niepowodzeniem,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patologiczna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rucho-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mość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odłamów,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skrócenie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wymiaru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poprzecznego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barku,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zesztywnienie stawu łopatkowo-ramiennego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5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167" w:lineRule="exact" w:before="42"/>
                          <w:ind w:left="329" w:hanging="25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103.</w:t>
                        </w:r>
                        <w:r>
                          <w:rPr>
                            <w:b/>
                            <w:color w:val="231F20"/>
                            <w:spacing w:val="62"/>
                            <w:w w:val="110"/>
                            <w:sz w:val="14"/>
                          </w:rPr>
                          <w:t> 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zwiCHniĘCiE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StawU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oBoJCzYKowo-BaRKowEGo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LUB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oBoJCzYKowo-</w:t>
                        </w:r>
                      </w:p>
                      <w:p>
                        <w:pPr>
                          <w:pStyle w:val="TableParagraph"/>
                          <w:spacing w:line="220" w:lineRule="auto" w:before="4"/>
                          <w:ind w:left="1178" w:hanging="84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MoStKowEGo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zaLEŻnoŚCi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oD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oGRaniCzEnia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RUCHÓw,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UPoŚLEDzEnia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zDoLnoŚCi DŹwiGania i StoPnia DEFoRMaCJi: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7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NIEZNACZNE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ZMIANY: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niewielka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deformacja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9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wyraźna deformacja wynikająca z odstawania </w:t>
                        </w:r>
                        <w:r>
                          <w:rPr>
                            <w:color w:val="231F20"/>
                            <w:sz w:val="14"/>
                          </w:rPr>
                          <w:t>–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objawu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klawisza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II°)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bez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istotnych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ograniczeń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zakresu ruchów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 stawie łopatkowo-ramiennym.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5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894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78" w:right="69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wyraźna deformacja wynikająca z odstawania –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objawu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klawisza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(II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III°)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ograniczeniem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zakresu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 w stawie łopatkowo-ramiennym </w:t>
                        </w:r>
                        <w:r>
                          <w:rPr>
                            <w:color w:val="231F20"/>
                            <w:sz w:val="14"/>
                          </w:rPr>
                          <w:t>jak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unoszenia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kończyny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kąta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140°,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ograniczeniem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ruchów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rotacyjnych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68"/>
                            <w:w w:val="15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ZNACZNE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ZMIANY: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</v:shape>
        </w:pict>
      </w:r>
      <w:r>
        <w:rPr>
          <w:position w:val="38"/>
          <w:sz w:val="20"/>
        </w:rPr>
      </w:r>
      <w:r>
        <w:rPr>
          <w:position w:val="38"/>
          <w:sz w:val="20"/>
        </w:rPr>
        <w:tab/>
      </w:r>
      <w:r>
        <w:rPr>
          <w:sz w:val="20"/>
        </w:rPr>
        <w:pict>
          <v:shape style="width:257.75pt;height:698.7pt;mso-position-horizontal-relative:char;mso-position-vertical-relative:line" type="#_x0000_t202" id="docshape69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854"/>
                    <w:gridCol w:w="854"/>
                  </w:tblGrid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znaczna deformacja, patologiczna </w:t>
                        </w:r>
                        <w:r>
                          <w:rPr>
                            <w:color w:val="231F20"/>
                            <w:sz w:val="14"/>
                          </w:rPr>
                          <w:t>ruchomość,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ograniczenia zakresu ruchomości w przedziale od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90 do 130°, zniesienie rotacji zewnętrznej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7" w:right="2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znaczna deformacja, po próbie leczenia </w:t>
                        </w:r>
                        <w:r>
                          <w:rPr>
                            <w:color w:val="231F20"/>
                            <w:sz w:val="14"/>
                          </w:rPr>
                          <w:t>operacyj-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nego zakończonego niepowodzeniem, z przykur-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czem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stawu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łopatkowo-ramiennego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pozostawiają-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cym śladowy ruch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7" w:right="2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10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znaczna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deformacja,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patologiczna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ruchomość,</w:t>
                        </w:r>
                        <w:r>
                          <w:rPr>
                            <w:color w:val="231F20"/>
                            <w:spacing w:val="8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 ograniczeniem sprawności, po próbie leczenia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operacyjnego zakończonej niepowodzeniem,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patologiczna ruchomość, skrócenie wymiaru po-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przecznego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barku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całkowite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zesztywnienie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łopatkowo-barkowego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640" w:val="left" w:leader="none"/>
                          </w:tabs>
                          <w:spacing w:line="220" w:lineRule="auto" w:before="53"/>
                          <w:ind w:left="538" w:right="251" w:hanging="45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104.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  <w:tab/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oBoJCzYKa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PowiKŁanE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PRzEwLEKŁYM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zaPaLEniEM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KoŚCi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oBECnoŚCiĄ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CiaŁ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oBCYCH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–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oCEnia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SiĘ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wG.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PozYCJi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101-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103</w:t>
                        </w:r>
                      </w:p>
                      <w:p>
                        <w:pPr>
                          <w:pStyle w:val="TableParagraph"/>
                          <w:spacing w:line="163" w:lineRule="exact" w:before="0"/>
                          <w:ind w:left="146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zwiĘKSzaJĄC</w:t>
                        </w:r>
                        <w:r>
                          <w:rPr>
                            <w:b/>
                            <w:color w:val="231F20"/>
                            <w:spacing w:val="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StoPiEŃ</w:t>
                        </w:r>
                        <w:r>
                          <w:rPr>
                            <w:b/>
                            <w:color w:val="231F20"/>
                            <w:spacing w:val="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USzCzERBKU</w:t>
                        </w:r>
                        <w:r>
                          <w:rPr>
                            <w:b/>
                            <w:color w:val="231F20"/>
                            <w:spacing w:val="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o: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przewlekłe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zapalenia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kości</w:t>
                        </w:r>
                      </w:p>
                    </w:tc>
                    <w:tc>
                      <w:tcPr>
                        <w:tcW w:w="1708" w:type="dxa"/>
                        <w:gridSpan w:val="2"/>
                      </w:tcPr>
                      <w:p>
                        <w:pPr>
                          <w:pStyle w:val="TableParagraph"/>
                          <w:ind w:left="664" w:right="65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+2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przetoki</w:t>
                        </w:r>
                      </w:p>
                    </w:tc>
                    <w:tc>
                      <w:tcPr>
                        <w:tcW w:w="1708" w:type="dxa"/>
                        <w:gridSpan w:val="2"/>
                      </w:tcPr>
                      <w:p>
                        <w:pPr>
                          <w:pStyle w:val="TableParagraph"/>
                          <w:ind w:left="664" w:right="65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+2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ciała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obce</w:t>
                        </w:r>
                      </w:p>
                    </w:tc>
                    <w:tc>
                      <w:tcPr>
                        <w:tcW w:w="1708" w:type="dxa"/>
                        <w:gridSpan w:val="2"/>
                      </w:tcPr>
                      <w:p>
                        <w:pPr>
                          <w:pStyle w:val="TableParagraph"/>
                          <w:ind w:left="664" w:right="65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+2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5146" w:type="dxa"/>
                        <w:gridSpan w:val="4"/>
                      </w:tcPr>
                      <w:p>
                        <w:pPr>
                          <w:pStyle w:val="TableParagraph"/>
                          <w:spacing w:line="228" w:lineRule="auto" w:before="48"/>
                          <w:ind w:left="639" w:hanging="560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UwaGa:</w:t>
                        </w:r>
                        <w:r>
                          <w:rPr>
                            <w:b/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PRZY WSPÓŁISTNIEJĄCYCH POWIKŁANIACH NEUROLOGICZNYCH NALEŻY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STOSOWAĆ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OCENĘ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WG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POZYCJI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DOTYCZĄCYCH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USZKODZEŃ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ODPOWIEDNICH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ODCINKÓW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KOŃCZYNY –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W ZALEŻNOŚCI OD STOPNIA OGRANICZENIA FUNKCJI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38" w:type="dxa"/>
                        <w:gridSpan w:val="2"/>
                        <w:shd w:val="clear" w:color="auto" w:fill="BCBEC0"/>
                      </w:tcPr>
                      <w:p>
                        <w:pPr>
                          <w:pStyle w:val="TableParagraph"/>
                          <w:spacing w:before="42"/>
                          <w:ind w:left="0" w:right="70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C.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4"/>
                          </w:rPr>
                          <w:t>BaRK</w:t>
                        </w:r>
                      </w:p>
                    </w:tc>
                    <w:tc>
                      <w:tcPr>
                        <w:tcW w:w="854" w:type="dxa"/>
                        <w:shd w:val="clear" w:color="auto" w:fill="BCBEC0"/>
                      </w:tcPr>
                      <w:p>
                        <w:pPr>
                          <w:pStyle w:val="TableParagraph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prawa</w:t>
                        </w:r>
                      </w:p>
                    </w:tc>
                    <w:tc>
                      <w:tcPr>
                        <w:tcW w:w="854" w:type="dxa"/>
                        <w:shd w:val="clear" w:color="auto" w:fill="BCBEC0"/>
                      </w:tcPr>
                      <w:p>
                        <w:pPr>
                          <w:pStyle w:val="TableParagraph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lewa</w:t>
                        </w:r>
                      </w:p>
                    </w:tc>
                  </w:tr>
                  <w:tr>
                    <w:trPr>
                      <w:trHeight w:val="734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20" w:lineRule="auto" w:before="53"/>
                          <w:ind w:left="404" w:hanging="32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105.</w:t>
                        </w:r>
                        <w:r>
                          <w:rPr>
                            <w:b/>
                            <w:color w:val="231F20"/>
                            <w:spacing w:val="8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USzKoDzEniE StawU ŁoPatKowo – RaMiEnnEGo – w zaLEŻnoŚCi oD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BLizn, oGRaniCzEŃ RUCHoMoŚCi, zaniKÓw MiĘŚni, PRzEMiESzCzEŃ,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zniEKSztaŁCEŃ zŁaManEJ GŁowY naSaDY BLiŻSzEJ KoŚCi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RaMiEnnEJ</w:t>
                        </w:r>
                      </w:p>
                      <w:p>
                        <w:pPr>
                          <w:pStyle w:val="TableParagraph"/>
                          <w:spacing w:line="164" w:lineRule="exact" w:before="0"/>
                          <w:ind w:left="178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innYCH</w:t>
                        </w:r>
                        <w:r>
                          <w:rPr>
                            <w:b/>
                            <w:color w:val="231F20"/>
                            <w:spacing w:val="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zMian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wtÓRnYCH: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7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MIERNEGO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STOPNIA: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niewielka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deformacja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wyraźne zmiany powodujące deformację </w:t>
                        </w:r>
                        <w:r>
                          <w:rPr>
                            <w:color w:val="231F20"/>
                            <w:sz w:val="14"/>
                          </w:rPr>
                          <w:t>barku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bez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istotnych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ograniczeń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zakresu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ruchów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stawie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łopatkowo-ramiennym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8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wyraźna deformacja z ograniczeniem </w:t>
                        </w:r>
                        <w:r>
                          <w:rPr>
                            <w:color w:val="231F20"/>
                            <w:sz w:val="14"/>
                          </w:rPr>
                          <w:t>zakresu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 w stawie łopatkowo-ramiennym jak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unoszenia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kończyny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kąta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140°,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ograniczeniem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ruchów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rotacyjnych,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zanikiem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mięśnia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naramien-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nego oraz mięśni ramienia o 2 cm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70"/>
                            <w:w w:val="15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ŚREDNIEGO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STOPNIA: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6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znaczna deformacja, bliznowaty przykurcz, zaniki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mięśnia naramiennego, mięśni obręczy barkowej</w:t>
                        </w:r>
                        <w:r>
                          <w:rPr>
                            <w:color w:val="231F20"/>
                            <w:spacing w:val="8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 ograniczeniem sprawności sprowadzającym się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 możliwości unoszenia ramienia do kąta 100°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7" w:right="2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znaczna deformacja, z bolesnym </w:t>
                        </w:r>
                        <w:r>
                          <w:rPr>
                            <w:color w:val="231F20"/>
                            <w:sz w:val="14"/>
                          </w:rPr>
                          <w:t>przykurczem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stawu łopatkowo-ramiennego pozostawiającym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śladowy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7" w:right="2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C.</w:t>
                        </w:r>
                        <w:r>
                          <w:rPr>
                            <w:color w:val="231F20"/>
                            <w:spacing w:val="8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DUŻEGO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STOPNIA: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znaczna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deformacja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stawu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łopatkowo-barkowego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całkowite zesztywnienie stawu łopatkowo-barko-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wego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7" w:right="2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734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znaczna deformacja stawu ze znacznymi </w:t>
                        </w:r>
                        <w:r>
                          <w:rPr>
                            <w:color w:val="231F20"/>
                            <w:sz w:val="14"/>
                          </w:rPr>
                          <w:t>dolegli-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wościami, powodującymi duże zaburzenia funkcji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zbliżone do zesztywnienia stawu w pozycji czyn-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nościowo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niekorzystnej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20" w:lineRule="auto" w:before="53"/>
                          <w:ind w:left="697" w:right="96" w:hanging="61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106.</w:t>
                        </w:r>
                        <w:r>
                          <w:rPr>
                            <w:b/>
                            <w:color w:val="231F20"/>
                            <w:spacing w:val="80"/>
                            <w:w w:val="15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zaStaRzaŁE,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niEoDPRowaDzaLnE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zwiCHniĘCiE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StawU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BaRKowEGo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–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w zaLEŻnoŚCi oD zaKRESU RUCHÓw i UStawiEnia KoŃCzYnY: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nieodprowadzalne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zwichnięcie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pozwalające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wykonywanie podstawowych czynności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nieodprowadzalne zwichnięcie z </w:t>
                        </w:r>
                        <w:r>
                          <w:rPr>
                            <w:color w:val="231F20"/>
                            <w:sz w:val="14"/>
                          </w:rPr>
                          <w:t>ustawieniem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kończyny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pozycji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czynnościowo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niekorzystnej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przywiedzeniu i rotacji wewnętrznej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54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nieodprowadzalne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zwichniecie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graniczące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 bezużytecznością kończyny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5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1041" w:val="left" w:leader="none"/>
                          </w:tabs>
                          <w:spacing w:line="167" w:lineRule="exact" w:before="4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107.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nawYKowE</w:t>
                        </w:r>
                        <w:r>
                          <w:rPr>
                            <w:b/>
                            <w:color w:val="231F20"/>
                            <w:spacing w:val="1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zwiCHniĘCiE</w:t>
                        </w:r>
                        <w:r>
                          <w:rPr>
                            <w:b/>
                            <w:color w:val="231F20"/>
                            <w:spacing w:val="1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PotwiERDzonE</w:t>
                        </w:r>
                        <w:r>
                          <w:rPr>
                            <w:b/>
                            <w:color w:val="231F20"/>
                            <w:spacing w:val="1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REntGEnEM</w:t>
                        </w:r>
                      </w:p>
                      <w:p>
                        <w:pPr>
                          <w:pStyle w:val="TableParagraph"/>
                          <w:spacing w:line="167" w:lineRule="exact" w:before="0"/>
                          <w:ind w:left="63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zaŚwiaDCzEniaMi LEKaRSKiMi o KiLKaKRotnYM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zwiCHniĘCiU: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3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5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header="398" w:footer="575" w:top="1000" w:bottom="760" w:left="560" w:right="560"/>
        </w:sectPr>
      </w:pPr>
    </w:p>
    <w:p>
      <w:pPr>
        <w:pStyle w:val="BodyText"/>
        <w:ind w:firstLine="0"/>
        <w:rPr>
          <w:b/>
          <w:sz w:val="20"/>
        </w:rPr>
      </w:pPr>
    </w:p>
    <w:p>
      <w:pPr>
        <w:pStyle w:val="BodyText"/>
        <w:spacing w:before="3"/>
        <w:ind w:firstLine="0"/>
        <w:rPr>
          <w:b/>
          <w:sz w:val="18"/>
        </w:rPr>
      </w:pPr>
    </w:p>
    <w:p>
      <w:pPr>
        <w:tabs>
          <w:tab w:pos="5512" w:val="left" w:leader="none"/>
        </w:tabs>
        <w:spacing w:line="240" w:lineRule="auto"/>
        <w:ind w:left="120" w:right="0" w:firstLine="0"/>
        <w:rPr>
          <w:sz w:val="20"/>
        </w:rPr>
      </w:pPr>
      <w:r>
        <w:rPr>
          <w:sz w:val="20"/>
        </w:rPr>
        <w:pict>
          <v:shape style="width:257.75pt;height:704.95pt;mso-position-horizontal-relative:char;mso-position-vertical-relative:line" type="#_x0000_t202" id="docshape70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854"/>
                    <w:gridCol w:w="854"/>
                  </w:tblGrid>
                  <w:tr>
                    <w:trPr>
                      <w:trHeight w:val="1055" w:hRule="atLeast"/>
                    </w:trPr>
                    <w:tc>
                      <w:tcPr>
                        <w:tcW w:w="5146" w:type="dxa"/>
                        <w:gridSpan w:val="4"/>
                      </w:tcPr>
                      <w:p>
                        <w:pPr>
                          <w:pStyle w:val="TableParagraph"/>
                          <w:spacing w:line="228" w:lineRule="auto" w:before="48"/>
                          <w:ind w:left="660" w:hanging="581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UwaGa:</w:t>
                        </w:r>
                        <w:r>
                          <w:rPr>
                            <w:b/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ODNOSI SIĘ DO NAWYKU ZWICHNIĘĆ, KTÓRY NIE MOŻE BYĆ WYLECZONY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OPERACYJNIE LUB NAWROTÓW NAWYKOWYCH ZWICHNIĘĆ PO LECZENIU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OPERACYJNYM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BEZ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ROKOWANIA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NA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POPRAWĘ.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WSZELKIE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INNE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NAWROTOWE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LUB NAWYKOWE ZWICHNIĘCIA, JAK RÓWNIEŻ STAWY BARKOWE PO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LECZENIU OPERACYJNYM NAWYKOWEGO ZWICHNIĘCIA WINNY BYĆ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ORZEKANE JAK PRZYKURCZĘ STAWU PO URAZACH.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740" w:val="left" w:leader="none"/>
                          </w:tabs>
                          <w:spacing w:line="220" w:lineRule="auto" w:before="52"/>
                          <w:ind w:left="1418" w:right="351" w:hanging="133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108.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Staw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CEPowY</w:t>
                        </w:r>
                        <w:r>
                          <w:rPr>
                            <w:b/>
                            <w:color w:val="231F20"/>
                            <w:spacing w:val="-1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naStĘPStwiE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PoURazowYCH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UBYtKÓw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KoŚCi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– w zaLEŻnoŚCi oD zaBURzEŃ FUnKCJi: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Staw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cepowy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możliwością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wykonywania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ruchów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czynnych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barku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7" w:right="2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Staw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cepowy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możliwością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wykonywania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jedynie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ruchów biernych barku bez istotnych ubytków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ruchu, ze skróceniem długości ramienia do 5 cm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9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Staw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cepowy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możliwością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wykonywania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jedynie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ruchów biernych barku ze znacznymi ubytkami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kości, ze skróceniem wymiaru ramienia ponad 5 cm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5146" w:type="dxa"/>
                        <w:gridSpan w:val="4"/>
                      </w:tcPr>
                      <w:p>
                        <w:pPr>
                          <w:pStyle w:val="TableParagraph"/>
                          <w:spacing w:line="228" w:lineRule="auto" w:before="48"/>
                          <w:ind w:left="659" w:hanging="581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UwaGa:</w:t>
                        </w:r>
                        <w:r>
                          <w:rPr>
                            <w:b/>
                            <w:color w:val="231F20"/>
                            <w:spacing w:val="2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WIOTKI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POWODU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PORAŻEŃ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OCENIA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SIĘ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WG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NORM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NEUROLOGICZNYCH, ROZDZ. XIV.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1583" w:val="left" w:leader="none"/>
                          </w:tabs>
                          <w:spacing w:before="4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109.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zESztYwniEniE</w:t>
                        </w:r>
                        <w:r>
                          <w:rPr>
                            <w:b/>
                            <w:color w:val="231F20"/>
                            <w:spacing w:val="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StawU</w:t>
                        </w:r>
                        <w:r>
                          <w:rPr>
                            <w:b/>
                            <w:color w:val="231F20"/>
                            <w:spacing w:val="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BaRKowEGo: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228" w:lineRule="auto" w:before="53"/>
                          <w:ind w:left="306" w:hanging="22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6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USTAWIENIU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CZYNNOŚCIOWO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KORZYSTNYM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(ODWIEDZENIU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OK.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70°,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ANTEPO-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ZYCJI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35°,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ROTACJI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ZEWNĘTRZNEJ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25°)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–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ZALEŻNOŚCI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OD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USTAWIENIA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FUNKCJI: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prawidłowo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zachowaną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czynnością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stawu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łokcio-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wego i bez istotnych dolegliwości samego barku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oraz z substytucją ruchu w stawie łopatkowo-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żebrowym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9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 zaburzoną czynnością stawu łokciowego i </w:t>
                        </w:r>
                        <w:r>
                          <w:rPr>
                            <w:color w:val="231F20"/>
                            <w:sz w:val="14"/>
                          </w:rPr>
                          <w:t>bez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istotnych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dolegliwości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niezadowalającą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substy-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tucją ruchu w stawie łopatkowo-ramiennym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5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3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zaburzoną</w:t>
                        </w:r>
                        <w:r>
                          <w:rPr>
                            <w:color w:val="231F20"/>
                            <w:spacing w:val="3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czynnością</w:t>
                        </w:r>
                        <w:r>
                          <w:rPr>
                            <w:color w:val="231F20"/>
                            <w:spacing w:val="3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stawu</w:t>
                        </w:r>
                        <w:r>
                          <w:rPr>
                            <w:color w:val="231F20"/>
                            <w:spacing w:val="3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łokciowego</w:t>
                        </w:r>
                        <w:r>
                          <w:rPr>
                            <w:color w:val="231F20"/>
                            <w:spacing w:val="3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3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znacznymi dolegliwościami samego barku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5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B.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ustawieniu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czynnościowo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niekorzystnym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35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5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1291" w:val="left" w:leader="none"/>
                          </w:tabs>
                          <w:spacing w:before="4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110.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BLiznowatY</w:t>
                        </w:r>
                        <w:r>
                          <w:rPr>
                            <w:b/>
                            <w:color w:val="231F20"/>
                            <w:spacing w:val="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PRzYKURCz</w:t>
                        </w:r>
                        <w:r>
                          <w:rPr>
                            <w:b/>
                            <w:color w:val="231F20"/>
                            <w:spacing w:val="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StawU</w:t>
                        </w:r>
                        <w:r>
                          <w:rPr>
                            <w:b/>
                            <w:color w:val="231F20"/>
                            <w:spacing w:val="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BaRKowEGo: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niewielkie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ograniczenie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ruchomości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wyraźny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przykurcz z zaburzeniami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ruchomości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wyraźny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przykurcz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możliwością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unoszenia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kończyny do kąta 100°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592" w:val="left" w:leader="none"/>
                          </w:tabs>
                          <w:spacing w:line="220" w:lineRule="auto" w:before="53"/>
                          <w:ind w:left="348" w:right="113" w:hanging="27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111.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  <w:tab/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USzKoDzEniE BaRKU PowiKŁanE PRzEwLEKŁYM zaPaLEniEM KoŚCi,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oBECnoŚCiĄ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CiaŁ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oBCYCH,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PRzEtoKaMi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zMianaMi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nEURoLoGiCznYMi</w:t>
                        </w:r>
                      </w:p>
                      <w:p>
                        <w:pPr>
                          <w:pStyle w:val="TableParagraph"/>
                          <w:spacing w:line="220" w:lineRule="auto" w:before="1"/>
                          <w:ind w:left="726" w:right="251" w:hanging="26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– oCEnia SiĘ wG PozYCJi 105-110, zwiĘKSzaJĄC StoPiEŃ USzCzERBKU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 zaLEŻnoŚCi oD StoPnia PowiKŁaŃ i zaBURzEŃ FUnKCJi o: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przewlekłe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zapalenie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kości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+8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5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+4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ciała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obce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+8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5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+4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przetoki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+8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5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+4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zmiany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bneurologiczne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+8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5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+4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1837" w:val="left" w:leader="none"/>
                          </w:tabs>
                          <w:spacing w:before="4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112.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UtRata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KoŃCzYnY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BaRKU: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3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75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5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1590" w:val="left" w:leader="none"/>
                          </w:tabs>
                          <w:spacing w:before="42"/>
                          <w:ind w:left="7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113.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UtRata</w:t>
                        </w:r>
                        <w:r>
                          <w:rPr>
                            <w:b/>
                            <w:color w:val="231F20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KoŃCzYnY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wRaz</w:t>
                        </w:r>
                        <w:r>
                          <w:rPr>
                            <w:b/>
                            <w:color w:val="231F20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</w:t>
                        </w:r>
                        <w:r>
                          <w:rPr>
                            <w:b/>
                            <w:color w:val="231F20"/>
                            <w:spacing w:val="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ŁoPatKĄ: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38" w:type="dxa"/>
                        <w:gridSpan w:val="2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5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80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4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38" w:type="dxa"/>
                        <w:gridSpan w:val="2"/>
                        <w:shd w:val="clear" w:color="auto" w:fill="BCBEC0"/>
                      </w:tcPr>
                      <w:p>
                        <w:pPr>
                          <w:pStyle w:val="TableParagraph"/>
                          <w:spacing w:before="42"/>
                          <w:ind w:left="0" w:right="6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sz w:val="14"/>
                          </w:rPr>
                          <w:t>D.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 RaMiĘ</w:t>
                        </w:r>
                      </w:p>
                    </w:tc>
                    <w:tc>
                      <w:tcPr>
                        <w:tcW w:w="854" w:type="dxa"/>
                        <w:shd w:val="clear" w:color="auto" w:fill="BCBEC0"/>
                      </w:tcPr>
                      <w:p>
                        <w:pPr>
                          <w:pStyle w:val="TableParagraph"/>
                          <w:ind w:left="225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prawa</w:t>
                        </w:r>
                      </w:p>
                    </w:tc>
                    <w:tc>
                      <w:tcPr>
                        <w:tcW w:w="854" w:type="dxa"/>
                        <w:shd w:val="clear" w:color="auto" w:fill="BCBEC0"/>
                      </w:tcPr>
                      <w:p>
                        <w:pPr>
                          <w:pStyle w:val="TableParagraph"/>
                          <w:ind w:left="224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lewa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20" w:lineRule="auto" w:before="53"/>
                          <w:ind w:left="654" w:hanging="57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114.</w:t>
                        </w:r>
                        <w:r>
                          <w:rPr>
                            <w:b/>
                            <w:color w:val="231F20"/>
                            <w:spacing w:val="3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zŁaManiE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tRzonU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KoŚCi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RaMiEnnEJ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(w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zaLEŻnoŚCi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oD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PRzEMiESzCzEŃ,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oGRaniCzEŃ w StawiE ŁoPatKowo-RaMiEnnYM i ŁoKCiowYM):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7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NIEWIELKIE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ZMIANY: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złamanie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trzonu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kości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ramiennej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wygojone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dające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głównie dolegliwości subiektywne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734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78" w:right="69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złamanie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trzonu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kości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ramiennej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wygojone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zagię-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ciem kątowym do 10° lub nieznacznym zagięciem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osiowym, nieznacznie zaburzające czynność koń-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czyny i dające głównie dolegliwości subiektywne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6"/>
          <w:sz w:val="20"/>
        </w:rPr>
        <w:pict>
          <v:shape style="width:257.75pt;height:701.95pt;mso-position-horizontal-relative:char;mso-position-vertical-relative:line" type="#_x0000_t202" id="docshape71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854"/>
                    <w:gridCol w:w="854"/>
                  </w:tblGrid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złamanie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trzonu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kości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ramiennej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wygojone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zagię-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ciem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kątowym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20°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rotacyjnym,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zaburzające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czynność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kończyny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7" w:right="2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złamanie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trzonu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kości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ramiennej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wygojone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zagię-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ciem kątowym ponad 20° lub rotacyjnym, istotnie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zaburzające czynność kończyny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7" w:right="2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9 –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70"/>
                            <w:w w:val="15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DUŻE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ZMIANY: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złamanie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trzonu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kości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ramiennej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wygojone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skró-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ceniem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&gt;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3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cm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znacznymi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zagięciami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kątowym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lub rotacyjnym oraz z zesztywnieniem łokcia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7" w:right="2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złamanie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trzonu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kości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ramiennej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wygojone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skró-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ceniem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&lt;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cm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znacznymi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zagięciami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kątowym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rotacyjnym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oraz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zesztywnieniem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łokcia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barku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oraz z niedowładem nerwu promieniowego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złamanie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trzonu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kości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ramiennej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wygojone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skró-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ceniem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&gt;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cm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znacznymi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zagięciami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kątowym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rotacyjnym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oraz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zesztywnieniem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łokcia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barku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oraz z niedowładem nerwu promieniowego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535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199" w:lineRule="auto" w:before="69"/>
                          <w:ind w:left="306" w:right="310" w:hanging="22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C.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ZŁAMANIE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POWIKŁANE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PRZEWLEKŁYM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ZAPALENIEM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KOŚCI,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PRZETOKAMI,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BRAKIEM ZROSTU, STAWEM RZEKOMYM, CIAŁAMI OBCYMI I ZMIANAMI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NEUROLOGICZNYMI: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złamanie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wygojone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zrostem,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zachowaniem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osi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kończyny powikłane zapaleniem kości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5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staw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rzekomy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kości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ramieniowej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35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5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zakażony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rzekomy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kości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ramieniowej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5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zakażony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rzekomy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kości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ramieniowej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powi-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kłaniami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neurologicznymi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5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45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613" w:val="left" w:leader="none"/>
                          </w:tabs>
                          <w:spacing w:line="220" w:lineRule="auto" w:before="53"/>
                          <w:ind w:left="1171" w:right="285" w:hanging="109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115.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MiĘŚni,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ŚCiĘGiEn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iCH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PRzYCzEPÓw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–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zaLEŻnoŚCi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oD zMian wtÓRnYCH i UPoŚLEDzEnia FUnKCJi: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7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ZMIANY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ŚREDNIE: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uszkodzenie ścięgien mięśni i ich przyczepów </w:t>
                        </w:r>
                        <w:r>
                          <w:rPr>
                            <w:color w:val="231F20"/>
                            <w:sz w:val="14"/>
                          </w:rPr>
                          <w:t>po-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wodujące dolegliwości głównie subiektywne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78" w:right="69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uszkodzenie ścięgien mięśni i ich przyczepów </w:t>
                        </w:r>
                        <w:r>
                          <w:rPr>
                            <w:color w:val="231F20"/>
                            <w:sz w:val="14"/>
                          </w:rPr>
                          <w:t>po-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wodujące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niewielkie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upośledzenie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funkcji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oraz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legliwości głównie subiektywne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78" w:right="69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uszkodzenie ścięgien, mięśni i ich </w:t>
                        </w:r>
                        <w:r>
                          <w:rPr>
                            <w:color w:val="231F20"/>
                            <w:sz w:val="14"/>
                          </w:rPr>
                          <w:t>przyczepów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powodujące średnie upośledzenie funkcji z osła-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bieniem siły mięśni (zerwania ścięgien i brzuśców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mięśnia dwugłowego i trójgłowego)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69"/>
                            <w:w w:val="15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ZMIANY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DUŻE: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78" w:right="69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uszkodzenie ścięgien, mięśni i ich </w:t>
                        </w:r>
                        <w:r>
                          <w:rPr>
                            <w:color w:val="231F20"/>
                            <w:sz w:val="14"/>
                          </w:rPr>
                          <w:t>przyczepów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powodujące upośledzenie funkcji z osłabieniem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siły mięśni (zerwania ścięgien i brzuśców mięśnia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dwugłowego i trójgłowego)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78" w:right="69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uszkodzenie ścięgien, mięśni i ich </w:t>
                        </w:r>
                        <w:r>
                          <w:rPr>
                            <w:color w:val="231F20"/>
                            <w:sz w:val="14"/>
                          </w:rPr>
                          <w:t>przyczepów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powodujące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osłabienie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ich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siły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3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skali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Lovetta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lub znaczne ograniczenia ruchomości łokcia do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kąta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prostego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5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734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78" w:right="69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uszkodzenie ścięgien, mięśni i ich </w:t>
                        </w:r>
                        <w:r>
                          <w:rPr>
                            <w:color w:val="231F20"/>
                            <w:sz w:val="14"/>
                          </w:rPr>
                          <w:t>przyczepów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powodujące zniesienie funkcji zginania lub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prostowania łokcia, lub przykurcz łokcia w pozycji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zbliżonej do kata prostego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5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4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1431" w:val="left" w:leader="none"/>
                          </w:tabs>
                          <w:spacing w:before="42"/>
                          <w:ind w:left="7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116.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UtRata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KoŃCzYnY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oBRĘBiE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RaMiEnia: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zachowaniem tylko 1/3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bliższej kości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ramiennej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5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70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4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przy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dłuższych</w:t>
                        </w:r>
                        <w:r>
                          <w:rPr>
                            <w:color w:val="231F20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kikutach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5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65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4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38" w:type="dxa"/>
                        <w:gridSpan w:val="2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798" w:val="left" w:leader="none"/>
                          </w:tabs>
                          <w:spacing w:before="42"/>
                          <w:ind w:left="7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117.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PRzEPUKLinY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MiĘŚniowE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RaMiEnia: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5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4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38" w:type="dxa"/>
                        <w:gridSpan w:val="2"/>
                        <w:shd w:val="clear" w:color="auto" w:fill="BCBEC0"/>
                      </w:tcPr>
                      <w:p>
                        <w:pPr>
                          <w:pStyle w:val="TableParagraph"/>
                          <w:spacing w:before="42"/>
                          <w:ind w:left="21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E.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Staw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ŁoKCiowY</w:t>
                        </w:r>
                      </w:p>
                    </w:tc>
                    <w:tc>
                      <w:tcPr>
                        <w:tcW w:w="854" w:type="dxa"/>
                        <w:shd w:val="clear" w:color="auto" w:fill="BCBEC0"/>
                      </w:tcPr>
                      <w:p>
                        <w:pPr>
                          <w:pStyle w:val="TableParagraph"/>
                          <w:ind w:left="225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prawa</w:t>
                        </w:r>
                      </w:p>
                    </w:tc>
                    <w:tc>
                      <w:tcPr>
                        <w:tcW w:w="854" w:type="dxa"/>
                        <w:shd w:val="clear" w:color="auto" w:fill="BCBEC0"/>
                      </w:tcPr>
                      <w:p>
                        <w:pPr>
                          <w:pStyle w:val="TableParagraph"/>
                          <w:ind w:left="224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lewa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646" w:val="left" w:leader="none"/>
                          </w:tabs>
                          <w:spacing w:line="220" w:lineRule="auto" w:before="53"/>
                          <w:ind w:left="659" w:right="319" w:hanging="58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118.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zŁaManiE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oBwoDowEJ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naSaDY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KoŚCi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RaMiEniowEJ,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wYRoStKa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ŁoKCiowEGo, GŁowY KoŚCi PRoMiEniowEJ –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w zaLEŻnoŚCi 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oD</w:t>
                        </w:r>
                      </w:p>
                      <w:p>
                        <w:pPr>
                          <w:pStyle w:val="TableParagraph"/>
                          <w:spacing w:line="163" w:lineRule="exact" w:before="0"/>
                          <w:ind w:left="134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zniEKSztaŁCEŃ</w:t>
                        </w:r>
                        <w:r>
                          <w:rPr>
                            <w:b/>
                            <w:color w:val="231F20"/>
                            <w:spacing w:val="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1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oGRaniCzEnia</w:t>
                        </w:r>
                        <w:r>
                          <w:rPr>
                            <w:b/>
                            <w:color w:val="231F20"/>
                            <w:spacing w:val="1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RUCHÓw: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7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NIEWIELKIE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ZMIANY: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3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3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postaci</w:t>
                        </w:r>
                        <w:r>
                          <w:rPr>
                            <w:color w:val="231F20"/>
                            <w:spacing w:val="3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dolegliwości</w:t>
                        </w:r>
                        <w:r>
                          <w:rPr>
                            <w:color w:val="231F20"/>
                            <w:spacing w:val="3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głównie</w:t>
                        </w:r>
                        <w:r>
                          <w:rPr>
                            <w:color w:val="231F20"/>
                            <w:spacing w:val="3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su-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biektywnych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5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78" w:right="69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dolegliwości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głównie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subiektywne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oraz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ograniczenia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ruchomości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głównie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wyprostu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o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10°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podobne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ogra-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niczenia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ruchów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rotacyjnych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dające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sumie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150°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ro-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tacji, przy jednocześnie zachowanej osi stawu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5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</v:shape>
        </w:pict>
      </w:r>
      <w:r>
        <w:rPr>
          <w:position w:val="6"/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header="398" w:footer="385" w:top="1000" w:bottom="580" w:left="560" w:right="560"/>
        </w:sectPr>
      </w:pPr>
    </w:p>
    <w:p>
      <w:pPr>
        <w:pStyle w:val="BodyText"/>
        <w:ind w:firstLine="0"/>
        <w:rPr>
          <w:b/>
          <w:sz w:val="20"/>
        </w:rPr>
      </w:pPr>
    </w:p>
    <w:p>
      <w:pPr>
        <w:pStyle w:val="BodyText"/>
        <w:spacing w:before="3"/>
        <w:ind w:firstLine="0"/>
        <w:rPr>
          <w:b/>
          <w:sz w:val="18"/>
        </w:rPr>
      </w:pPr>
    </w:p>
    <w:p>
      <w:pPr>
        <w:tabs>
          <w:tab w:pos="5512" w:val="left" w:leader="none"/>
        </w:tabs>
        <w:spacing w:line="240" w:lineRule="auto"/>
        <w:ind w:left="120" w:right="0" w:firstLine="0"/>
        <w:rPr>
          <w:sz w:val="20"/>
        </w:rPr>
      </w:pPr>
      <w:r>
        <w:rPr>
          <w:sz w:val="20"/>
        </w:rPr>
        <w:pict>
          <v:shape style="width:257.75pt;height:685.45pt;mso-position-horizontal-relative:char;mso-position-vertical-relative:line" type="#_x0000_t202" id="docshape7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854"/>
                    <w:gridCol w:w="854"/>
                  </w:tblGrid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68"/>
                            <w:w w:val="15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ŚREDNIE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ZMIANY: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w postaci ograniczeń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obejmujące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zakres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od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20°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130°,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zachowaniem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ruchów obrotowych powyżej 130° (w sumie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supinacji i pronacji), z zachowaną osią stawu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9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w postaci ograniczeń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obejmujące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zakres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od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40°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130°,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zachowaniem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ruchów obrotowych powyżej 110° (w sumie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supinacji i pronacji), z zachowaną osią stawu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C.</w:t>
                        </w:r>
                        <w:r>
                          <w:rPr>
                            <w:color w:val="231F20"/>
                            <w:spacing w:val="7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DUŻE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ZMIANY: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następstwa w postaci ograniczeń ruchomości obej-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mujące zakres od 50° do 130°, z zachowaniem ru-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chów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obrotowych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poniżej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110°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(w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sumie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supinacji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pronacji), z zaburzoną nieznacznie osią stawu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8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w postaci ograniczeń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obejmujące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zakres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od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50°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130°,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zachowaniem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ruchów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obrotowych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poniżej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45°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(w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sumie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supinacji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pronacji)</w:t>
                        </w:r>
                        <w:r>
                          <w:rPr>
                            <w:color w:val="231F20"/>
                            <w:spacing w:val="2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zaburzoną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osią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stawu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granicach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15°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koślawości lub 15° szpotawości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0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następstwa w postaci ograniczeń ruchomości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obej-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mujące zakres od 75° do 110° z zachowaniem ru-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chów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obrotowych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całkowite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zniesienie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ruchów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obrotowych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&lt;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45°,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przy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zakresie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łokcia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50°-130°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oraz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przy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zaburzeniach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osi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łokcia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powyżej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15° koślawości oraz 15° szpotawości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1538" w:val="left" w:leader="none"/>
                          </w:tabs>
                          <w:spacing w:before="4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119.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zESztYwniEniE</w:t>
                        </w:r>
                        <w:r>
                          <w:rPr>
                            <w:b/>
                            <w:color w:val="231F20"/>
                            <w:spacing w:val="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StawU</w:t>
                        </w:r>
                        <w:r>
                          <w:rPr>
                            <w:b/>
                            <w:color w:val="231F20"/>
                            <w:spacing w:val="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ŁoKCiowEGo: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zgięciu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zbliżonym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kąta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prostego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(75°-110°),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przy zachowanych ruchach obrotowych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3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5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B.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brakiem ruchów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obrotowych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3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35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5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C.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ustawieniu</w:t>
                        </w:r>
                        <w:r>
                          <w:rPr>
                            <w:color w:val="231F20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wyprostnym</w:t>
                        </w:r>
                        <w:r>
                          <w:rPr>
                            <w:color w:val="231F20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zbliżonym</w:t>
                        </w:r>
                        <w:r>
                          <w:rPr>
                            <w:color w:val="231F20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(160°-180°)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3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35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5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228" w:lineRule="auto" w:before="53"/>
                          <w:ind w:left="305" w:right="251" w:hanging="22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D.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INNYCH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USTAWIENIACH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–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ZALEŻNOŚCI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OD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PRZYDATNOŚCI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CZYNNOŚCIO-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WEJ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KOŃCZYNY: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pozycji zbliżonej do kąta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prostego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3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5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pozycji zgięcia 50°-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90°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3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35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4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pozycji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zgięcia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powyżej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90°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oraz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wyprostnej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poniżej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50°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35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45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4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20" w:lineRule="auto" w:before="53"/>
                          <w:ind w:left="309" w:hanging="23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120.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PRzYKURCz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StawiE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ŁoKCiowYM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–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zaLEŻnoŚCi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oD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zaKRESU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zGiĘCia,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wYPRoStU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StoPnia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zaCHowania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RUCHÓw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oBRotowYCH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PRzEDRaMiEnia: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6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PRZY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MOŻLIWOŚCI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ZGIĘCIA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PONAD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KĄT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PROSTY: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ograniczenia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głównie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wyprostu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10°</w:t>
                        </w:r>
                      </w:p>
                      <w:p>
                        <w:pPr>
                          <w:pStyle w:val="TableParagraph"/>
                          <w:spacing w:line="228" w:lineRule="auto" w:before="2"/>
                          <w:ind w:left="78" w:right="6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i podobne ograniczenia ruchów rotacyjnych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dające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 sumie 150° rotacji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8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78" w:right="69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w postaci ograniczeń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obejmujące zakres od 20° do 130° z zachowaniem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ruchów obrotowych powyżej 130° (w sumie supi-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nacji i pronacji)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8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734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78" w:right="69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w postaci ograniczeń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obejmujące zakres od 40° do 130° z zachowaniem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ruchów obrotowych powyżej 110° (w sumie supi-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nacji i pronacji)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5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7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PRZY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NIEMOŻNOŚCI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ZGIĘCIA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KĄTA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PROSTEGO: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78" w:right="69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ograniczenia ruchomości od wyprostu od 40° </w:t>
                        </w:r>
                        <w:r>
                          <w:rPr>
                            <w:color w:val="231F20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90° zgięcia oraz ograniczenia ruchów rotacyjnych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dające w sumie 110° rotacji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5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4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78" w:right="69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ograniczenia ruchomości od wyprostu 40° do </w:t>
                        </w:r>
                        <w:r>
                          <w:rPr>
                            <w:color w:val="231F20"/>
                            <w:sz w:val="14"/>
                          </w:rPr>
                          <w:t>75°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zgięcia oraz ograniczenia ruchów rotacyjnych da-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jące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sumie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45°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rotacji,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przykurczem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mak-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symalnej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pronacji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5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4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734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78" w:right="70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ograniczenia ruchomości zbliżone do </w:t>
                        </w:r>
                        <w:r>
                          <w:rPr>
                            <w:color w:val="231F20"/>
                            <w:sz w:val="14"/>
                          </w:rPr>
                          <w:t>zesztywnie-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nia łokcia w pozycji bliskiej 90° z zachowanym,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lecz ograniczonym ruchem rotacji poniżej 45° lub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 przykurczem w maksymalnej supinacji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5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3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5146" w:type="dxa"/>
                        <w:gridSpan w:val="4"/>
                      </w:tcPr>
                      <w:p>
                        <w:pPr>
                          <w:pStyle w:val="TableParagraph"/>
                          <w:spacing w:line="228" w:lineRule="auto" w:before="49"/>
                          <w:ind w:left="798" w:right="310" w:hanging="721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UwaGa:</w:t>
                        </w:r>
                        <w:r>
                          <w:rPr>
                            <w:b/>
                            <w:color w:val="231F20"/>
                            <w:spacing w:val="40"/>
                            <w:sz w:val="14"/>
                          </w:rPr>
                          <w:t>  </w:t>
                        </w:r>
                        <w:r>
                          <w:rPr>
                            <w:color w:val="231F20"/>
                            <w:sz w:val="14"/>
                          </w:rPr>
                          <w:t>WSZELKIE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INNE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USZKODZENIA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OBRĘBIE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STAWU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ŁOKCIOWEGO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–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OCENIAĆ WG POZ. 118-120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40"/>
          <w:sz w:val="20"/>
        </w:rPr>
        <w:pict>
          <v:shape style="width:257.75pt;height:665.5pt;mso-position-horizontal-relative:char;mso-position-vertical-relative:line" type="#_x0000_t202" id="docshape73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854"/>
                    <w:gridCol w:w="854"/>
                  </w:tblGrid>
                  <w:tr>
                    <w:trPr>
                      <w:trHeight w:val="415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641" w:val="left" w:leader="none"/>
                          </w:tabs>
                          <w:spacing w:line="167" w:lineRule="exact" w:before="41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121.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CEPowY</w:t>
                        </w:r>
                        <w:r>
                          <w:rPr>
                            <w:b/>
                            <w:color w:val="231F20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Staw</w:t>
                        </w:r>
                        <w:r>
                          <w:rPr>
                            <w:b/>
                            <w:color w:val="231F20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ŁoKCiowY</w:t>
                        </w:r>
                        <w:r>
                          <w:rPr>
                            <w:b/>
                            <w:color w:val="231F20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–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zaLEŻnoŚCi</w:t>
                        </w:r>
                        <w:r>
                          <w:rPr>
                            <w:b/>
                            <w:color w:val="231F20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oD</w:t>
                        </w:r>
                        <w:r>
                          <w:rPr>
                            <w:b/>
                            <w:color w:val="231F20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StoPniawiotKoŚCi</w:t>
                        </w:r>
                      </w:p>
                      <w:p>
                        <w:pPr>
                          <w:pStyle w:val="TableParagraph"/>
                          <w:spacing w:line="167" w:lineRule="exact" w:before="0"/>
                          <w:ind w:left="219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StanU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MiĘŚni: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zachowaną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dającą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użyteczność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czynnością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stawu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łokciowego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227" w:right="2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śladem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ruchu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dowolnego,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śladowa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użyteczność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stawu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łokciowego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227" w:right="2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całkowicie wiotki staw, z niestabilnością wielopłasz-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czyznową, całkowita bezużyteczność czynnościowa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stawu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łokciowego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819" w:val="left" w:leader="none"/>
                          </w:tabs>
                          <w:spacing w:line="220" w:lineRule="auto" w:before="52"/>
                          <w:ind w:left="901" w:right="490" w:hanging="82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122.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USzKoDzEniE StawU ŁoKCiowEGo PowiKŁanE – oCEnia SiĘ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wG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Poz. 118-121, zwiĘKSzaJĄC StoPiEŃ USzCzERBKU 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o: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przewlekły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stan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zapalny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7" w:right="2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+2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przetoki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7" w:right="2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+2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ciała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obce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7" w:right="2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+2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38" w:type="dxa"/>
                        <w:gridSpan w:val="2"/>
                        <w:shd w:val="clear" w:color="auto" w:fill="BCBEC0"/>
                      </w:tcPr>
                      <w:p>
                        <w:pPr>
                          <w:pStyle w:val="TableParagraph"/>
                          <w:spacing w:before="41"/>
                          <w:ind w:left="0" w:right="6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8"/>
                            <w:sz w:val="14"/>
                          </w:rPr>
                          <w:t>F.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PRzEDRaMiĘ</w:t>
                        </w:r>
                      </w:p>
                    </w:tc>
                    <w:tc>
                      <w:tcPr>
                        <w:tcW w:w="854" w:type="dxa"/>
                        <w:shd w:val="clear" w:color="auto" w:fill="BCBEC0"/>
                      </w:tcPr>
                      <w:p>
                        <w:pPr>
                          <w:pStyle w:val="TableParagraph"/>
                          <w:ind w:left="227" w:right="2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prawa</w:t>
                        </w:r>
                      </w:p>
                    </w:tc>
                    <w:tc>
                      <w:tcPr>
                        <w:tcW w:w="854" w:type="dxa"/>
                        <w:shd w:val="clear" w:color="auto" w:fill="BCBEC0"/>
                      </w:tcPr>
                      <w:p>
                        <w:pPr>
                          <w:pStyle w:val="TableParagraph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lewa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20" w:lineRule="auto" w:before="52"/>
                          <w:ind w:left="358" w:hanging="27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123.</w:t>
                        </w:r>
                        <w:r>
                          <w:rPr>
                            <w:b/>
                            <w:color w:val="231F20"/>
                            <w:spacing w:val="1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zŁaMania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oBRĘBiE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DaLSzYCH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naSaD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JEDnEJ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LUB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oBU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KoŚCi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PRzEDRa-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MiEnia, PowoDUJĄCE oGRaniCzEnia RUCHoMoŚCi naDGaRStKa i zniE-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KSztaŁCEnia –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w zaLEŻnoŚCi oD StoPnia zaBURzEŃ CzYnnoŚCiowYCH: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7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NIEWIELKIE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ZNIEKSZTAŁCENIA: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3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3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postaci</w:t>
                        </w:r>
                        <w:r>
                          <w:rPr>
                            <w:color w:val="231F20"/>
                            <w:spacing w:val="3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dolegliwości</w:t>
                        </w:r>
                        <w:r>
                          <w:rPr>
                            <w:color w:val="231F20"/>
                            <w:spacing w:val="3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głównie</w:t>
                        </w:r>
                        <w:r>
                          <w:rPr>
                            <w:color w:val="231F20"/>
                            <w:spacing w:val="3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su-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biektywnych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7" w:right="2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8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w postaci dolegliwości głównie </w:t>
                        </w:r>
                        <w:r>
                          <w:rPr>
                            <w:color w:val="231F20"/>
                            <w:sz w:val="14"/>
                          </w:rPr>
                          <w:t>su-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biektywnych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oraz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ograniczenia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rotacji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od 10° do 15° i podobnej wartości ograniczenia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ruchów zginania i prostowania nadgarstka oraz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niewielkie ograniczenia ruchów łokcia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7" w:right="2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70"/>
                            <w:w w:val="15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ŚREDNIE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ZNIEKSZTAŁCENIA:</w:t>
                        </w:r>
                      </w:p>
                    </w:tc>
                  </w:tr>
                  <w:tr>
                    <w:trPr>
                      <w:trHeight w:val="8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złamań wygojonych z </w:t>
                        </w:r>
                        <w:r>
                          <w:rPr>
                            <w:color w:val="231F20"/>
                            <w:sz w:val="14"/>
                          </w:rPr>
                          <w:t>przemieszcze-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niami powodującymi ograniczenia zakresu rucho-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mości nadgarstka do 30° (25% fizjologicznego za-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kresu ruchomości) obejmujące pozycję pośrednią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oraz przy istotnych ograniczeniach rotacji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0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następstwa złamań wygojonych z przemieszczenia-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mi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powodującymi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ograniczenie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zakresu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ruchomości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nadgarstkaponiżej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20°(napograniczuzesztywnienia)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jednak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pozycji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czynnościowo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korzystnej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ewentu-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alną dewiacją nadgarstka, przy istotnych ogranicze-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niach zakresu ruchów rotacji przedramienia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7" w:right="2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8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następstwa w postaci wygojenia ze znacznym prze-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mieszczeniem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powodującym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ograniczenie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zakresu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nadgarstka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pograniczu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zesztywnie-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nia z utrwaloną dewiacją nadgarstka z ogranicze-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niem ruchów rotacyjnych przedramienia do 110°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7" w:right="2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199" w:lineRule="auto" w:before="69"/>
                          <w:ind w:left="306" w:hanging="22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C.</w:t>
                        </w:r>
                        <w:r>
                          <w:rPr>
                            <w:color w:val="231F20"/>
                            <w:spacing w:val="5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ZNACZNE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ZNIEKSZTAŁCENIA,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DUŻE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OGRANICZENIA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RUCHÓW,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WTÓRNE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(TROFICZNE,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KRĄŻENIOWE):</w:t>
                        </w:r>
                      </w:p>
                    </w:tc>
                  </w:tr>
                  <w:tr>
                    <w:trPr>
                      <w:trHeight w:val="10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postaci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wygojenia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znacznymi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prze-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mieszczeniami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efekcie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zesztywnieniem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nadgarstka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pozycji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czynnościowo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korzystnej,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ograniczeniem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ruchów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rotacyjnych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przedramienia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110°,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upo-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śledzeniem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ruchów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palców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zaburzającym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precyzyjny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chwyt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w postaci zesztywnienia nadgarstka</w:t>
                        </w:r>
                        <w:r>
                          <w:rPr>
                            <w:color w:val="231F20"/>
                            <w:spacing w:val="8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pozycji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czynnościowo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korzystnej,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zniesieniem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ruchów rotacji przedramienia z ograniczeniem </w:t>
                        </w:r>
                        <w:r>
                          <w:rPr>
                            <w:color w:val="231F20"/>
                            <w:sz w:val="14"/>
                          </w:rPr>
                          <w:t>ru-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chomości palców zaburzającym sprawny chwyt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postaci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zesztywnienia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nadgarstka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pozycji czynnościowo niekorzystnej, ze zniesieniem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ruchów rotacji przedramienia, z zesztywnieniem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palców i powikłane zespołem algodystroficznym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20" w:lineRule="auto" w:before="53"/>
                          <w:ind w:left="325" w:hanging="24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124.</w:t>
                        </w:r>
                        <w:r>
                          <w:rPr>
                            <w:b/>
                            <w:color w:val="231F20"/>
                            <w:spacing w:val="3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zŁaMania</w:t>
                        </w:r>
                        <w:r>
                          <w:rPr>
                            <w:b/>
                            <w:color w:val="231F20"/>
                            <w:spacing w:val="-1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tRzonÓw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JEDnEJ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LUB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oBU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KoŚCi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PRzEDRaMiEnia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–</w:t>
                        </w:r>
                        <w:r>
                          <w:rPr>
                            <w:b/>
                            <w:color w:val="231F20"/>
                            <w:spacing w:val="-1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zaLEŻ-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noŚCi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oD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PRzEMiESzCzEŃ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zniEKSztaŁCEŃ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zaBURzEŃ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CzYnnoŚCiowYCH: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7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NIEWIELKIE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ZMIANY: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postaci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dolegliwości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głównie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subiektywnych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</v:shape>
        </w:pict>
      </w:r>
      <w:r>
        <w:rPr>
          <w:position w:val="40"/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header="398" w:footer="575" w:top="1000" w:bottom="760" w:left="560" w:right="560"/>
        </w:sectPr>
      </w:pPr>
    </w:p>
    <w:p>
      <w:pPr>
        <w:pStyle w:val="BodyText"/>
        <w:ind w:firstLine="0"/>
        <w:rPr>
          <w:b/>
          <w:sz w:val="20"/>
        </w:rPr>
      </w:pPr>
    </w:p>
    <w:p>
      <w:pPr>
        <w:pStyle w:val="BodyText"/>
        <w:spacing w:before="3"/>
        <w:ind w:firstLine="0"/>
        <w:rPr>
          <w:b/>
          <w:sz w:val="18"/>
        </w:rPr>
      </w:pPr>
    </w:p>
    <w:p>
      <w:pPr>
        <w:tabs>
          <w:tab w:pos="5512" w:val="left" w:leader="none"/>
        </w:tabs>
        <w:spacing w:line="240" w:lineRule="auto"/>
        <w:ind w:left="120" w:right="0" w:firstLine="0"/>
        <w:rPr>
          <w:sz w:val="20"/>
        </w:rPr>
      </w:pPr>
      <w:r>
        <w:rPr>
          <w:sz w:val="20"/>
        </w:rPr>
        <w:pict>
          <v:shape style="width:257.75pt;height:714.5pt;mso-position-horizontal-relative:char;mso-position-vertical-relative:line" type="#_x0000_t202" id="docshape74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854"/>
                    <w:gridCol w:w="854"/>
                  </w:tblGrid>
                  <w:tr>
                    <w:trPr>
                      <w:trHeight w:val="8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w postaci dolegliwości głównie </w:t>
                        </w:r>
                        <w:r>
                          <w:rPr>
                            <w:color w:val="231F20"/>
                            <w:sz w:val="14"/>
                          </w:rPr>
                          <w:t>su-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biektywnych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oraz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ograniczenia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rotacji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od 10° do 15° i podobnej wartości ograniczenia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ruchów zginania i prostowania nadgarstka oraz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niewielkie ograniczenia ruchów łokcia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 w:right="27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68"/>
                            <w:w w:val="15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ŚREDNIE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ZMIANY:</w:t>
                        </w:r>
                      </w:p>
                    </w:tc>
                  </w:tr>
                  <w:tr>
                    <w:trPr>
                      <w:trHeight w:val="10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złamań wygojonych z przemieszcze-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niem,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powodującym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ograniczenia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zakresu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ruchomo-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ści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nadgarstka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30°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(25%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fizjologicznego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zakresu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ruchomości), obejmujące pozycję pośrednią, oraz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ograniczenia zakresu ruchomości łokcia z ubytkiem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wyprostu,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oraz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przy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istotnych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ograniczeniach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rotacji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 w:right="32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5-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2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złamań wygojonych z dużym prze-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mieszczeniem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powodującym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ograniczenie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zakresu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ruchów rotacji przedramienia, oraz </w:t>
                        </w:r>
                        <w:r>
                          <w:rPr>
                            <w:color w:val="231F20"/>
                            <w:sz w:val="14"/>
                          </w:rPr>
                          <w:t>ograniczenia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zakresu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nadgarstka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poniżej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20°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(na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graniczu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zesztywnienia),</w:t>
                        </w:r>
                        <w:r>
                          <w:rPr>
                            <w:color w:val="231F20"/>
                            <w:spacing w:val="1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jednak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pozycji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czynno-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ściowo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korzystnej,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ewentualną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dewiacją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nadgarstka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oraz przy zachowanej funkcji chwytnej ręki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7" w:right="2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8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w postaci wygojenia ze </w:t>
                        </w:r>
                        <w:r>
                          <w:rPr>
                            <w:color w:val="231F20"/>
                            <w:sz w:val="14"/>
                          </w:rPr>
                          <w:t>znacznym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przemieszczeniem powodującym ograniczenie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zakresu ruchów rotacyjnych przedramienia do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110° oraz ograniczenia ruchomości nadgarstka na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pograniczu zesztywnienia z utrwaloną dewiacją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7" w:right="2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C.</w:t>
                        </w:r>
                        <w:r>
                          <w:rPr>
                            <w:color w:val="231F20"/>
                            <w:spacing w:val="7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DUŻE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ZMIANY,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WTÓRNE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INNE: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złamania wygojone ze znacznym </w:t>
                        </w:r>
                        <w:r>
                          <w:rPr>
                            <w:color w:val="231F20"/>
                            <w:sz w:val="14"/>
                          </w:rPr>
                          <w:t>przemieszcze-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niem,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skróceniem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jednej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kości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przedramienia,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wtórnymi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zmianami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obrębie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nadgarstka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staci zesztywnienia i/lub dewiacji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10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złamania wygojone ze znacznym przemieszcze-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niem, ze skróceniem jednej z kości lub ze zrostem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krzyżowym pomiędzy kośćmi przedramienia,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ograniczeniem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zakresu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ruchów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rotacyjnych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45°,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ograniczeniem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łokcia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zakresie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75°-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110° oraz z zaburzeniem sprawności chwytu ręki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12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9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złamania wygojone ze znacznym przemieszcze-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niem, ze skróceniem jednej z kości lub ze zrostem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krzyżowym pomiędzy kośćmi przedramienia, z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całkowitym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zniesieniem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ruchów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rotacyjnych,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sztywnieniem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łokcia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pozycji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zbliżonej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90°,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oraz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wtórną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deformacją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nadgarstka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jego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ustawieniem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pozycji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odbiegającej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od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czynnościowo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korzystnej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20" w:lineRule="auto" w:before="53"/>
                          <w:ind w:left="432" w:right="66" w:hanging="35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125.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CzĘŚCi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MiĘKKiCH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PRzEDRaMiEnia,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SKÓRY,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MiĘŚni,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ŚCiĘGiEn,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naCzYŃ – w zaLEŻnoŚCi oD RozMiaRÓw, USzKoDzEŃ i UPoŚLEDzEnia</w:t>
                        </w:r>
                      </w:p>
                      <w:p>
                        <w:pPr>
                          <w:pStyle w:val="TableParagraph"/>
                          <w:spacing w:line="163" w:lineRule="exact" w:before="0"/>
                          <w:ind w:left="68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FUnKCJi,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zMian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wtÓRnYCH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(tRoFiCznE,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KRĄŻEniowE,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BLiznY):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7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NIEWIELKIE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ZMIANY: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blizny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miejscowe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dolegliwości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blizny, miejscowe dolegliwości i towarzyszące </w:t>
                        </w:r>
                        <w:r>
                          <w:rPr>
                            <w:color w:val="231F20"/>
                            <w:sz w:val="14"/>
                          </w:rPr>
                          <w:t>im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zmiany troficzne nie upośledzające funkcji przed-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ramienia i ręki w sposób istotny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68"/>
                            <w:w w:val="15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ZNACZNE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ZMIANY:</w:t>
                        </w:r>
                      </w:p>
                    </w:tc>
                  </w:tr>
                  <w:tr>
                    <w:trPr>
                      <w:trHeight w:val="734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w postaci blizn powodujących dole-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gliwości subiektywne i ograniczenia ruchomości</w:t>
                        </w:r>
                        <w:r>
                          <w:rPr>
                            <w:color w:val="231F20"/>
                            <w:spacing w:val="8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zakresie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60°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(około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50%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należnego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zakresu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ruchu)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obejmujące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pozycje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pośrednią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łokcia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nadgarstka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8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w postaci blizn i przykurczów </w:t>
                        </w:r>
                        <w:r>
                          <w:rPr>
                            <w:color w:val="231F20"/>
                            <w:sz w:val="14"/>
                          </w:rPr>
                          <w:t>powo-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dujących ograniczenia ruchomości nadgarstka w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zakresie 40° (około 30% należnego zakresu ruchu)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obejmujące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pozycję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pośrednią,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przy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zachowanych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ruchach rotacji przedramienia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2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w postaci blizn, zmian troficznych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przykurczów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powodujących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znaczne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ograniczenia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 w zakresie 20° (około 15% należnego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zakresu ruchu) przy ograniczonym, ale możliwym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 wykonania ruchu rotacji przedramienia lub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powodujące przykurcz w pozycji odbiegającej od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czynnościowo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korzystnej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20" w:lineRule="auto" w:before="53"/>
                          <w:ind w:left="413" w:right="113" w:hanging="33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126.</w:t>
                        </w:r>
                        <w:r>
                          <w:rPr>
                            <w:b/>
                            <w:color w:val="231F20"/>
                            <w:spacing w:val="8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Staw RzEKoMY KoŚCi ŁoKCiowEJ LUB PRoMiEniowEJ –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 zaLEŻnoŚCi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oD</w:t>
                        </w:r>
                        <w:r>
                          <w:rPr>
                            <w:b/>
                            <w:color w:val="231F20"/>
                            <w:spacing w:val="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zniEKSztaŁCEŃ,</w:t>
                        </w:r>
                        <w:r>
                          <w:rPr>
                            <w:b/>
                            <w:color w:val="231F20"/>
                            <w:spacing w:val="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UBYtKÓw</w:t>
                        </w:r>
                        <w:r>
                          <w:rPr>
                            <w:b/>
                            <w:color w:val="231F20"/>
                            <w:spacing w:val="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KoŚCi,</w:t>
                        </w:r>
                        <w:r>
                          <w:rPr>
                            <w:b/>
                            <w:color w:val="231F20"/>
                            <w:spacing w:val="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UPoŚLEDzEnia</w:t>
                        </w:r>
                        <w:r>
                          <w:rPr>
                            <w:b/>
                            <w:color w:val="231F20"/>
                            <w:spacing w:val="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FUnKCJi</w:t>
                        </w:r>
                        <w:r>
                          <w:rPr>
                            <w:b/>
                            <w:color w:val="231F20"/>
                            <w:spacing w:val="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innYCH</w:t>
                        </w:r>
                      </w:p>
                      <w:p>
                        <w:pPr>
                          <w:pStyle w:val="TableParagraph"/>
                          <w:spacing w:line="163" w:lineRule="exact" w:before="0"/>
                          <w:ind w:left="207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zMian</w:t>
                        </w:r>
                        <w:r>
                          <w:rPr>
                            <w:b/>
                            <w:color w:val="231F20"/>
                            <w:spacing w:val="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wtÓRnYCH: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7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ŚREDNIEGO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STOPNIA:</w:t>
                        </w:r>
                      </w:p>
                    </w:tc>
                  </w:tr>
                  <w:tr>
                    <w:trPr>
                      <w:trHeight w:val="8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staw rzekomy jednej z kości przedramienia z nie-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wielką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patologiczną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ruchomością,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zachowaną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osią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kończyny oraz z zachowaną ruchomością nadgarst-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ka,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bez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upośledzenia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funkcji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chwytnej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ręki,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zacho-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waną ruchomością łokcia, bez zmian troficznych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0"/>
          <w:sz w:val="20"/>
        </w:rPr>
        <w:pict>
          <v:shape style="width:257.75pt;height:704.45pt;mso-position-horizontal-relative:char;mso-position-vertical-relative:line" type="#_x0000_t202" id="docshape75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854"/>
                    <w:gridCol w:w="854"/>
                  </w:tblGrid>
                  <w:tr>
                    <w:trPr>
                      <w:trHeight w:val="10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staw rzekomy jednej z kości przedramienia z nie-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wielką patologiczną ruchomością, z </w:t>
                        </w:r>
                        <w:r>
                          <w:rPr>
                            <w:color w:val="231F20"/>
                            <w:sz w:val="14"/>
                          </w:rPr>
                          <w:t>zachowaną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osią kończyny oraz z zachowaną ruchomością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nadgarstka, z miernym upośledzeniem funkcji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chwytnej ręki, z zachowaną ruchomością łokcia,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bez zmian troficznynych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7" w:right="2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68"/>
                            <w:w w:val="15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ZNACZNEGO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STOPNIA:</w:t>
                        </w:r>
                      </w:p>
                    </w:tc>
                  </w:tr>
                  <w:tr>
                    <w:trPr>
                      <w:trHeight w:val="8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staw rzekomy jednej z kości przedramienia z </w:t>
                        </w:r>
                        <w:r>
                          <w:rPr>
                            <w:color w:val="231F20"/>
                            <w:sz w:val="14"/>
                          </w:rPr>
                          <w:t>pa-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tologiczną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ruchomością,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zaburzoną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osią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kończyny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oraz z zachowaną ruchomością nadgarstka, mier-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nym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upośledzeniem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funkcji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chwytnej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ręki,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zacho-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waną ruchomością łokcia, bez zmian troficznych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10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staw rzekomy jednej z kości przedramienia powo-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dujący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stałą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patologiczną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ruchomość,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zaburzoną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osią przedramienia, z ograniczoną ruchomością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nadgarstka, z wyraźnym upośledzeniem funkcji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chwytnej ręki, z zachowaną ruchomością łokcia, 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także ze zmianami troficznymi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10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9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staw rzekomy jednej z kości przedramienia </w:t>
                        </w:r>
                        <w:r>
                          <w:rPr>
                            <w:color w:val="231F20"/>
                            <w:sz w:val="14"/>
                          </w:rPr>
                          <w:t>powo-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dujący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stałą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patologiczną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ruchomość,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zaburzoną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osią przedramienia, ze znacznym ograniczeniem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 nadgarstka, z upośledzeniem funkcji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chwytnej ręki, ze znacznie ograniczoną ruchomo-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ścią łokcia, a także ze zmianami troficznymi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846" w:val="left" w:leader="none"/>
                          </w:tabs>
                          <w:spacing w:line="167" w:lineRule="exact" w:before="4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127.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BRaK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zRoStU, Staw RzEKoMY oBU KoŚCi PRzEDRaMiEnia</w:t>
                        </w:r>
                      </w:p>
                      <w:p>
                        <w:pPr>
                          <w:pStyle w:val="TableParagraph"/>
                          <w:spacing w:line="220" w:lineRule="auto" w:before="4"/>
                          <w:ind w:left="1502" w:hanging="105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– w zaLEŻnoŚCi oD zniEKSztaŁCEŃ, UBYtKÓw KoŚCi,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UPoŚLEDzEnia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FUnKCJi i innYCH zMian wtÓRnYCH: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7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ŚREDNIEGO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STOPNIA:</w:t>
                        </w:r>
                      </w:p>
                    </w:tc>
                  </w:tr>
                  <w:tr>
                    <w:trPr>
                      <w:trHeight w:val="8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staw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rzekomy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obu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kości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przedramienia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niewielką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patologiczną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ruchomością,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zachowaną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osią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koń-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czyny oraz z zachowaną ruchomością nadgarstka,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bez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upośledzenia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funkcji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chwytnej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ręki,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zachowaną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ruchomością łokcia bez zmian troficznynych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8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9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staw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rzekomy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obu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kości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przedramienia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niewielką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patologiczną ruchomością z zachowaną osią koń-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czyny oraz z zachowaną ruchomością nadgarstka,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 miernym upośledzeniem funkcji chwytnej ręki,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bez zmian troficznych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5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9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staw rzekomy obu kości przedramienia z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zaburzoną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osią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przedramienia,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obecnością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blizn,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zniekształ-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ceń,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upośledzeniem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funkcji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chwytnej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ręki,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zacho-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waną ruchomością łokcia, bez zmian troficznych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5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68"/>
                            <w:w w:val="15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ZNACZNEGO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STOPNIA:</w:t>
                        </w:r>
                      </w:p>
                    </w:tc>
                  </w:tr>
                  <w:tr>
                    <w:trPr>
                      <w:trHeight w:val="10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left="78" w:right="69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staw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rzekomy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obu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kości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przedramienia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powodujący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stałą patologiczną ruchomość, z zaburzeniem osi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przedramienia,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zachowaną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ruchomością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nadgarst-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ka, z miernym upośledzeniem funkcji chwytnej ręki,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zachowaną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ruchomością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łokcia,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także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zmiana-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troficznymi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5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10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78" w:right="69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staw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rzekomy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obu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kości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przedramienia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powodujący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stałą patologiczną ruchomość, z zaburzeniem osi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przedramienia,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zachowaną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ruchomością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nadgarst-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ka, ze znacznym upośledzeniem funkcji chwytnej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ręki, z zachowaną ruchomością łokcia, a także ze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zmianami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troficznymi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5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10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78" w:right="69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staw rzekomy obu kości przedramienia </w:t>
                        </w:r>
                        <w:r>
                          <w:rPr>
                            <w:color w:val="231F20"/>
                            <w:sz w:val="14"/>
                          </w:rPr>
                          <w:t>powodu-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jący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stałą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patologiczną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ruchomość,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zaburzeniem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osi przedramienia, z zesztywnieniem nadgarstka,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upośledzeniem funkcji chwytnej ręki oraz ze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znacznie ograniczoną ruchomością łokcia, a także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 zmianami troficznymi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5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4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20" w:lineRule="auto" w:before="53"/>
                          <w:ind w:left="332" w:hanging="25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128.</w:t>
                        </w:r>
                        <w:r>
                          <w:rPr>
                            <w:b/>
                            <w:color w:val="231F20"/>
                            <w:spacing w:val="59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PowiKŁanE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USzKoDzEniE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PRzEDRaMiEnia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–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oCEnia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SiĘ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wG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Poz.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123-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127, zwiĘKSzaJĄC StoPiEŃ USzCzERBKU w zaLEŻnoŚCi oD PowiKŁaŃ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przewlekłe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zapalenie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kości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5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+1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4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+1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przetoki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5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+1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4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+1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obecność ciał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obcych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5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+1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4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+1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ubytek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tkanki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kostnej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5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+1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3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+1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zmiany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neurologiczne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4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+1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3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+1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1188" w:val="left" w:leader="none"/>
                          </w:tabs>
                          <w:spacing w:before="42"/>
                          <w:ind w:left="7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129.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UtRata KoŃCzYnY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oBRĘBiE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PRzEDRaMiEnia: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38" w:type="dxa"/>
                        <w:gridSpan w:val="2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4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55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3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50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</v:shape>
        </w:pict>
      </w:r>
      <w:r>
        <w:rPr>
          <w:position w:val="20"/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header="398" w:footer="385" w:top="1000" w:bottom="580" w:left="560" w:right="560"/>
        </w:sectPr>
      </w:pPr>
    </w:p>
    <w:p>
      <w:pPr>
        <w:pStyle w:val="BodyText"/>
        <w:ind w:firstLine="0"/>
        <w:rPr>
          <w:b/>
          <w:sz w:val="20"/>
        </w:rPr>
      </w:pPr>
    </w:p>
    <w:p>
      <w:pPr>
        <w:pStyle w:val="BodyText"/>
        <w:spacing w:before="3"/>
        <w:ind w:firstLine="0"/>
        <w:rPr>
          <w:b/>
          <w:sz w:val="18"/>
        </w:rPr>
      </w:pPr>
    </w:p>
    <w:p>
      <w:pPr>
        <w:tabs>
          <w:tab w:pos="5512" w:val="left" w:leader="none"/>
        </w:tabs>
        <w:spacing w:line="240" w:lineRule="auto"/>
        <w:ind w:left="120" w:right="0" w:firstLine="0"/>
        <w:rPr>
          <w:sz w:val="20"/>
        </w:rPr>
      </w:pPr>
      <w:r>
        <w:rPr>
          <w:sz w:val="20"/>
        </w:rPr>
        <w:pict>
          <v:shape style="width:257.75pt;height:717.8pt;mso-position-horizontal-relative:char;mso-position-vertical-relative:line" type="#_x0000_t202" id="docshape76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854"/>
                    <w:gridCol w:w="854"/>
                  </w:tblGrid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130.</w:t>
                        </w:r>
                        <w:r>
                          <w:rPr>
                            <w:b/>
                            <w:color w:val="231F20"/>
                            <w:spacing w:val="32"/>
                            <w:w w:val="110"/>
                            <w:sz w:val="14"/>
                          </w:rPr>
                          <w:t> 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UtRata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PRzEDRaMiEnia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SĄSiEDztwiE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StawU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naDGaRStKowEGo: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38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227" w:right="2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55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38" w:type="dxa"/>
                        <w:gridSpan w:val="2"/>
                        <w:shd w:val="clear" w:color="auto" w:fill="BCBEC0"/>
                      </w:tcPr>
                      <w:p>
                        <w:pPr>
                          <w:pStyle w:val="TableParagraph"/>
                          <w:spacing w:before="41"/>
                          <w:ind w:left="0" w:right="71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G.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naDGaRStEK</w:t>
                        </w:r>
                      </w:p>
                    </w:tc>
                    <w:tc>
                      <w:tcPr>
                        <w:tcW w:w="854" w:type="dxa"/>
                        <w:shd w:val="clear" w:color="auto" w:fill="BCBEC0"/>
                      </w:tcPr>
                      <w:p>
                        <w:pPr>
                          <w:pStyle w:val="TableParagraph"/>
                          <w:spacing w:before="46"/>
                          <w:ind w:left="227" w:right="2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prawa</w:t>
                        </w:r>
                      </w:p>
                    </w:tc>
                    <w:tc>
                      <w:tcPr>
                        <w:tcW w:w="854" w:type="dxa"/>
                        <w:shd w:val="clear" w:color="auto" w:fill="BCBEC0"/>
                      </w:tcPr>
                      <w:p>
                        <w:pPr>
                          <w:pStyle w:val="TableParagraph"/>
                          <w:spacing w:before="46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lewa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613" w:val="left" w:leader="none"/>
                          </w:tabs>
                          <w:spacing w:line="167" w:lineRule="exact" w:before="41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131.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naDGaRStKa</w:t>
                        </w:r>
                        <w:r>
                          <w:rPr>
                            <w:b/>
                            <w:color w:val="231F20"/>
                            <w:spacing w:val="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(SKRĘCEnia,</w:t>
                        </w:r>
                        <w:r>
                          <w:rPr>
                            <w:b/>
                            <w:color w:val="231F20"/>
                            <w:spacing w:val="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zwiCHniĘCia,</w:t>
                        </w:r>
                        <w:r>
                          <w:rPr>
                            <w:b/>
                            <w:color w:val="231F20"/>
                            <w:spacing w:val="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zŁaMania)</w:t>
                        </w:r>
                      </w:p>
                      <w:p>
                        <w:pPr>
                          <w:pStyle w:val="TableParagraph"/>
                          <w:spacing w:line="220" w:lineRule="auto" w:before="5"/>
                          <w:ind w:left="565" w:right="113" w:hanging="15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–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 zaLEŻnoŚCi oD BLizn, zniEKSztaŁCEŃ RozLEGŁoŚCi USzKoDzEnia,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UPoŚLEDzEnia</w:t>
                        </w:r>
                        <w:r>
                          <w:rPr>
                            <w:b/>
                            <w:color w:val="231F20"/>
                            <w:spacing w:val="1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FUnKCJi,</w:t>
                        </w:r>
                        <w:r>
                          <w:rPr>
                            <w:b/>
                            <w:color w:val="231F20"/>
                            <w:spacing w:val="1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zMian</w:t>
                        </w:r>
                        <w:r>
                          <w:rPr>
                            <w:b/>
                            <w:color w:val="231F20"/>
                            <w:spacing w:val="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tRoFiCznYCH</w:t>
                        </w:r>
                        <w:r>
                          <w:rPr>
                            <w:b/>
                            <w:color w:val="231F20"/>
                            <w:spacing w:val="1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1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innYCH</w:t>
                        </w:r>
                        <w:r>
                          <w:rPr>
                            <w:b/>
                            <w:color w:val="231F20"/>
                            <w:spacing w:val="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wtÓRnYCH: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7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NIEWIELKIEGO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STOPNIA: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niewielkiego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stopnia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powodujące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jedynie dolegliwości subiektywne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227" w:right="2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niewielkiego stopnia powodujące </w:t>
                        </w:r>
                        <w:r>
                          <w:rPr>
                            <w:color w:val="231F20"/>
                            <w:sz w:val="14"/>
                          </w:rPr>
                          <w:t>do-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legliwości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subiektywne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ograniczenia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zakresie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90°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(około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75%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należnego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zakresu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ruchu)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obejmujące pozycję pośrednią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niewielkiego stopnia powodujące </w:t>
                        </w:r>
                        <w:r>
                          <w:rPr>
                            <w:color w:val="231F20"/>
                            <w:sz w:val="14"/>
                          </w:rPr>
                          <w:t>do-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legliwości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subiektywne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ograniczenia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 zakresie 60°(około 50% należnego zakresu ruchu)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obejmujące pozycję pośrednią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70"/>
                            <w:w w:val="15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ŚREDNIEGO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STOPNIA:</w:t>
                        </w:r>
                      </w:p>
                    </w:tc>
                  </w:tr>
                  <w:tr>
                    <w:trPr>
                      <w:trHeight w:val="8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średniego stopnia powodujące </w:t>
                        </w:r>
                        <w:r>
                          <w:rPr>
                            <w:color w:val="231F20"/>
                            <w:sz w:val="14"/>
                          </w:rPr>
                          <w:t>ogra-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niczenia ruchomości w zakresie 40° (około 30%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należnego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zakresu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ruchu)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obejmujące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pozycję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średnią, ze zniesieniem ruchów odchylania na boki,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przy zachowanym ruchu rotacji przedramienia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7" w:right="2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054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średniego stopnia powodujące </w:t>
                        </w:r>
                        <w:r>
                          <w:rPr>
                            <w:color w:val="231F20"/>
                            <w:sz w:val="14"/>
                          </w:rPr>
                          <w:t>ogra-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niczenia ruchomości w zakresie 20° (około 15%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należnego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zakresu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ruchu)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obejmujące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pozycję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średnią, ze zniesieniem ruchów odchylania na boki,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przy ograniczonym, ale możliwym do wykonania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ruchu rotacji przedramienia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7" w:right="2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C.</w:t>
                        </w:r>
                        <w:r>
                          <w:rPr>
                            <w:color w:val="231F20"/>
                            <w:spacing w:val="7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DUŻEGO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STOPNIA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USTAWIENIEM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RĘKI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CZYNNOŚCIOWO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NIEKORZYSTNYM: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postaci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śladowego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ruchu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zawierające-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go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się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pozycją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pośrednią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przedziale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zgięcia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dłoniowego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skrajnym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zgięciu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grzbietowym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utrwaloną dewiacją łokciową lub promieniową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7" w:right="2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postaci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śladowego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ruchu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zawierają-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cego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się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wyłącznie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zakresie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zgięcia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dłoniowego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utrwalonymi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odchyleniami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łokciowym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promie-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niowym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7" w:right="2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1028" w:val="left" w:leader="none"/>
                          </w:tabs>
                          <w:spacing w:before="4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132.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CaŁKowitE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zESztYwniEniE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oBRĘBiE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naDGaRStKa: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199" w:lineRule="auto" w:before="69"/>
                          <w:ind w:left="306" w:hanging="22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USTAWIENIU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CZYNNOŚCIOWO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KORZYSTNYM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–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ZALEŻNOŚCI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OD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STOPNIA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UPOŚLEDZENIA FUNKCJI RĘKI I PALCÓW: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zesztywnienie w pozycji czynnościowo korzystnej, z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nieznacznego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stopnia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ograniczeniem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zakresu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rucho-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mości palców II do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V, z zachowaną funkcją kciuka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0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7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zesztywnienie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pozycji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czynnościowo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korzystnej,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 ograniczeniem zakresu ruchomości palców II do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V powodujące ubytek zgięcia co najmniej dwóch</w:t>
                        </w:r>
                        <w:r>
                          <w:rPr>
                            <w:color w:val="231F20"/>
                            <w:spacing w:val="8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nich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pozycji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odpowiadającej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amputacji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paliczka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dystalnego,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zachowaną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funkcją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kciuka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samym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zniesieniem funkcji opozycji kciuka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0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zesztywnienie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pozycji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czynnościowo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korzystnej,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ograniczeniem</w:t>
                        </w:r>
                        <w:r>
                          <w:rPr>
                            <w:color w:val="231F20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zakresu</w:t>
                        </w:r>
                        <w:r>
                          <w:rPr>
                            <w:color w:val="231F20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</w:t>
                        </w:r>
                        <w:r>
                          <w:rPr>
                            <w:color w:val="231F20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palców</w:t>
                        </w:r>
                        <w:r>
                          <w:rPr>
                            <w:color w:val="231F20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II</w:t>
                        </w:r>
                        <w:r>
                          <w:rPr>
                            <w:color w:val="231F20"/>
                            <w:spacing w:val="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do</w:t>
                        </w:r>
                      </w:p>
                      <w:p>
                        <w:pPr>
                          <w:pStyle w:val="TableParagraph"/>
                          <w:spacing w:line="228" w:lineRule="auto" w:before="0"/>
                          <w:ind w:right="69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V powodujące ograniczenie zgięcia </w:t>
                        </w:r>
                        <w:r>
                          <w:rPr>
                            <w:color w:val="231F20"/>
                            <w:sz w:val="14"/>
                          </w:rPr>
                          <w:t>wszystkich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palców do pozycji odpowiadającej amputacji na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poziomie stawów międzypaliczkowych bliższych 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 zniesieniem funkcji opozycji kciuka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199" w:lineRule="auto" w:before="70"/>
                          <w:ind w:left="306" w:hanging="22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5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USTAWIENIU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CZYNNOŚCIOWO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NIEKORZYSTNYM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ZALEŻNOŚCI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OD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STOPNIA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UPOŚLEDZENIA FUNKCJI RĘKI I PALCÓW: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9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zesztywnienie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pozycji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czynnościowo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niekorzyst-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nej, z nieznacznego stopnia ograniczeniem zakre-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su ruchomości palców II do V zachowaną funkcją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5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1054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78" w:right="69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zesztywnienie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pozycji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czynnościowo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niekorzyst-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nej, z ograniczeniem zakresu ruchomości </w:t>
                        </w:r>
                        <w:r>
                          <w:rPr>
                            <w:color w:val="231F20"/>
                            <w:sz w:val="14"/>
                          </w:rPr>
                          <w:t>palców</w:t>
                        </w:r>
                        <w:r>
                          <w:rPr>
                            <w:color w:val="231F20"/>
                            <w:spacing w:val="8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II do V powodujące ubytek zgięcia co najmniej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dwóch z nich do pozycji odpowiadającej amputa-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cji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paliczka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dystalnego,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zachowaną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funkcją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kciuka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lub z samym zniesieniem funkcji opozycji kciuka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35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5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10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78" w:right="69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zesztywnienie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pozycji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czynnościowo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niekorzyst-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nej,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ograniczeniem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zakresu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palców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 V powodujące ograniczenie zgięcia wszystkich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palców do pozycji odpowiadającej amputacji na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poziomie stawów międzypaliczkowych bliższych 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 zniesieniem funkcji opozycji kciuka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45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5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6"/>
          <w:sz w:val="20"/>
        </w:rPr>
        <w:pict>
          <v:shape style="width:257.75pt;height:704.7pt;mso-position-horizontal-relative:char;mso-position-vertical-relative:line" type="#_x0000_t202" id="docshape77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854"/>
                    <w:gridCol w:w="854"/>
                  </w:tblGrid>
                  <w:tr>
                    <w:trPr>
                      <w:trHeight w:val="735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20" w:lineRule="auto" w:before="52"/>
                          <w:ind w:left="327" w:hanging="24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133.</w:t>
                        </w:r>
                        <w:r>
                          <w:rPr>
                            <w:b/>
                            <w:color w:val="231F20"/>
                            <w:spacing w:val="1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naDGaRStKa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PowiKŁanE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GŁĘBoKiMi,</w:t>
                        </w:r>
                        <w:r>
                          <w:rPr>
                            <w:b/>
                            <w:color w:val="231F20"/>
                            <w:spacing w:val="-1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tRwaŁYMi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zMianaMi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tRoFiCznYMi,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PRzEwLEKŁYM RoPnYM zaPaLEniEM KoŚCi naDGaRStKa,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PRzEtoKaMi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zMianaMi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nEURoLoGiCznYMi– oCEnia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SiĘ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wG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Poz.131-132,</w:t>
                        </w:r>
                      </w:p>
                      <w:p>
                        <w:pPr>
                          <w:pStyle w:val="TableParagraph"/>
                          <w:spacing w:line="164" w:lineRule="exact" w:before="0"/>
                          <w:ind w:left="58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zwiĘKSzaJĄC</w:t>
                        </w:r>
                        <w:r>
                          <w:rPr>
                            <w:b/>
                            <w:color w:val="231F20"/>
                            <w:spacing w:val="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StoPiEŃ</w:t>
                        </w:r>
                        <w:r>
                          <w:rPr>
                            <w:b/>
                            <w:color w:val="231F20"/>
                            <w:spacing w:val="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USzCzERBKU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zaLEŻnoŚCi</w:t>
                        </w:r>
                        <w:r>
                          <w:rPr>
                            <w:b/>
                            <w:color w:val="231F20"/>
                            <w:spacing w:val="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oD</w:t>
                        </w:r>
                        <w:r>
                          <w:rPr>
                            <w:b/>
                            <w:color w:val="231F20"/>
                            <w:spacing w:val="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StoPnia</w:t>
                        </w:r>
                        <w:r>
                          <w:rPr>
                            <w:b/>
                            <w:color w:val="231F20"/>
                            <w:spacing w:val="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o: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głębokie,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trwałe zmiany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troficzne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24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+1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+1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przewlekłe,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ropne zapalenie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kości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nadgarstka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24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+1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+1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przetoki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24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+1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+1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zmiany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neurologiczne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24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+1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+1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1435" w:val="left" w:leader="none"/>
                          </w:tabs>
                          <w:spacing w:before="4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134.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UtRata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RĘKi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na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PozioMiE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naDGaRStKa: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38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55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38" w:type="dxa"/>
                        <w:gridSpan w:val="2"/>
                        <w:shd w:val="clear" w:color="auto" w:fill="BCBEC0"/>
                      </w:tcPr>
                      <w:p>
                        <w:pPr>
                          <w:pStyle w:val="TableParagraph"/>
                          <w:spacing w:before="41"/>
                          <w:ind w:left="0" w:right="6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H.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ŚRÓDRĘCzE</w:t>
                        </w:r>
                      </w:p>
                    </w:tc>
                    <w:tc>
                      <w:tcPr>
                        <w:tcW w:w="854" w:type="dxa"/>
                        <w:shd w:val="clear" w:color="auto" w:fill="BCBEC0"/>
                      </w:tcPr>
                      <w:p>
                        <w:pPr>
                          <w:pStyle w:val="TableParagraph"/>
                          <w:spacing w:before="46"/>
                          <w:ind w:left="24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prawa</w:t>
                        </w:r>
                      </w:p>
                    </w:tc>
                    <w:tc>
                      <w:tcPr>
                        <w:tcW w:w="854" w:type="dxa"/>
                        <w:shd w:val="clear" w:color="auto" w:fill="BCBEC0"/>
                      </w:tcPr>
                      <w:p>
                        <w:pPr>
                          <w:pStyle w:val="TableParagraph"/>
                          <w:spacing w:before="46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lewa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20" w:lineRule="auto" w:before="52"/>
                          <w:ind w:left="321" w:hanging="24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135.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ŚRÓDRĘCza,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CzĘŚCi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MiĘKKiCH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(SKÓRY,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MiĘŚni,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naCzYŃ,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nERwÓw),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KoŚCi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zaLEŻnoŚCi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oD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BLizn,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zniEKSztaŁCEŃ,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UPoŚLEDzEnia</w:t>
                        </w:r>
                      </w:p>
                      <w:p>
                        <w:pPr>
                          <w:pStyle w:val="TableParagraph"/>
                          <w:spacing w:line="163" w:lineRule="exact" w:before="0"/>
                          <w:ind w:left="137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FUnKCJi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RĘKi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innYCH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zMianwtÓRnYCH: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7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NIEWIELKIE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ZMIANY: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złamań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jednej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kości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śródręcza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–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od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III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V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pod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postacią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blizn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dolegliwości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subiektywnych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28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złamań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jednej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kości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śródręcza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–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od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III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V pozostawiające deformację i powodujące ograni-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czenia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zakresu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ruchów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palca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odpowiadające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przynaj-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mniej amputacji na poziomie paliczka dystalnego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8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68"/>
                            <w:w w:val="15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ŚREDNIE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ZMIANY: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złamań pierwszej lub drugiej </w:t>
                        </w:r>
                        <w:r>
                          <w:rPr>
                            <w:color w:val="231F20"/>
                            <w:sz w:val="14"/>
                          </w:rPr>
                          <w:t>kości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śródręcza z następstwami jak powyżej lub kilku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kolejnych z następstwami odpowiadającymi am-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putacji paliczka dystalnego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8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C.</w:t>
                        </w:r>
                        <w:r>
                          <w:rPr>
                            <w:color w:val="231F20"/>
                            <w:spacing w:val="7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ROZLEGŁE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ZMIANY:</w:t>
                        </w:r>
                      </w:p>
                    </w:tc>
                  </w:tr>
                  <w:tr>
                    <w:trPr>
                      <w:trHeight w:val="10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złamań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kilku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kości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śródręcza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powodu-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jące znaczną deformację z ograniczeniami funkcji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chwytnej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palców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II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V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spowodowanej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zesztywnie-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niem stawów śródręczno-paliczkowych, lub ogra-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niczeniem samej opozycji kciuka, odpowiadające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amputacji na poziomie paliczka podstawnego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złamań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kilku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kości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śródręcza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powodu-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jące znaczną deformację z brakiem funkcji </w:t>
                        </w:r>
                        <w:r>
                          <w:rPr>
                            <w:color w:val="231F20"/>
                            <w:sz w:val="14"/>
                          </w:rPr>
                          <w:t>chwyt-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nej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palców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V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uszkodzenie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kości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śródręcza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 całkowitym zniesieniem funkcji chwytnej kciuka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38" w:type="dxa"/>
                        <w:gridSpan w:val="2"/>
                        <w:shd w:val="clear" w:color="auto" w:fill="BCBEC0"/>
                      </w:tcPr>
                      <w:p>
                        <w:pPr>
                          <w:pStyle w:val="TableParagraph"/>
                          <w:spacing w:before="42"/>
                          <w:ind w:left="0" w:right="70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i.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KCiUK</w:t>
                        </w:r>
                      </w:p>
                    </w:tc>
                    <w:tc>
                      <w:tcPr>
                        <w:tcW w:w="854" w:type="dxa"/>
                        <w:shd w:val="clear" w:color="auto" w:fill="BCBEC0"/>
                      </w:tcPr>
                      <w:p>
                        <w:pPr>
                          <w:pStyle w:val="TableParagraph"/>
                          <w:ind w:left="24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prawa</w:t>
                        </w:r>
                      </w:p>
                    </w:tc>
                    <w:tc>
                      <w:tcPr>
                        <w:tcW w:w="854" w:type="dxa"/>
                        <w:shd w:val="clear" w:color="auto" w:fill="BCBEC0"/>
                      </w:tcPr>
                      <w:p>
                        <w:pPr>
                          <w:pStyle w:val="TableParagraph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lewa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579" w:val="left" w:leader="none"/>
                          </w:tabs>
                          <w:spacing w:line="220" w:lineRule="auto" w:before="53"/>
                          <w:ind w:left="397" w:right="162" w:hanging="31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136.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  <w:tab/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UtRata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zaKRESiE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KCiUKa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–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zaLEŻnoŚCi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oD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RozMiaRU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UBYtKU,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BLizn,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zniEKSztaŁCEŃ,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JaKoŚCi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KiKUta,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oGRaniCzEnia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RUCHÓw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PaLCa,</w:t>
                        </w:r>
                      </w:p>
                      <w:p>
                        <w:pPr>
                          <w:pStyle w:val="TableParagraph"/>
                          <w:spacing w:line="163" w:lineRule="exact" w:before="0"/>
                          <w:ind w:left="87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UPoŚLEDzEnia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FUnKCJi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RĘKi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innYCH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zMianwtÓRnYCH: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częściowa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opuszki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8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paliczka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paznokciowego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8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574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9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utrata paliczka paznokciowego z częścią </w:t>
                        </w:r>
                        <w:r>
                          <w:rPr>
                            <w:color w:val="231F20"/>
                            <w:sz w:val="14"/>
                          </w:rPr>
                          <w:t>paliczka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podstawnego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zachowaniem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więcej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niż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2/3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długości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kikuta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paliczka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9 –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9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utrata paliczka paznokciowego z częścią </w:t>
                        </w:r>
                        <w:r>
                          <w:rPr>
                            <w:color w:val="231F20"/>
                            <w:sz w:val="14"/>
                          </w:rPr>
                          <w:t>paliczka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podstawnego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zachowaniem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mniej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niż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2/3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długości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kikuta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paliczka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obu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paliczków z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kością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śródręcza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566" w:val="left" w:leader="none"/>
                          </w:tabs>
                          <w:spacing w:line="220" w:lineRule="auto" w:before="53"/>
                          <w:ind w:left="681" w:right="239" w:hanging="60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137.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innE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KCiUKa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(zŁaMania,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zwiCHniĘCia,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MiĘŚni,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ŚCiĘGiEn,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naCzYŃ,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nERwÓw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–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zaLEŻnoŚCi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oD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BLizn,</w:t>
                        </w:r>
                      </w:p>
                      <w:p>
                        <w:pPr>
                          <w:pStyle w:val="TableParagraph"/>
                          <w:spacing w:line="220" w:lineRule="auto" w:before="1"/>
                          <w:ind w:left="877" w:hanging="33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zniEKSztaŁCEŃ,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zaBURzEŃ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CzUCia,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oGRaniCzEnia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RUCHÓw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PaLCa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UPoŚLEDzEnia FUnKCJi RĘKi i innYCH zMianwtÓRnYCH: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niewielkie zmiany zniekształcenia płytki paznokcio-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wej, blizny nie ograniczające ruchów kciuka i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inne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niewielkie</w:t>
                        </w:r>
                        <w:r>
                          <w:rPr>
                            <w:color w:val="231F20"/>
                            <w:spacing w:val="7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zmiany</w:t>
                        </w:r>
                        <w:r>
                          <w:rPr>
                            <w:color w:val="231F20"/>
                            <w:spacing w:val="7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7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odpowiadające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przynajmniej częściowej utracie opuszki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8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średnie zmiany następstwa odpowiadające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częściowej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utracie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paliczka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paznokciowego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8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znaczne zmiany następstwa odpowiadające co naj-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wyżej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częściowej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utracie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1/2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paliczka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podstawnego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9 –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12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</v:shape>
        </w:pict>
      </w:r>
      <w:r>
        <w:rPr>
          <w:position w:val="26"/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header="398" w:footer="575" w:top="1000" w:bottom="760" w:left="560" w:right="560"/>
        </w:sectPr>
      </w:pPr>
    </w:p>
    <w:p>
      <w:pPr>
        <w:pStyle w:val="BodyText"/>
        <w:spacing w:before="1"/>
        <w:ind w:firstLine="0"/>
        <w:rPr>
          <w:b/>
          <w:sz w:val="16"/>
        </w:rPr>
      </w:pPr>
      <w:r>
        <w:rPr/>
        <w:pict>
          <v:shape style="position:absolute;margin-left:303.887787pt;margin-top:73.948715pt;width:257.25pt;height:45.25pt;mso-position-horizontal-relative:page;mso-position-vertical-relative:page;z-index:15748608" type="#_x0000_t202" id="docshape78" filled="false" stroked="true" strokeweight=".5pt" strokecolor="#231f20">
            <v:textbox inset="0,0,0,0">
              <w:txbxContent>
                <w:p>
                  <w:pPr>
                    <w:pStyle w:val="BodyText"/>
                    <w:spacing w:line="228" w:lineRule="auto" w:before="48"/>
                    <w:ind w:left="635" w:hanging="560"/>
                  </w:pPr>
                  <w:r>
                    <w:rPr>
                      <w:b/>
                      <w:color w:val="231F20"/>
                    </w:rPr>
                    <w:t>UwaGa: </w:t>
                  </w:r>
                  <w:r>
                    <w:rPr>
                      <w:color w:val="231F20"/>
                    </w:rPr>
                    <w:t>PRZY USZKODZENIACH OBEJMUJĄCYCH WIĘKSZĄ ILOŚĆ PALCÓW OCENA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MUSI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ODPOWIADAĆ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STOPNIOWI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UŻYTECZNOŚCI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RĘKI,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JEDNAK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USZCZERBEK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MUSI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BYĆ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NIŻSZY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NIŻ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CAŁKOWITA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UTRATA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TYCH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PALCÓW,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ORAZ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USZKODZENIA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OBEJMUJĄCE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WSZYSTKIE PALCE Z PEŁNĄ UTRATĄ UŻYTECZNOŚCI RĘKI NIE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MOŻE PRZEKRACZAĆ DLA RĘKI PRAWEJ 55% I 50% DLA LEWEJ.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4.015701pt;margin-top:73.698715pt;width:257.75pt;height:667.75pt;mso-position-horizontal-relative:page;mso-position-vertical-relative:page;z-index:15749120" type="#_x0000_t202" id="docshape7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854"/>
                    <w:gridCol w:w="854"/>
                  </w:tblGrid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upośledzenie</w:t>
                        </w:r>
                        <w:r>
                          <w:rPr>
                            <w:color w:val="231F20"/>
                            <w:spacing w:val="2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funkcji</w:t>
                        </w:r>
                        <w:r>
                          <w:rPr>
                            <w:color w:val="231F20"/>
                            <w:spacing w:val="2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graniczące</w:t>
                        </w:r>
                        <w:r>
                          <w:rPr>
                            <w:color w:val="231F20"/>
                            <w:spacing w:val="2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2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następstwami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utraty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kciuka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227" w:right="2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5146" w:type="dxa"/>
                        <w:gridSpan w:val="4"/>
                      </w:tcPr>
                      <w:p>
                        <w:pPr>
                          <w:pStyle w:val="TableParagraph"/>
                          <w:spacing w:line="228" w:lineRule="auto" w:before="48"/>
                          <w:ind w:left="639" w:hanging="560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UwaGa: </w:t>
                        </w:r>
                        <w:r>
                          <w:rPr>
                            <w:color w:val="231F20"/>
                            <w:sz w:val="14"/>
                          </w:rPr>
                          <w:t>PRZY OCENIE STOPNIA ZABURZEŃ CZYNNOŚCI KCIUKA NALEŻY BRAĆ POD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UWAGĘ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PRZEDE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WSZYSTKIM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ZDOLNOŚĆ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PRZECIWSTAWIANIA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ORAZ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CHWYTU.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38" w:type="dxa"/>
                        <w:gridSpan w:val="2"/>
                        <w:shd w:val="clear" w:color="auto" w:fill="BCBEC0"/>
                      </w:tcPr>
                      <w:p>
                        <w:pPr>
                          <w:pStyle w:val="TableParagraph"/>
                          <w:spacing w:before="41"/>
                          <w:ind w:left="197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J.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PaLEC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wSKazUJĄCY</w:t>
                        </w:r>
                      </w:p>
                    </w:tc>
                    <w:tc>
                      <w:tcPr>
                        <w:tcW w:w="854" w:type="dxa"/>
                        <w:shd w:val="clear" w:color="auto" w:fill="BCBEC0"/>
                      </w:tcPr>
                      <w:p>
                        <w:pPr>
                          <w:pStyle w:val="TableParagraph"/>
                          <w:spacing w:before="46"/>
                          <w:ind w:left="0" w:right="23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prawa</w:t>
                        </w:r>
                      </w:p>
                    </w:tc>
                    <w:tc>
                      <w:tcPr>
                        <w:tcW w:w="854" w:type="dxa"/>
                        <w:shd w:val="clear" w:color="auto" w:fill="BCBEC0"/>
                      </w:tcPr>
                      <w:p>
                        <w:pPr>
                          <w:pStyle w:val="TableParagraph"/>
                          <w:spacing w:before="46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lewa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655" w:val="left" w:leader="none"/>
                          </w:tabs>
                          <w:spacing w:line="220" w:lineRule="auto" w:before="52"/>
                          <w:ind w:left="568" w:right="325" w:hanging="48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138.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  <w:tab/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UtRata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oBRĘBiE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wSKaziCiELa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(BLiznY,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ŚCiĘGiEn,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zniEKSztaŁCEnia,</w:t>
                        </w:r>
                        <w:r>
                          <w:rPr>
                            <w:b/>
                            <w:color w:val="231F20"/>
                            <w:spacing w:val="1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PRzYKURCzĘ</w:t>
                        </w:r>
                        <w:r>
                          <w:rPr>
                            <w:b/>
                            <w:color w:val="231F20"/>
                            <w:spacing w:val="1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StawÓw,</w:t>
                        </w:r>
                        <w:r>
                          <w:rPr>
                            <w:b/>
                            <w:color w:val="231F20"/>
                            <w:spacing w:val="1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zESztYwniEnia,</w:t>
                        </w:r>
                        <w:r>
                          <w:rPr>
                            <w:b/>
                            <w:color w:val="231F20"/>
                            <w:spacing w:val="1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zMianY</w:t>
                        </w:r>
                      </w:p>
                      <w:p>
                        <w:pPr>
                          <w:pStyle w:val="TableParagraph"/>
                          <w:spacing w:line="163" w:lineRule="exact" w:before="0"/>
                          <w:ind w:left="89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tRoFiCznE,</w:t>
                        </w:r>
                        <w:r>
                          <w:rPr>
                            <w:b/>
                            <w:color w:val="231F20"/>
                            <w:spacing w:val="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CzUCiowE</w:t>
                        </w:r>
                        <w:r>
                          <w:rPr>
                            <w:b/>
                            <w:color w:val="231F20"/>
                            <w:spacing w:val="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itP.)</w:t>
                        </w:r>
                        <w:r>
                          <w:rPr>
                            <w:b/>
                            <w:color w:val="231F20"/>
                            <w:spacing w:val="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–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zaLEŻnoŚCi</w:t>
                        </w:r>
                        <w:r>
                          <w:rPr>
                            <w:b/>
                            <w:color w:val="231F20"/>
                            <w:spacing w:val="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oD</w:t>
                        </w:r>
                        <w:r>
                          <w:rPr>
                            <w:b/>
                            <w:color w:val="231F20"/>
                            <w:spacing w:val="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StoPnia: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częściowa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opuszki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utrata paliczka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paznokciowego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38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paliczka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paznokciowego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1/3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dalszą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paliczka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środkowego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paliczka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paznokciowego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środkowego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poniżej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1/3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paliczków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7" w:right="2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palca wskazującego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 kością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śródręcza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7" w:right="2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20" w:lineRule="auto" w:before="52"/>
                          <w:ind w:left="554" w:hanging="47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139.</w:t>
                        </w:r>
                        <w:r>
                          <w:rPr>
                            <w:b/>
                            <w:color w:val="231F20"/>
                            <w:spacing w:val="2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wSzELKiE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innE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oBRĘBiE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PaLCa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wSKazUJĄCEGo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(BLiznY,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USzKoDzEnia ŚCiĘGiEn, zniEKSztaŁCEnia, PRzYKURCzĘ StawÓw,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zESztYwniEnia,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zMianY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tRoFiCznE,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CzUCiowE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itP.)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PowoDUJĄCE: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niewielkie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zmiany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zniekształcenia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płytki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paznokciowej,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blizny nie ograniczające ruchów wskaziciela i inne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niewielkie</w:t>
                        </w:r>
                        <w:r>
                          <w:rPr>
                            <w:color w:val="231F20"/>
                            <w:spacing w:val="7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zmiany</w:t>
                        </w:r>
                        <w:r>
                          <w:rPr>
                            <w:color w:val="231F20"/>
                            <w:spacing w:val="7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7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odpowiadające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przynajmniej częściowej utracie opuszki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zmiany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średniego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stopnia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odpowiadają-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co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najwyżej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utracie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paliczka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paznokciowego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i/lub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części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paliczka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podstawnego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znaczne zmiany następstwa odpowiadające co naj-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wyżej utracie paliczka środkowego i/lub paliczka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podstawnego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pozostawieniem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jego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kikuta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mają-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cego jeszcze znaczenie czynnościowe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7" w:right="2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bezużyteczność</w:t>
                        </w:r>
                        <w:r>
                          <w:rPr>
                            <w:color w:val="231F20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wskaziciela,</w:t>
                        </w:r>
                        <w:r>
                          <w:rPr>
                            <w:color w:val="231F20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granicząca</w:t>
                        </w:r>
                        <w:r>
                          <w:rPr>
                            <w:color w:val="231F20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jego</w:t>
                        </w:r>
                        <w:r>
                          <w:rPr>
                            <w:color w:val="231F20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utratą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7" w:right="2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38" w:type="dxa"/>
                        <w:gridSpan w:val="2"/>
                        <w:shd w:val="clear" w:color="auto" w:fill="BCBEC0"/>
                      </w:tcPr>
                      <w:p>
                        <w:pPr>
                          <w:pStyle w:val="TableParagraph"/>
                          <w:spacing w:before="42"/>
                          <w:ind w:left="125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K.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PaLEC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tRzECi,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CzwaRtY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PiĄtY</w:t>
                        </w:r>
                      </w:p>
                    </w:tc>
                    <w:tc>
                      <w:tcPr>
                        <w:tcW w:w="854" w:type="dxa"/>
                        <w:shd w:val="clear" w:color="auto" w:fill="BCBEC0"/>
                      </w:tcPr>
                      <w:p>
                        <w:pPr>
                          <w:pStyle w:val="TableParagraph"/>
                          <w:ind w:left="0" w:right="23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prawa</w:t>
                        </w:r>
                      </w:p>
                    </w:tc>
                    <w:tc>
                      <w:tcPr>
                        <w:tcW w:w="854" w:type="dxa"/>
                        <w:shd w:val="clear" w:color="auto" w:fill="BCBEC0"/>
                      </w:tcPr>
                      <w:p>
                        <w:pPr>
                          <w:pStyle w:val="TableParagraph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lewa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42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sz w:val="14"/>
                          </w:rPr>
                          <w:t>140.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6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PALEC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TRZECI,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CZWARTY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PIĄTY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–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ZALEŻNOŚCI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OD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STOPNIA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USZKODZENIA: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zniekształcenia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płytki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paznokciowej,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blizny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ograniczające ruchów palców i inne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częściowa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opuszki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utrata paliczka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paznokciowego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0" w:right="27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dwóch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paliczków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0" w:right="27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trzech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paliczków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0" w:right="24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 –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4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141.</w:t>
                        </w:r>
                        <w:r>
                          <w:rPr>
                            <w:b/>
                            <w:color w:val="231F20"/>
                            <w:spacing w:val="2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UtRata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PaLCÓw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iii,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iV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LUB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V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z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KoŚCiĄ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ŚRÓDRĘCza: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3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0" w:right="20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 –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 –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5146" w:type="dxa"/>
                        <w:gridSpan w:val="4"/>
                      </w:tcPr>
                      <w:p>
                        <w:pPr>
                          <w:pStyle w:val="TableParagraph"/>
                          <w:spacing w:line="228" w:lineRule="auto" w:before="49"/>
                          <w:ind w:left="639" w:right="96" w:hanging="560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UwaGa: </w:t>
                        </w:r>
                        <w:r>
                          <w:rPr>
                            <w:color w:val="231F20"/>
                            <w:sz w:val="14"/>
                          </w:rPr>
                          <w:t>PRZY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WCZEŚNIEJSZYM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BRAKU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WSKAZICIELA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OBECNE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USZKODZENIA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PALCA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III TRAKTOWAĆ NALEŻY JAK BY TO BYŁ WSKAZICIEL.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20" w:lineRule="auto" w:before="53"/>
                          <w:ind w:left="306" w:hanging="22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142.</w:t>
                        </w:r>
                        <w:r>
                          <w:rPr>
                            <w:b/>
                            <w:color w:val="231F20"/>
                            <w:spacing w:val="3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wSzELKiE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innE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oBRĘBiE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PaLCÓw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iii,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iV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LUB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V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(BLiznY,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USzKoDzEnia ŚCiĘGiEn, zniEKSztaŁCEnia, PRzYKURCzĘ, zESztYwniEnia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StawÓw, zMianY tRoFiCznE, CzUCiowE itP.) – za KaŻDY PaLEC</w:t>
                        </w:r>
                      </w:p>
                      <w:p>
                        <w:pPr>
                          <w:pStyle w:val="TableParagraph"/>
                          <w:spacing w:line="164" w:lineRule="exact" w:before="0"/>
                          <w:ind w:left="30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zaLEŻnoŚCi oD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oBECnoŚCi: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blizny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7" w:right="2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uszkodzenia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ścięgien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7" w:right="2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+1,5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przykurczów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7" w:right="2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+1,5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zesztywnienia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stawów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7" w:right="2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+1,5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zmian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troficznych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i/lub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czuciowych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7" w:right="2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+1,5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całkowitej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bezużyteczności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7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637787pt;margin-top:137.448715pt;width:257.75pt;height:623pt;mso-position-horizontal-relative:page;mso-position-vertical-relative:page;z-index:15749632" type="#_x0000_t202" id="docshape8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1707"/>
                  </w:tblGrid>
                  <w:tr>
                    <w:trPr>
                      <w:trHeight w:val="395" w:hRule="atLeast"/>
                    </w:trPr>
                    <w:tc>
                      <w:tcPr>
                        <w:tcW w:w="3438" w:type="dxa"/>
                        <w:gridSpan w:val="2"/>
                        <w:shd w:val="clear" w:color="auto" w:fill="BCBEC0"/>
                      </w:tcPr>
                      <w:p>
                        <w:pPr>
                          <w:pStyle w:val="TableParagraph"/>
                          <w:spacing w:before="41"/>
                          <w:ind w:left="49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Xiii.</w:t>
                        </w:r>
                        <w:r>
                          <w:rPr>
                            <w:b/>
                            <w:color w:val="231F20"/>
                            <w:spacing w:val="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1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KoŃCzYnY</w:t>
                        </w:r>
                        <w:r>
                          <w:rPr>
                            <w:b/>
                            <w:color w:val="231F20"/>
                            <w:spacing w:val="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DoLnEJ</w:t>
                        </w:r>
                      </w:p>
                    </w:tc>
                    <w:tc>
                      <w:tcPr>
                        <w:tcW w:w="1707" w:type="dxa"/>
                        <w:shd w:val="clear" w:color="auto" w:fill="BCBEC0"/>
                      </w:tcPr>
                      <w:p>
                        <w:pPr>
                          <w:pStyle w:val="TableParagraph"/>
                          <w:spacing w:line="194" w:lineRule="auto" w:before="68"/>
                          <w:ind w:left="507" w:right="136" w:hanging="26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Procent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uszczerbku</w:t>
                        </w:r>
                        <w:r>
                          <w:rPr>
                            <w:b/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na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zdrowiu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41"/>
                          <w:ind w:left="195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a.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Staw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BioDRowY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657" w:val="left" w:leader="none"/>
                          </w:tabs>
                          <w:spacing w:line="220" w:lineRule="auto" w:before="52"/>
                          <w:ind w:left="376" w:right="138" w:hanging="29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143.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  <w:tab/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UtRata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KoŃCzYnY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DoLnEJ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PoPRzEz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JEJ</w:t>
                        </w:r>
                        <w:r>
                          <w:rPr>
                            <w:b/>
                            <w:color w:val="231F20"/>
                            <w:spacing w:val="-1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wYŁUSzCzEniE</w:t>
                        </w:r>
                        <w:r>
                          <w:rPr>
                            <w:b/>
                            <w:color w:val="231F20"/>
                            <w:spacing w:val="-1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StawiE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BioDRowYM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LUB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oDJĘCiE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oKoLiCY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PoDKRĘtaRzowEJ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–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zaLEŻnoŚCi</w:t>
                        </w:r>
                      </w:p>
                      <w:p>
                        <w:pPr>
                          <w:pStyle w:val="TableParagraph"/>
                          <w:spacing w:line="163" w:lineRule="exact" w:before="0"/>
                          <w:ind w:left="51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oD zniEKSztaŁCEŃ, StanU</w:t>
                        </w:r>
                        <w:r>
                          <w:rPr>
                            <w:b/>
                            <w:color w:val="231F20"/>
                            <w:spacing w:val="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KiKUta i</w:t>
                        </w:r>
                        <w:r>
                          <w:rPr>
                            <w:b/>
                            <w:color w:val="231F20"/>
                            <w:spacing w:val="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MoŻLiwoŚCi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zaPRotEzowania: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kikut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okolicy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krętarzowej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dający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możliwość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zaprotezowania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75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27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kikut ze zmianami troficznymi, bliznowato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zniekształcony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bez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możliwości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zaprotezowania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wyłuszczenie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stawie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biodrowym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85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20" w:lineRule="auto" w:before="53"/>
                          <w:ind w:left="314" w:hanging="23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144.</w:t>
                        </w:r>
                        <w:r>
                          <w:rPr>
                            <w:b/>
                            <w:color w:val="231F20"/>
                            <w:spacing w:val="71"/>
                            <w:w w:val="110"/>
                            <w:sz w:val="14"/>
                          </w:rPr>
                          <w:t> 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USzKoDzEniE</w:t>
                        </w:r>
                        <w:r>
                          <w:rPr>
                            <w:b/>
                            <w:color w:val="231F20"/>
                            <w:spacing w:val="-1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tKanEK</w:t>
                        </w:r>
                        <w:r>
                          <w:rPr>
                            <w:b/>
                            <w:color w:val="231F20"/>
                            <w:spacing w:val="-1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MiĘKKiCH,</w:t>
                        </w:r>
                        <w:r>
                          <w:rPr>
                            <w:b/>
                            <w:color w:val="231F20"/>
                            <w:spacing w:val="-1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aPaRatU</w:t>
                        </w:r>
                        <w:r>
                          <w:rPr>
                            <w:b/>
                            <w:color w:val="231F20"/>
                            <w:spacing w:val="-1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wiĘzaDŁowEGo,</w:t>
                        </w:r>
                        <w:r>
                          <w:rPr>
                            <w:b/>
                            <w:color w:val="231F20"/>
                            <w:spacing w:val="-1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MiĘŚni,</w:t>
                        </w:r>
                        <w:r>
                          <w:rPr>
                            <w:b/>
                            <w:color w:val="231F20"/>
                            <w:spacing w:val="-1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na-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CzYŃ,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nERwÓw,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SKÓRY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–</w:t>
                        </w:r>
                        <w:r>
                          <w:rPr>
                            <w:b/>
                            <w:color w:val="231F20"/>
                            <w:spacing w:val="-1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zaLEŻnoŚCi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oD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StoPnia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oGRaniCzEnia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RUCHÓw: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7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MIERNEGO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STOPNIA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uszkodzeń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(np.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urazów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skrętnych)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gojonych bez przykurczów, dające dolegliwości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subiektywne, oraz zachowujące wydolny chód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uszkodzeń (np. urazów </w:t>
                        </w:r>
                        <w:r>
                          <w:rPr>
                            <w:color w:val="231F20"/>
                            <w:sz w:val="14"/>
                          </w:rPr>
                          <w:t>skrętnych)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wygojonych z niewielkim przykurczem, dające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dolegliwości subiektywne oraz miernego stopnia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niewydolność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chodu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68"/>
                            <w:w w:val="15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ZNACZNEGO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STOPNIA:</w:t>
                        </w:r>
                      </w:p>
                    </w:tc>
                  </w:tr>
                  <w:tr>
                    <w:trPr>
                      <w:trHeight w:val="8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uszkodzeń (np. urazów skrętnych) da-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jące dolegliwości subiektywne, przykurczę </w:t>
                        </w:r>
                        <w:r>
                          <w:rPr>
                            <w:color w:val="231F20"/>
                            <w:sz w:val="14"/>
                          </w:rPr>
                          <w:t>oraz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skrócenie 2 – 4 cm, ale z ustawieniem biodra w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pozycji czynnościowo korzystnej pozwalającej na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 miarę sprawny chód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2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uszkodzeń (np.urazów skrętnych) </w:t>
                        </w:r>
                        <w:r>
                          <w:rPr>
                            <w:color w:val="231F20"/>
                            <w:sz w:val="14"/>
                          </w:rPr>
                          <w:t>da-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jące znaczne dolegliwości subiektywne, przykur-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czę, skrócenie powyżej 4cm, ustawienia biodra w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pozycji czynnościowo korzystnej, z zaburzeniami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mechanizmu chodu oraz z wtórnymi dolegliwo-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ściami ze strony kręgosłupa, stawów krzyżowo-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biodrowych i kolana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8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zesztywniałe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bolesne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biodro,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ustawione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pozycji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czynnościowo korzystnej powodujące zaburzenia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mechanizmu chodu oraz z wtórnymi dolegliwo-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ściami ze strony kręgosłupa, stawów krzyżowo-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biodrowych i kolana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20" w:lineRule="auto" w:before="53"/>
                          <w:ind w:left="1326" w:right="89" w:hanging="124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145.</w:t>
                        </w:r>
                        <w:r>
                          <w:rPr>
                            <w:b/>
                            <w:color w:val="231F20"/>
                            <w:spacing w:val="8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zESztYwniEniE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StawU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BioDRowEGo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–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zaLEŻnoŚCi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oD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UStawiEnia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wtÓRnYCH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zaBURzEŃ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StatYKi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DYnaMiKi: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199" w:lineRule="auto" w:before="70"/>
                          <w:ind w:left="306" w:right="163" w:hanging="22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5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USTAWIENIU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CZYNNOŚCIOWO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KORZYSTNYM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(ZGIĘCIA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15°-20°,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ODWIEDZENIA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5°-10° I ROTACJI ZEWNĘTRZNEJ 5°-10°):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zesztywniałe,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niebolesne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biodro,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ustawione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pozy-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cji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czynnościowo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korzystnej,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pozwalającej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na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miarę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sprawny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chód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zesztywniałe,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niebolesne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biodro,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ustawione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pozy-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cji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czynnościowo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korzystnej,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pozwalające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na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miarę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sprawny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chód,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wtórnymi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dolegliwościami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zakresu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kolana, stawów krzyżowo-biodrowych i kręgosłupa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zesztywniałe,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bolesne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biodro,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ustawione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pozycji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czynnościowo korzystnej pozwalające na w </w:t>
                        </w:r>
                        <w:r>
                          <w:rPr>
                            <w:color w:val="231F20"/>
                            <w:sz w:val="14"/>
                          </w:rPr>
                          <w:t>miarę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sprawny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chód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zesztywniałe,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bolesne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biodro,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ustawione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pozycji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czynnościowo korzystnej pozwalające na w miarę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sprawny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chód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wtórnymi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dolegliwościami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zakresu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kolana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stawów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krzyżowo-biodrowych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kręgosłupa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199" w:lineRule="auto" w:before="70"/>
                          <w:ind w:left="306" w:hanging="22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5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USTAWIENIU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CZYNNOŚCIOWO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NIEKORZYSTNYM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(PRZYWIEDZENIA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ROTACJI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WEWNĘTRZNEJ):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zesztywniałe, niebolesne biodro, ustawione w po-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zycji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czynnościowo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niekorzystnej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pozwalające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 miarę sprawny chód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6"/>
        </w:rPr>
        <w:sectPr>
          <w:pgSz w:w="11910" w:h="16840"/>
          <w:pgMar w:header="398" w:footer="385" w:top="1000" w:bottom="580" w:left="560" w:right="560"/>
        </w:sectPr>
      </w:pPr>
    </w:p>
    <w:p>
      <w:pPr>
        <w:pStyle w:val="BodyText"/>
        <w:ind w:firstLine="0"/>
        <w:rPr>
          <w:b/>
          <w:sz w:val="20"/>
        </w:rPr>
      </w:pPr>
    </w:p>
    <w:p>
      <w:pPr>
        <w:pStyle w:val="BodyText"/>
        <w:spacing w:before="3"/>
        <w:ind w:firstLine="0"/>
        <w:rPr>
          <w:b/>
          <w:sz w:val="18"/>
        </w:rPr>
      </w:pPr>
    </w:p>
    <w:p>
      <w:pPr>
        <w:tabs>
          <w:tab w:pos="5512" w:val="left" w:leader="none"/>
        </w:tabs>
        <w:spacing w:line="240" w:lineRule="auto"/>
        <w:ind w:left="120" w:right="0" w:firstLine="0"/>
        <w:rPr>
          <w:sz w:val="20"/>
        </w:rPr>
      </w:pPr>
      <w:r>
        <w:rPr>
          <w:sz w:val="20"/>
        </w:rPr>
        <w:pict>
          <v:shape style="width:257.75pt;height:664.1pt;mso-position-horizontal-relative:char;mso-position-vertical-relative:line" type="#_x0000_t202" id="docshape81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1707"/>
                  </w:tblGrid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zesztywniałe, bolesne biodro ustawione w pozycji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czynnościowo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niekorzystnej,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upośledzające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spraw-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ność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chodu,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wtórnymi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dolegliwościami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zakresu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kolana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stawów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krzyżowo-biodrowych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kręgosłupa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42</w:t>
                        </w:r>
                      </w:p>
                    </w:tc>
                  </w:tr>
                  <w:tr>
                    <w:trPr>
                      <w:trHeight w:val="8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zesztywniałe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biodro,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dające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stały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ból,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powodujące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znacznego stopnia zaburzenia statyczne i </w:t>
                        </w:r>
                        <w:r>
                          <w:rPr>
                            <w:color w:val="231F20"/>
                            <w:sz w:val="14"/>
                          </w:rPr>
                          <w:t>dyna-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miczne w postaci braku funkcji podporowej koń-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czyny oraz wtórne dolegliwości ze strony kolana,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stawów krzyżowo-biodrowych i kręgosłupa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55</w:t>
                        </w:r>
                      </w:p>
                    </w:tc>
                  </w:tr>
                  <w:tr>
                    <w:trPr>
                      <w:trHeight w:val="121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649" w:val="left" w:leader="none"/>
                          </w:tabs>
                          <w:spacing w:line="220" w:lineRule="auto" w:before="52"/>
                          <w:ind w:left="537" w:right="300" w:hanging="45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146.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  <w:tab/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innE naStĘPStwa USzKoDzEŃ StawU BioDRowEGo (zwiCHniĘĆ,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zŁaMaŃ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BLiŻSzEJ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naSaDY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KoŚCi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UDowEJ,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zŁaMaŃ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SzYJKi,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zŁaMaŃ</w:t>
                        </w:r>
                      </w:p>
                      <w:p>
                        <w:pPr>
                          <w:pStyle w:val="TableParagraph"/>
                          <w:spacing w:line="220" w:lineRule="auto" w:before="1"/>
                          <w:ind w:left="507" w:right="269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PRzEzKRĘtaRzowYCH i PoDKRĘtaRzowYCH, zŁaMaŃ KRĘtaRzY,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URazowYCH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zŁUSzCzEŃ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GŁowY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KoŚCi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UDowEJ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itP.)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–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zaLEŻnoŚCi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oD zaKRESU RUCHÓw, PRzEMiESzCzEŃ, SKRÓCEnia KoŃCzYnY,</w:t>
                        </w:r>
                      </w:p>
                      <w:p>
                        <w:pPr>
                          <w:pStyle w:val="TableParagraph"/>
                          <w:spacing w:line="220" w:lineRule="auto" w:before="2"/>
                          <w:ind w:left="377" w:right="139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zniEKSztaŁCEŃ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RÓŻnEGo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RoDzaJU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zMianwtÓRnYCH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oRaz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DoLEGLiwoŚCi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SUBiEKtYwnYCH: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7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MIERNEGO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STOPNIA: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uszkodzeń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wygojonych,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bez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skrócenia,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dających dolegliwości subiektywne, ale ze spraw-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nym i wydolnym mechanizmem chodu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1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następstwa uszkodzeń wygojonych, ze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skróceniem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cm,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dających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dolegliwości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subiektywne,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ogra-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niczające ruchomość pozwalające na zgięcie po-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wyżej 90°, sprawne odwiedzenie i ruchy rotacyjne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następstwa uszkodzeń wygojonych, ze skróceniem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2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4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cm,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dających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dolegliwości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subiektywne,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ogra-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niczające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ruchomość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poniżej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zgięcia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90°,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odwiedze-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nia poniżej 15° i ruchów rotacyjnych poniżej 15°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5145" w:type="dxa"/>
                        <w:gridSpan w:val="3"/>
                      </w:tcPr>
                      <w:p>
                        <w:pPr>
                          <w:pStyle w:val="TableParagraph"/>
                          <w:spacing w:line="228" w:lineRule="auto" w:before="53"/>
                          <w:ind w:left="620" w:hanging="5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UWAGA: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OGRANICZENIA RUCHOMOŚCI DO ZAKRESU ZGIĘCIA &lt;45°, ZE ŚLADEM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RUCHÓW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ODWODZENIA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ROTACJI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NALEŻY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OCENIAĆ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JAK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ZESZTYWNIENIE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PATRZ PKT 145 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70"/>
                            <w:w w:val="15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DUŻEGO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STOPNIA:</w:t>
                        </w:r>
                      </w:p>
                    </w:tc>
                  </w:tr>
                  <w:tr>
                    <w:trPr>
                      <w:trHeight w:val="8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prawidłowo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działająca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endoproteza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stawu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biodro-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wego z zakresem ruchomości nie upośledzającym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czynności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życia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codziennego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(zgięcie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90°,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odwiedze-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nie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15°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zachowane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rotacje)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pozwalająca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na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miarę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sprawny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chód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8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prawidłowo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działająca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endoproteza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stawu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biodrowe-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go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zakresem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ruchomości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nie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upośledzającym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czyn-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ności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życia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codziennego,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wtórnymi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dolegliwościa-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mi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zakresu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kolana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stawów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krzyżowo-biodrowych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kręgosłupa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powodujące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dużego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stopnia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zaburzenia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statyczne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dynamiczne,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tym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ograniczenia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zakresu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bez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możliwości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zgięcia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biodra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kąta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90° lub/i skrócenie kończyny powyżej 4 – 6 cm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32</w:t>
                        </w:r>
                      </w:p>
                    </w:tc>
                  </w:tr>
                  <w:tr>
                    <w:trPr>
                      <w:trHeight w:val="8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powodujące dużego stopnia zaburze-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statyczne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dynamiczne,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tym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znaczne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ograni-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czenia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zakresu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ruchomości,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skrócenie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powyżej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6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zachowaną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jeszcze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funkcją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podporową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kończyny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jedynie po zaopatrzeniu w obuwie ortopedyczne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53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199" w:lineRule="auto" w:before="69"/>
                          <w:ind w:left="306" w:hanging="22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C.</w:t>
                        </w:r>
                        <w:r>
                          <w:rPr>
                            <w:color w:val="231F20"/>
                            <w:spacing w:val="6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BARDZO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CIĘŻKIMI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ZMIANAMI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MIEJSCOWYMI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DOLEGLIWOŚCIAMI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WTÓRNYMI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(KRĘGOSŁUP, STAW KRZYŻOWO-BIODROWY, KOLANO ITP.):</w:t>
                        </w:r>
                      </w:p>
                    </w:tc>
                  </w:tr>
                  <w:tr>
                    <w:trPr>
                      <w:trHeight w:val="12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powodujące znacznego stopnia </w:t>
                        </w:r>
                        <w:r>
                          <w:rPr>
                            <w:color w:val="231F20"/>
                            <w:sz w:val="14"/>
                          </w:rPr>
                          <w:t>za-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burzenia statyczne i dynamiczne w postaci braku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funkcji podporowej kończyny, dające stały ból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oraz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wtórne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dolegliwości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strony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kolana,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stawów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krzyżowo-biodrowych i kręgosłupa, w tym oblu-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zowanie endoprotezy, stawy rzekome szyjki kości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udowej oraz okolicy krętarzowej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10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powodujące znacznego stopnia </w:t>
                        </w:r>
                        <w:r>
                          <w:rPr>
                            <w:color w:val="231F20"/>
                            <w:sz w:val="14"/>
                          </w:rPr>
                          <w:t>za-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burzenia statyczne i dynamiczne w postaci braku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funkcji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podporowej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kończyny,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dające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stały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ból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oraz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wtórne dolegliwości, w tym brak zrostu po wielo-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krotnie operowanych stawach rzekomych szyjki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kości udowej i okolicy krętarzowej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8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powodujące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znacznego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stopnia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zaburze-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statyczne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dynamiczne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postaci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braku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funkcji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podporowej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kończyny,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tym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powikłania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postaci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niestabilności endoprotezy (wielokrotne zwichanie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się endoprotezy) lub tzw.„biodro wiszące”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2"/>
          <w:sz w:val="20"/>
        </w:rPr>
        <w:pict>
          <v:shape style="width:257.75pt;height:653.25pt;mso-position-horizontal-relative:char;mso-position-vertical-relative:line" type="#_x0000_t202" id="docshape8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1707"/>
                  </w:tblGrid>
                  <w:tr>
                    <w:trPr>
                      <w:trHeight w:val="57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20" w:lineRule="auto" w:before="52"/>
                          <w:ind w:left="500" w:hanging="42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147.</w:t>
                        </w:r>
                        <w:r>
                          <w:rPr>
                            <w:b/>
                            <w:color w:val="231F20"/>
                            <w:spacing w:val="8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PowiKŁanE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PRzEwLEKŁE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zaPaLEniE</w:t>
                        </w:r>
                        <w:r>
                          <w:rPr>
                            <w:b/>
                            <w:color w:val="231F20"/>
                            <w:spacing w:val="-1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tKanKi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KoStnEJ,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PRzEtoKaMi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–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oRzEKa SiĘ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wG PozYCJi 143-146,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zwiĘKSzaJĄC StoPiEŃ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USzCzERBKU</w:t>
                        </w:r>
                      </w:p>
                      <w:p>
                        <w:pPr>
                          <w:pStyle w:val="TableParagraph"/>
                          <w:spacing w:line="163" w:lineRule="exact" w:before="0"/>
                          <w:ind w:left="125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zaLEŻnoŚCi</w:t>
                        </w:r>
                        <w:r>
                          <w:rPr>
                            <w:b/>
                            <w:color w:val="231F20"/>
                            <w:spacing w:val="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oD</w:t>
                        </w:r>
                        <w:r>
                          <w:rPr>
                            <w:b/>
                            <w:color w:val="231F20"/>
                            <w:spacing w:val="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RozMiaRÓw</w:t>
                        </w:r>
                        <w:r>
                          <w:rPr>
                            <w:b/>
                            <w:color w:val="231F20"/>
                            <w:spacing w:val="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PowiKŁaŃ</w:t>
                        </w:r>
                        <w:r>
                          <w:rPr>
                            <w:b/>
                            <w:color w:val="231F20"/>
                            <w:spacing w:val="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o: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przewlekłe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zapalenie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kości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przetoki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zmiany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troficzne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</w:tr>
                  <w:tr>
                    <w:trPr>
                      <w:trHeight w:val="1215" w:hRule="atLeast"/>
                    </w:trPr>
                    <w:tc>
                      <w:tcPr>
                        <w:tcW w:w="5145" w:type="dxa"/>
                        <w:gridSpan w:val="3"/>
                      </w:tcPr>
                      <w:p>
                        <w:pPr>
                          <w:pStyle w:val="TableParagraph"/>
                          <w:spacing w:line="228" w:lineRule="auto" w:before="53"/>
                          <w:ind w:left="580" w:hanging="50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UWAGA:JAKO WYNIK URAZOWEGO USZKODZENIA BIODRA ZGŁASZANE SĄ CZĘSTO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NASTĘPUJĄCE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CHOROBOWE: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KRWIOPOCHODNE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ROPNE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ZAPALENIE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KOŚCI, GRUŹLICA KOSTNO-STAWOWA, NOWOTWORY, MARTWICE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ASEPTYCZNE KOŚCI, BIODRO SZPOTAWE DORASTAJĄCYCH I INNE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ZABURZENIA STATYKI. PRZY TEGO RODZAJU STANACH CHOROBOWYCH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NALEŻY SZCZEGÓLNĄ UWAGĘ ZWRACAĆ NA ISTNIENIE ZWIĄZKU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PRZYCZYNOWEGO MIĘDZY ZGŁASZANYMI SCHORZENIAMI A WYPADKIEM.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41"/>
                          <w:ind w:left="235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B.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UDo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20" w:lineRule="auto" w:before="52"/>
                          <w:ind w:left="567" w:hanging="48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148.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zŁaManiE KoŚCi UDowEJ –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w zaLEŻnoŚCi oD zniEKSztaŁCEŃ, SKRÓCEnia,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zaniKÓw</w:t>
                        </w:r>
                        <w:r>
                          <w:rPr>
                            <w:b/>
                            <w:color w:val="231F20"/>
                            <w:spacing w:val="2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MiĘŚni,</w:t>
                        </w:r>
                        <w:r>
                          <w:rPr>
                            <w:b/>
                            <w:color w:val="231F20"/>
                            <w:spacing w:val="2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oGRaniCzEnia</w:t>
                        </w:r>
                        <w:r>
                          <w:rPr>
                            <w:b/>
                            <w:color w:val="231F20"/>
                            <w:spacing w:val="2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RUCHÓw</w:t>
                        </w:r>
                        <w:r>
                          <w:rPr>
                            <w:b/>
                            <w:color w:val="231F20"/>
                            <w:spacing w:val="2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2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StawiE</w:t>
                        </w:r>
                        <w:r>
                          <w:rPr>
                            <w:b/>
                            <w:color w:val="231F20"/>
                            <w:spacing w:val="2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BioDRowYM</w:t>
                        </w:r>
                      </w:p>
                      <w:p>
                        <w:pPr>
                          <w:pStyle w:val="TableParagraph"/>
                          <w:spacing w:line="163" w:lineRule="exact" w:before="0"/>
                          <w:ind w:left="32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KoLanowYM,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zaBURzEŃ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FUnKCJi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KoŃCzYnY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innYCH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zMian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wtÓRnYCH: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7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NIEWIELKIE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ZMIANY: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niewielkie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zmiany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postaci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blizn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dolegliwości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subiektywnych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niewielkie zmiany w postaci blizn, nieznacznych za-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ników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mięśni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uda,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bez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skrócenia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kończyny,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prawi-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dłowymi zakresami ruchomości kolana lub biodra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left="80" w:right="67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niewielkie zmiany w postaci blizn, zaników </w:t>
                        </w:r>
                        <w:r>
                          <w:rPr>
                            <w:color w:val="231F20"/>
                            <w:sz w:val="14"/>
                          </w:rPr>
                          <w:t>mięśni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uda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cm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mierzonych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10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cm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ponad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rzepką,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gięciem osi lub skróceniem do 2 cm, z niewielkimi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ograniczeniami ruchomości kolana lub biodra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niewielkie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zmiany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postaci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blizn,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znacznych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zaników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mięśni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uda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powyżej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2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cm,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zagięciem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osi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skróce-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niem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4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cm,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ograniczeniami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kolana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lub biodra i z nieznaczną niewydolnością chodu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68"/>
                            <w:w w:val="15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ŚREDNIE ZMIANY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SKRÓCENIE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–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6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CM: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średnie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zmiany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skróceniem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5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cm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powodu-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jące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ograniczenia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ruchomości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biodra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kolana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wodujące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mierne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upośledzenie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mechanizmu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chodu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średnie zmiany ze skróceniem do 5 cm lub </w:t>
                        </w:r>
                        <w:r>
                          <w:rPr>
                            <w:color w:val="231F20"/>
                            <w:sz w:val="14"/>
                          </w:rPr>
                          <w:t>powo-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dujące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ograniczenia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biodra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kolana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powodujące upośledzenie mechanizmu chodu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średnie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zmiany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skróceniem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6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cm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powodu-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jące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przykurcz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biodra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kolana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pozycjach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czyn-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nościowo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korzystnych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upośledzające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mechanizm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chodu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C.</w:t>
                        </w:r>
                        <w:r>
                          <w:rPr>
                            <w:color w:val="231F20"/>
                            <w:spacing w:val="7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DUŻE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ZMIANY,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SKRÓCENIE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PONAD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6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CM: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duże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zmiany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ze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skróceniem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ponad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6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cm,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powodujące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przykurcz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biodra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kolana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pozycjach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czynnościo-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wo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korzystnych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upośledzające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mechanizm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chodu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duże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zmiany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skróceniem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ponad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6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cm,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powodują-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przykurcz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biodra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kolana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pozycjach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czynno-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ściowo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niekorzystnych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upośledzające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mechanizm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chodu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20" w:lineRule="auto" w:before="53"/>
                          <w:ind w:left="323" w:right="83" w:hanging="243"/>
                          <w:jc w:val="both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149.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Staw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RzEKoMY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KoŚCi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UDowEJ,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UBYtKi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KoŚCi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UDowEJ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UniEMoŻLiwia-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JĄCE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oBCiĄŻaniE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KoŃCzYnY,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oPÓŹnionY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zRoSt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KoŚCi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–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zaLEŻnoŚCi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oD</w:t>
                        </w:r>
                        <w:r>
                          <w:rPr>
                            <w:b/>
                            <w:color w:val="231F20"/>
                            <w:spacing w:val="1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StoPnia</w:t>
                        </w:r>
                        <w:r>
                          <w:rPr>
                            <w:b/>
                            <w:color w:val="231F20"/>
                            <w:spacing w:val="1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UPoŚLEDzEnia</w:t>
                        </w:r>
                        <w:r>
                          <w:rPr>
                            <w:b/>
                            <w:color w:val="231F20"/>
                            <w:spacing w:val="1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FUnKCJi,</w:t>
                        </w:r>
                        <w:r>
                          <w:rPr>
                            <w:b/>
                            <w:color w:val="231F20"/>
                            <w:spacing w:val="1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SKRÓCEnia</w:t>
                        </w:r>
                        <w:r>
                          <w:rPr>
                            <w:b/>
                            <w:color w:val="231F20"/>
                            <w:spacing w:val="1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1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zaBURzEŃ</w:t>
                        </w:r>
                        <w:r>
                          <w:rPr>
                            <w:b/>
                            <w:color w:val="231F20"/>
                            <w:spacing w:val="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wtÓRnYCH: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staw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rzekomy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kości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udowej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ubytkami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kości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powo-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dującymi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skrócenie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4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cm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powodujący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przy-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kurcz kolana lub biodra w pozycji czynnościowo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niekorzystnej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staw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rzekomy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kości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udowej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ubytkami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kości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powo-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dującymi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skrócenie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od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4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6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cm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uniemożliwiające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obciążanie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kończyny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48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zakażony staw rzekomy kości udowej z </w:t>
                        </w:r>
                        <w:r>
                          <w:rPr>
                            <w:color w:val="231F20"/>
                            <w:sz w:val="14"/>
                          </w:rPr>
                          <w:t>ubytkami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kości powodującymi skrócenie ponad 6 cm unie-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możliwiające obciążanie kończyny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56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</v:shape>
        </w:pict>
      </w:r>
      <w:r>
        <w:rPr>
          <w:position w:val="22"/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header="398" w:footer="575" w:top="1000" w:bottom="760" w:left="560" w:right="560"/>
        </w:sectPr>
      </w:pPr>
    </w:p>
    <w:p>
      <w:pPr>
        <w:pStyle w:val="BodyText"/>
        <w:ind w:firstLine="0"/>
        <w:rPr>
          <w:b/>
          <w:sz w:val="20"/>
        </w:rPr>
      </w:pPr>
    </w:p>
    <w:p>
      <w:pPr>
        <w:pStyle w:val="BodyText"/>
        <w:spacing w:before="3"/>
        <w:ind w:firstLine="0"/>
        <w:rPr>
          <w:b/>
          <w:sz w:val="18"/>
        </w:rPr>
      </w:pPr>
    </w:p>
    <w:p>
      <w:pPr>
        <w:tabs>
          <w:tab w:pos="5512" w:val="left" w:leader="none"/>
        </w:tabs>
        <w:spacing w:line="240" w:lineRule="auto"/>
        <w:ind w:left="120" w:right="0" w:firstLine="0"/>
        <w:rPr>
          <w:sz w:val="20"/>
        </w:rPr>
      </w:pPr>
      <w:r>
        <w:rPr>
          <w:position w:val="12"/>
          <w:sz w:val="20"/>
        </w:rPr>
        <w:pict>
          <v:shape style="width:257.75pt;height:680.7pt;mso-position-horizontal-relative:char;mso-position-vertical-relative:line" type="#_x0000_t202" id="docshape83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1707"/>
                  </w:tblGrid>
                  <w:tr>
                    <w:trPr>
                      <w:trHeight w:val="57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662" w:val="left" w:leader="none"/>
                          </w:tabs>
                          <w:spacing w:line="167" w:lineRule="exact" w:before="41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150.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SKÓRY, MiĘŚni, ŚCiĘGiEn (oPaRzEnia,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PRzECiĘCia,</w:t>
                        </w:r>
                      </w:p>
                      <w:p>
                        <w:pPr>
                          <w:pStyle w:val="TableParagraph"/>
                          <w:spacing w:line="220" w:lineRule="auto" w:before="5"/>
                          <w:ind w:left="1931" w:right="95" w:hanging="152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PĘKniĘCia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PoDSKÓRnE,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PRzEPUKLinY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MiĘŚniowE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itP.)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–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zaLEŻnoŚCi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oD zaBURzEŃ FUnKCJi: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7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MIERNEGO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STOPNIA: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niewielkie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miejscowe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dające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dolegliwości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subiektywne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uszkodzeń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wygojonych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bez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przykurczów,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dających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subiektywne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dolegliwości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oraz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zachowują-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ce wydolny chód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uszkodzeń wygojonych z niewielkim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przykurczeni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powodującym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skrócenie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cm,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jących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dolegliwości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subiektywne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miernego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stopnia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niewydolność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chodu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68"/>
                            <w:w w:val="15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ZNACZNEGO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STOPNIA: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uszkodzeń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dające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dolegliwości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subiek-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tywne i przykurcze ze skróceniem 2-4 cm z ogra-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niczeniem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kolana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biodra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powodujące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niewydolność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chodu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uszkodzeń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dające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znaczne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dolegliwości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subiektywne, ograniczeniem ruchomości kolana 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biodra powodujące znaczną niewydolność chodu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20" w:lineRule="auto" w:before="53"/>
                          <w:ind w:left="1081" w:right="89" w:hanging="100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151.</w:t>
                        </w:r>
                        <w:r>
                          <w:rPr>
                            <w:b/>
                            <w:color w:val="231F20"/>
                            <w:spacing w:val="1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DUŻYCH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naCzYŃ,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tĘtniaKi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PoURazowE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–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zaLEŻnoŚCi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oD StoPnia wtÓRnYCH zaBURzEŃ tRoFiCznYCH: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uszkodzeń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naczyń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żylnych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goleni,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gojone z zakrzepicą nie obejmującą naczyń głów-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nych,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oraz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uszkodzenia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naczyń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tętniczych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wygojone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 niewielkimi miejscowymi następstwami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uszkodzeń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naczyń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żylnych,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wygojone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zakrzepicą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żyły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udowej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uszkodzenia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naczyń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tętni-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czych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skutkujące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zesztywnieniem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stawu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skokowego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8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uszkodzeń naczyń żylnych powo-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dujące zakrzepicę żyły piszczelowej </w:t>
                        </w:r>
                        <w:r>
                          <w:rPr>
                            <w:color w:val="231F20"/>
                            <w:sz w:val="14"/>
                          </w:rPr>
                          <w:t>skutkującą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zesztywnieniem, zmianami miejscowymi, dające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niewydolność chodu lub utrzymujący się tętniak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rzekomy dużego naczynia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20" w:lineRule="auto" w:before="53"/>
                          <w:ind w:left="338" w:right="95" w:hanging="25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152.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PowiKŁanE USzKoDzEnia UDa oCEnia SiĘ wG Poz.148-151, zwiĘKSza-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JĄC StoPiEŃ USzCzERBKU –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 zaLEŻnoŚCi oD RozMiaRÓw PowiKŁaŃ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przewlekłe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ropne zapalenie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kości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+2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przetoki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+2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ciała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obce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+2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skostnienie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pozaszkieletowe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+2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zmiany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neurologiczne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+2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20" w:lineRule="auto" w:before="53"/>
                          <w:ind w:left="402" w:hanging="32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153.</w:t>
                        </w:r>
                        <w:r>
                          <w:rPr>
                            <w:b/>
                            <w:color w:val="231F20"/>
                            <w:spacing w:val="2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USzKoDzEniE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UDa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PowiKŁanE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wSPÓŁiStniEJĄCYM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USzKoDzEniEM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nER-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wU KULSzowEGo – oCEnia SiĘ wG. Poz. 148-151 zwiĘKSzaJĄC StoPiEŃ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USzCzERBKU w zaLEŻnoŚCi oD RozMiaRÓw USzKoDzEnia nERwU o: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80" w:right="38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osłabienie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obrotu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zewnątrz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stawie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biodrowym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upośledzenie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zgięcia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stawie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kolanowym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zniesienie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ruchów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stopy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+20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upośledzenie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ruchów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stopy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zaburzenia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czucia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zmiany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troficzne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bardzo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nasilone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7.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zmiany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troficzne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miernie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nasilone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+3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8.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kauzalgia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+20</w:t>
                        </w:r>
                      </w:p>
                    </w:tc>
                  </w:tr>
                  <w:tr>
                    <w:trPr>
                      <w:trHeight w:val="574" w:hRule="atLeast"/>
                    </w:trPr>
                    <w:tc>
                      <w:tcPr>
                        <w:tcW w:w="3438" w:type="dxa"/>
                        <w:gridSpan w:val="2"/>
                      </w:tcPr>
                      <w:p>
                        <w:pPr>
                          <w:pStyle w:val="TableParagraph"/>
                          <w:spacing w:line="228" w:lineRule="auto" w:before="49"/>
                          <w:ind w:left="660" w:hanging="581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UwaGa:</w:t>
                        </w:r>
                        <w:r>
                          <w:rPr>
                            <w:b/>
                            <w:color w:val="231F20"/>
                            <w:spacing w:val="2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ŁĄCZNY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STOPIEŃ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USZCZERBKU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OCENIANEGO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WG POZYCJI 148-151 I POZ. 153 NIE MOŻE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PRZEKROCZYĆ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70%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max.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882" w:val="left" w:leader="none"/>
                          </w:tabs>
                          <w:spacing w:line="220" w:lineRule="auto" w:before="53"/>
                          <w:ind w:left="1418" w:right="550" w:hanging="133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154.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UtRata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KoŃCzYnY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–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zaLEŻnoŚCi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oD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DŁUGoŚCi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KiKUta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i PRzYDatnoŚCi Do zaPRotEzowania: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</v:shape>
        </w:pict>
      </w:r>
      <w:r>
        <w:rPr>
          <w:position w:val="12"/>
          <w:sz w:val="20"/>
        </w:rPr>
      </w:r>
      <w:r>
        <w:rPr>
          <w:position w:val="12"/>
          <w:sz w:val="20"/>
        </w:rPr>
        <w:tab/>
      </w:r>
      <w:r>
        <w:rPr>
          <w:sz w:val="20"/>
        </w:rPr>
        <w:pict>
          <v:shape style="width:257.75pt;height:686.6pt;mso-position-horizontal-relative:char;mso-position-vertical-relative:line" type="#_x0000_t202" id="docshape84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1707"/>
                  </w:tblGrid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kształtny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kikut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pokryty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skórą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bez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troficznych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dający możliwości protezowania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kikut pokryty skórą ze zmianami troficznymi </w:t>
                        </w:r>
                        <w:r>
                          <w:rPr>
                            <w:color w:val="231F20"/>
                            <w:sz w:val="14"/>
                          </w:rPr>
                          <w:t>ogra-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niczający możliwości protezowania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7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kikut</w:t>
                        </w:r>
                        <w:r>
                          <w:rPr>
                            <w:color w:val="231F20"/>
                            <w:spacing w:val="2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pokryty</w:t>
                        </w:r>
                        <w:r>
                          <w:rPr>
                            <w:color w:val="231F20"/>
                            <w:spacing w:val="2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skórą</w:t>
                        </w:r>
                        <w:r>
                          <w:rPr>
                            <w:color w:val="231F20"/>
                            <w:spacing w:val="2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</w:t>
                        </w:r>
                        <w:r>
                          <w:rPr>
                            <w:color w:val="231F20"/>
                            <w:spacing w:val="2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zmianami</w:t>
                        </w:r>
                        <w:r>
                          <w:rPr>
                            <w:color w:val="231F20"/>
                            <w:spacing w:val="2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troficznymi</w:t>
                        </w:r>
                        <w:r>
                          <w:rPr>
                            <w:color w:val="231F20"/>
                            <w:spacing w:val="2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 przetokami praktycznie uniemożliwiający prote-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zowanie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41"/>
                          <w:ind w:left="194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C.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Staw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KoLanowY</w:t>
                        </w:r>
                      </w:p>
                    </w:tc>
                  </w:tr>
                  <w:tr>
                    <w:trPr>
                      <w:trHeight w:val="10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879" w:val="left" w:leader="none"/>
                          </w:tabs>
                          <w:spacing w:line="220" w:lineRule="auto" w:before="52"/>
                          <w:ind w:left="500" w:right="488" w:hanging="42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155.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  <w:tab/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zŁaManiE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naSaD</w:t>
                        </w:r>
                        <w:r>
                          <w:rPr>
                            <w:b/>
                            <w:color w:val="231F20"/>
                            <w:spacing w:val="-1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twoRzĄCYCH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Staw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KoLanowY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RzEPKi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–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zaLEŻnoŚCi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oD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zniEKSztaŁCEŃ,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SzPotawoŚCi,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KoŚLawoŚCi,</w:t>
                        </w:r>
                      </w:p>
                      <w:p>
                        <w:pPr>
                          <w:pStyle w:val="TableParagraph"/>
                          <w:spacing w:line="220" w:lineRule="auto" w:before="1"/>
                          <w:ind w:left="340" w:right="102" w:hanging="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PRzYKURCzÓw, oGRaniCzEnia RUCHÓw, StaBiLnoŚCi StawU, zaBURzEŃ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StatYCzno-DYnaMiCznYCH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KoŃCzYnY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innYCH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zMian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(noRMa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zaKRESU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RUCHU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wYnoSi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oD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-5°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Do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120°-150°,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PoMiaR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oBwoDU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UDa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wYKonUJE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SiĘ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na wYSoKoŚCi 10 CM PonaD RzEPKĄ):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7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NIEWIELKIE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ZMIANY: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złamań powodujące </w:t>
                        </w:r>
                        <w:r>
                          <w:rPr>
                            <w:color w:val="231F20"/>
                            <w:sz w:val="14"/>
                          </w:rPr>
                          <w:t>subiektywne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dolegliwości stawu, z niewielkimi zanikami mięśni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uda,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bez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istotnych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ograniczeń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zakresu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kolana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8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następstwa złamań z objawami wyraźnej niewydol-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ności stawu kolanowego, z nawracającymi wysię-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kami kolana, objawami tarcia w stawie, z zanikami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mięśni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uda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2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cm,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ubytkiem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zakresu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ruchomości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30°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68"/>
                            <w:w w:val="15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ŚREDNIE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ZMIANY:</w:t>
                        </w:r>
                      </w:p>
                    </w:tc>
                  </w:tr>
                  <w:tr>
                    <w:trPr>
                      <w:trHeight w:val="8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left="80" w:right="67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następstwa złamań z objawami znacznej niewydol-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ności stawu i jego niestabilności, z </w:t>
                        </w:r>
                        <w:r>
                          <w:rPr>
                            <w:color w:val="231F20"/>
                            <w:sz w:val="14"/>
                          </w:rPr>
                          <w:t>nawracającymi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wysiękami kolana, z objawami tarcia w stawie, z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zanikami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mięśni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uda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cm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ubytkiem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zakresu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 kolana do 45°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0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left="80" w:right="67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następstwa złamań z objawami znacznej niewydol-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ności stawu i jego niestabilności, z nawracającymi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wysiękami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kolana,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objawami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tarcia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stawie,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nikami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mięśni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uda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ponad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2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cm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ubytkiem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zakresu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ruchomości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kolana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od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45°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zgięcia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powyżej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90°,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oraz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patellektomia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następstwa złamań z objawami znacznej niewydol-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ności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stawu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zanikami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mięśni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4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cm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zesztywnienie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kolana w pozycji czynnościowo korzystnej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199" w:lineRule="auto" w:before="69"/>
                          <w:ind w:left="307" w:right="89" w:hanging="22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C.</w:t>
                        </w:r>
                        <w:r>
                          <w:rPr>
                            <w:color w:val="231F20"/>
                            <w:spacing w:val="5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DUŻE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ZMIANY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(ZESZTYWNIANIA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NIEKORZYSTNYM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USTAWIENIU,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BRAK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STABILNOŚCI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STAWU):</w:t>
                        </w:r>
                      </w:p>
                    </w:tc>
                  </w:tr>
                  <w:tr>
                    <w:trPr>
                      <w:trHeight w:val="10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następstwa złamań z objawami znacznej niewydol-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ności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kolana,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tarcia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stawie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niestabilności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stawu,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powodującej stałe „uciekanie kolana” z </w:t>
                        </w:r>
                        <w:r>
                          <w:rPr>
                            <w:color w:val="231F20"/>
                            <w:sz w:val="14"/>
                          </w:rPr>
                          <w:t>koniecz-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nością stosowania stabilizatora stawu, z zanikami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mięśni powyżej 4 cm lub zesztywnienie w pozycji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maksymalnego wyprostu lub zgięcia powyżej 30°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następstwa złamań z objawami znacznej niewydol-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ności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kolana,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tarcia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stawie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objawami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tak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znacz-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nej niestabilności stawu kolanowego, że wymaga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stałego stosowania stabilizatora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8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następstwa złamań z objawami znacznej niewydol-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ności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kolana,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tarcia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stawie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objawami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tak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znacz-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nej niestabilności stawu kolanowego, że wymaga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stosowania stabilizatora na stałe oraz stałego uży-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wania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kul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696" w:val="left" w:leader="none"/>
                          </w:tabs>
                          <w:spacing w:line="220" w:lineRule="auto" w:before="53"/>
                          <w:ind w:left="582" w:right="343" w:hanging="50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156.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  <w:tab/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USzKoDzEnia aPaRatU wiĘzaDŁowo-toREBKowEGo (toREBKi,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wiĘzaDEŁ,</w:t>
                        </w:r>
                        <w:r>
                          <w:rPr>
                            <w:b/>
                            <w:color w:val="231F20"/>
                            <w:spacing w:val="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ŁĄKotEK)</w:t>
                        </w:r>
                        <w:r>
                          <w:rPr>
                            <w:b/>
                            <w:color w:val="231F20"/>
                            <w:spacing w:val="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– w</w:t>
                        </w:r>
                        <w:r>
                          <w:rPr>
                            <w:b/>
                            <w:color w:val="231F20"/>
                            <w:spacing w:val="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zaLEŻnoŚCi</w:t>
                        </w:r>
                        <w:r>
                          <w:rPr>
                            <w:b/>
                            <w:color w:val="231F20"/>
                            <w:spacing w:val="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oD</w:t>
                        </w:r>
                        <w:r>
                          <w:rPr>
                            <w:b/>
                            <w:color w:val="231F20"/>
                            <w:spacing w:val="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oGRaniCzEnia</w:t>
                        </w:r>
                        <w:r>
                          <w:rPr>
                            <w:b/>
                            <w:color w:val="231F20"/>
                            <w:spacing w:val="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RUCHÓw,</w:t>
                        </w:r>
                      </w:p>
                      <w:p>
                        <w:pPr>
                          <w:pStyle w:val="TableParagraph"/>
                          <w:spacing w:line="163" w:lineRule="exact" w:before="0"/>
                          <w:ind w:left="3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StaBiLnoŚCi</w:t>
                        </w:r>
                        <w:r>
                          <w:rPr>
                            <w:b/>
                            <w:color w:val="231F20"/>
                            <w:spacing w:val="1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StawU,</w:t>
                        </w:r>
                        <w:r>
                          <w:rPr>
                            <w:b/>
                            <w:color w:val="231F20"/>
                            <w:spacing w:val="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wYDoLnoŚCi</w:t>
                        </w:r>
                        <w:r>
                          <w:rPr>
                            <w:b/>
                            <w:color w:val="231F20"/>
                            <w:spacing w:val="1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StatYCzno-DYnaMiCznEJ</w:t>
                        </w:r>
                        <w:r>
                          <w:rPr>
                            <w:b/>
                            <w:color w:val="231F20"/>
                            <w:spacing w:val="1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KoŃCzYnY: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7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NIEWIELKIE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ZMIANY: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uszkodzeń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aparatu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więzadłowo-toreb-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kowego i łąkotek powodujące subiektywne dole-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gliwości, z niewielkimi zanikami mięśni uda, bez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istotnych ograniczeń zakresu ruchomości kolana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2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80" w:right="67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uszkodzeń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aparatu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więzadłowo-toreb-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kowego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łąkotek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objawami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wyraźnej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niestabilności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stawu kolanowego, z nawracającymi wysiękami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kolana,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tym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niewydolność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więzadła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krzyżowego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przedniego, z zanikami mięśni uda do 2 cm, z nie-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wielkimi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ograniczeniami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zakresu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ruchomości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kolana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 przekraczającymi 30°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68"/>
                            <w:w w:val="15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ŚREDNIE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ZMIANY: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header="398" w:footer="385" w:top="1000" w:bottom="580" w:left="560" w:right="560"/>
        </w:sectPr>
      </w:pPr>
    </w:p>
    <w:p>
      <w:pPr>
        <w:pStyle w:val="BodyText"/>
        <w:ind w:firstLine="0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78636544">
            <wp:simplePos x="0" y="0"/>
            <wp:positionH relativeFrom="page">
              <wp:posOffset>435178</wp:posOffset>
            </wp:positionH>
            <wp:positionV relativeFrom="page">
              <wp:posOffset>3138335</wp:posOffset>
            </wp:positionV>
            <wp:extent cx="215773" cy="676275"/>
            <wp:effectExtent l="0" t="0" r="0" b="0"/>
            <wp:wrapNone/>
            <wp:docPr id="4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73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8637056">
            <wp:simplePos x="0" y="0"/>
            <wp:positionH relativeFrom="page">
              <wp:posOffset>3859377</wp:posOffset>
            </wp:positionH>
            <wp:positionV relativeFrom="page">
              <wp:posOffset>939178</wp:posOffset>
            </wp:positionV>
            <wp:extent cx="215773" cy="676275"/>
            <wp:effectExtent l="0" t="0" r="0" b="0"/>
            <wp:wrapNone/>
            <wp:docPr id="4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73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ind w:firstLine="0"/>
        <w:rPr>
          <w:b/>
          <w:sz w:val="18"/>
        </w:rPr>
      </w:pPr>
    </w:p>
    <w:p>
      <w:pPr>
        <w:tabs>
          <w:tab w:pos="5512" w:val="left" w:leader="none"/>
        </w:tabs>
        <w:spacing w:line="240" w:lineRule="auto"/>
        <w:ind w:left="120" w:right="0" w:firstLine="0"/>
        <w:rPr>
          <w:sz w:val="20"/>
        </w:rPr>
      </w:pPr>
      <w:r>
        <w:rPr>
          <w:sz w:val="20"/>
        </w:rPr>
        <w:pict>
          <v:shape style="width:257.75pt;height:685.3pt;mso-position-horizontal-relative:char;mso-position-vertical-relative:line" type="#_x0000_t202" id="docshape85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1707"/>
                  </w:tblGrid>
                  <w:tr>
                    <w:trPr>
                      <w:trHeight w:val="10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uszkodzeń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aparatu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więzadłowo-toreb-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kowego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łąkotek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objawami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znacznej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niestabilności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stawu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kolanowego,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tym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brak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więzadła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krzyżowego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przedniego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tylnego,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nawracającymi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wysiękami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kolana lub ubytkiem zakresu ruchomości kolana do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45° i z zanikami mięśni uda ponad 2 cm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0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uszkodzeń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aparatu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więzadłowo-toreb-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kowego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łąkotek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objawami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znacznej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niestabilności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stawu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kolanowego,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tym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brak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więzadła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krzyżowego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przedniego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tylnego,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nawracającymi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wysiękami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kolana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ubytki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zakresu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ruchomości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kolana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45°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 ograniczeniami zgięcia powyżej 90°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0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uszkodzeń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aparatu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więzadłowo-toreb-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kowego i łąkotek z objawami znacznej niestabil-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ności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stawu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kolanowego,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tym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jednoczesny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brak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funkcji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więzadła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krzyżowego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przedniego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tylnego,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 zanikami mięśni do 4 cm lub ograniczenia zakresu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wyprostu kolana utrudniające poruszanie się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C.</w:t>
                        </w:r>
                        <w:r>
                          <w:rPr>
                            <w:color w:val="231F20"/>
                            <w:spacing w:val="7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DUŻE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ZMIANY:</w:t>
                        </w:r>
                      </w:p>
                    </w:tc>
                  </w:tr>
                  <w:tr>
                    <w:trPr>
                      <w:trHeight w:val="10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uszkodzeń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aparatu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więzadłowo-toreb-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kowego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łąkotek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objawami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znacznej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niestabilności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stawu kolanowego, powodującej stałe „uciekanie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kolana”, z koniecznością stosowania stabilizatora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stawu,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zanikami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mięśni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powyżej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4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cm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zesztyw-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nienie w pozycji czynnościowo niekorzystnej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734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uszkodzeń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aparatu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więzadłowo-toreb-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kowego i łąkotek z objawami tak znacznej niesta-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bilności stawu kolanowego, że wymaga stosowania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stabilizatora na stałe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uszkodzeń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aparatu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więzadłowo-toreb-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kowego i łąkotek z objawami tak znacznej niesta-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bilności stawu kolanowego, że wymaga stosowa-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stabilizatora na stałe oraz stałego używania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kul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20" w:lineRule="auto" w:before="53"/>
                          <w:ind w:left="396" w:right="178" w:hanging="31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157.</w:t>
                        </w:r>
                        <w:r>
                          <w:rPr>
                            <w:b/>
                            <w:color w:val="231F20"/>
                            <w:spacing w:val="80"/>
                            <w:w w:val="15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innE USzKoDzEnia StawU KoLanowEGo (BLiznY SKÓRY, CiaŁa oBCE)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–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zaLEŻnoŚCi</w:t>
                        </w:r>
                        <w:r>
                          <w:rPr>
                            <w:b/>
                            <w:color w:val="231F20"/>
                            <w:spacing w:val="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oD</w:t>
                        </w:r>
                        <w:r>
                          <w:rPr>
                            <w:b/>
                            <w:color w:val="231F20"/>
                            <w:spacing w:val="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DoLEGLiwoŚCi</w:t>
                        </w:r>
                        <w:r>
                          <w:rPr>
                            <w:b/>
                            <w:color w:val="231F20"/>
                            <w:spacing w:val="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oBRzĘKÓw,</w:t>
                        </w:r>
                        <w:r>
                          <w:rPr>
                            <w:b/>
                            <w:color w:val="231F20"/>
                            <w:spacing w:val="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PRzEwLEKŁYCH</w:t>
                        </w:r>
                        <w:r>
                          <w:rPr>
                            <w:b/>
                            <w:color w:val="231F20"/>
                            <w:spacing w:val="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StanÓw</w:t>
                        </w:r>
                      </w:p>
                      <w:p>
                        <w:pPr>
                          <w:pStyle w:val="TableParagraph"/>
                          <w:spacing w:line="163" w:lineRule="exact" w:before="0"/>
                          <w:ind w:left="109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zaPaLnYCH, PRzEtoK i innYCH</w:t>
                        </w:r>
                        <w:r>
                          <w:rPr>
                            <w:b/>
                            <w:color w:val="231F20"/>
                            <w:spacing w:val="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zMian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wtÓRnYCH: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7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NIEWIELKIE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ZMIANY: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uszkodzeń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stawu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kolanowego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powodu-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jące subiektywne dolegliwości stawu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uszkodzeń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stawu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kolanowego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powodu-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jące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subiektywne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dolegliwości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stawu,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niewielkimi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zanikami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mięśni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uda,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bez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istotnych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ograniczeń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kresu ruchomości kolana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0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uszkodzeń stawu kolanowego z obja-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wami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mającymi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wyraźny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wpływ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wydolność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wu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kolanowego,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oraz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nawracające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wysięki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kolana,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 zanikami mięśni uda do 2 cm mierzonymi 10 cm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powyżej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rzepki,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niewielkimi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ograniczeniami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zakresu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kolana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70"/>
                            <w:w w:val="15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DUŻE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ZMIANY: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następstwa uszkodzeń kolana z objawami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znacznej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niewydolności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stawu,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powodujące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ubytek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zakresu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kolana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od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20°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45°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zgięcia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powyżej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100°, z zanikami mięśni uda ponad 2 cm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8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następstwa uszkodzeń kolana z objawami znacznej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niewydolności stawu z nawracającymi wysiękami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kolana lub ubytek zakresu ruchomości kolana do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45°,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ograniczeniami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zgięcia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powyżej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100°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zani-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kami mięśni uda ponad 4 cm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971" w:val="left" w:leader="none"/>
                          </w:tabs>
                          <w:spacing w:before="42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158.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UtRata KoŃCzYnY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na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PozioMiE StawU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KoLanowEGo: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38" w:type="dxa"/>
                        <w:gridSpan w:val="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25 –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42"/>
                          <w:ind w:left="216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sz w:val="14"/>
                          </w:rPr>
                          <w:t>D.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 PoDUDziE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687" w:val="left" w:leader="none"/>
                          </w:tabs>
                          <w:spacing w:line="220" w:lineRule="auto" w:before="53"/>
                          <w:ind w:left="707" w:right="355" w:hanging="62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159.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zŁaManiE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KoŚCi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PoDUDzia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–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zaLEŻnoŚCi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oD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zniEKSztaŁCEŃ,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PRzEMiESzCzEŃ,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PowiKŁaŃ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wtÓRnYCH,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zMian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tRoFiCznYCH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110"/>
                            <w:sz w:val="14"/>
                          </w:rPr>
                          <w:t>i</w:t>
                        </w:r>
                      </w:p>
                      <w:p>
                        <w:pPr>
                          <w:pStyle w:val="TableParagraph"/>
                          <w:spacing w:line="163" w:lineRule="exact" w:before="0"/>
                          <w:ind w:left="158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CzYnnoŚCiowYCH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KoŃCzYnY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itP.: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7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ZMIANY NIEWIELKIE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SKRÓCENIE DO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4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CM: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prawidłowo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wygojonych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złamań,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chowaną osią i długością kończyny, bez zaburzeń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ruchomości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stawów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kolanowego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skokowego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legliwościami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subiektywnymi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5"/>
          <w:sz w:val="20"/>
        </w:rPr>
        <w:pict>
          <v:shape style="width:257.75pt;height:677.6pt;mso-position-horizontal-relative:char;mso-position-vertical-relative:line" type="#_x0000_t202" id="docshape86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1707"/>
                  </w:tblGrid>
                  <w:tr>
                    <w:trPr>
                      <w:trHeight w:val="10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prawidłowo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wygojonych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złamań,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chowaną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osią,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skróceniem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2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cm,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bez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zaburzeń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stawów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kolanowego,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ograniczeniem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ruchów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stawu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skokowego,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głównie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zgięcia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grzbie-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towego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10°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oraz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znacznymi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dolegliwościami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subiektywnymi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0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wygojonych złamań, z niewielkim za-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gięciem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osi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kończyny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skróceniem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od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4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cm,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 niewielkimi zaburzeniami ruchomości stawu kola-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nowego, stawu skokowego do 10° zgięcia grzbieto-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wego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25°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zgięcia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podeszwowego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upośledzające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chód w stopniu nieznacznym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67"/>
                            <w:w w:val="15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ZNACZNE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ZMIANY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SKRÓCENIE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–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6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CM: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wygojonych złamań, z zagięciem </w:t>
                        </w:r>
                        <w:r>
                          <w:rPr>
                            <w:color w:val="231F20"/>
                            <w:sz w:val="14"/>
                          </w:rPr>
                          <w:t>osi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kończyny ze skróceniem 4 – 5 cm, z zaburzeniami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 stawu skokowego i kolanowego upo-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śledzającymi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chód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10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7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wygojonych złamań, ze znacznym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zagięciem</w:t>
                        </w:r>
                        <w:r>
                          <w:rPr>
                            <w:color w:val="231F20"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osi</w:t>
                        </w:r>
                        <w:r>
                          <w:rPr>
                            <w:color w:val="231F20"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kończyny,</w:t>
                        </w:r>
                        <w:r>
                          <w:rPr>
                            <w:color w:val="231F20"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</w:t>
                        </w:r>
                        <w:r>
                          <w:rPr>
                            <w:color w:val="231F20"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skróceniem</w:t>
                        </w:r>
                        <w:r>
                          <w:rPr>
                            <w:color w:val="231F20"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  <w:r>
                          <w:rPr>
                            <w:color w:val="231F20"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–</w:t>
                        </w:r>
                        <w:r>
                          <w:rPr>
                            <w:color w:val="231F20"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6</w:t>
                        </w:r>
                        <w:r>
                          <w:rPr>
                            <w:color w:val="231F20"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cm,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ograniczeniem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stawu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skokowego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pograniczu jego zesztywnienia oraz z ogranicze-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niami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stawu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kolanowego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upośledzają-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cymi chód w stopniu znacznym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1054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wygojonych złamań, ze znacznym,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przede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wszystkim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szpotawym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zagięciem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osi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kończy-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ny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 skróceniem &gt; 6 cm, z zesztywnieniem stawu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skokowego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oraz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ograniczeniami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wu kolanowego upośledzającymi chód w stopniu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znacznym,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wymagającym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stosowania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kul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lasek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53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199" w:lineRule="auto" w:before="70"/>
                          <w:ind w:left="306" w:hanging="22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C.</w:t>
                        </w:r>
                        <w:r>
                          <w:rPr>
                            <w:color w:val="231F20"/>
                            <w:spacing w:val="8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BARDZO ROZLEGŁE ZMIANY POWIKŁANE PRZEWLEKŁYM ZAPALENIEM KOŚCI, Z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PRZETOKAMI,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MARTWICĄ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ASEPTYCZNĄ,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ZMIANAMI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NEUROLOGICZNYMI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INNYMI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WTÓRNYMI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ZMIANAMI: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9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staw rzekomy goleni umożliwiający obciążanie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aparacie ortopedycznym i chodzenie o kulach lub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zrost złamania powikłanego zapaleniem kości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staw rzekomy goleni powikłany dużymi </w:t>
                        </w:r>
                        <w:r>
                          <w:rPr>
                            <w:color w:val="231F20"/>
                            <w:sz w:val="14"/>
                          </w:rPr>
                          <w:t>zmianami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troficznymi, z wygojonym zapaleniem kości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zakażony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staw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rzekomy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goleni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przetokami,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duży-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mi zmianami miejscowymi z zesztywnieniem stawu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skokowego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167" w:lineRule="exact" w:before="4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160.</w:t>
                        </w:r>
                        <w:r>
                          <w:rPr>
                            <w:b/>
                            <w:color w:val="231F20"/>
                            <w:spacing w:val="4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izoLowanE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zŁaManiE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StRzaŁKi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–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PowoDUJĄCE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zniEKSztaŁCEniE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i/LUB</w:t>
                        </w:r>
                      </w:p>
                      <w:p>
                        <w:pPr>
                          <w:pStyle w:val="TableParagraph"/>
                          <w:spacing w:line="167" w:lineRule="exact" w:before="0"/>
                          <w:ind w:left="156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UPoŚLEDzEniE</w:t>
                        </w:r>
                        <w:r>
                          <w:rPr>
                            <w:b/>
                            <w:color w:val="231F20"/>
                            <w:spacing w:val="1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FUnKCJi</w:t>
                        </w:r>
                        <w:r>
                          <w:rPr>
                            <w:b/>
                            <w:color w:val="231F20"/>
                            <w:spacing w:val="1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KoŃCzYnY: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38" w:type="dxa"/>
                        <w:gridSpan w:val="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5145" w:type="dxa"/>
                        <w:gridSpan w:val="3"/>
                      </w:tcPr>
                      <w:p>
                        <w:pPr>
                          <w:pStyle w:val="TableParagraph"/>
                          <w:spacing w:line="228" w:lineRule="auto" w:before="49"/>
                          <w:ind w:left="660" w:hanging="581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UwaGa:</w:t>
                        </w:r>
                        <w:r>
                          <w:rPr>
                            <w:b/>
                            <w:color w:val="231F20"/>
                            <w:spacing w:val="2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ZŁAMAŃ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KOSTKI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BOCZNEJ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OKREŚLA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SIĘ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WEDŁUG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KRYTERIÓW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PRZYJĘTYCH DLA STAWU SKOKOWEGO.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563" w:val="left" w:leader="none"/>
                          </w:tabs>
                          <w:spacing w:line="220" w:lineRule="auto" w:before="53"/>
                          <w:ind w:left="681" w:right="233" w:hanging="60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161.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tKanEK MiĘKKiCH PoDUDzia, SKÓRY, MiĘŚni, ŚCiĘGna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aCHiLLESa i innYCH ŚCiĘGiEn – w zaLEŻnoŚCi oD RozLEGŁoŚCi</w:t>
                        </w:r>
                      </w:p>
                      <w:p>
                        <w:pPr>
                          <w:pStyle w:val="TableParagraph"/>
                          <w:spacing w:line="220" w:lineRule="auto" w:before="1"/>
                          <w:ind w:left="1176" w:right="87" w:hanging="84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USzKoDzEnia,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zniEKSztaŁCEnia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StoPY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oGRaniCzEŃ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CzYnnoŚCiowYCH,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zMian naCzYniowYCH, tRoFiCznYCH i innYCH: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7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NIEWIELKIE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ZMIANY: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wygojonych uszkodzeń tkanek mięk-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kich, z ewentualnymi niewielkimi zaburzeniami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ruchomości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stawów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kolanowego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skokowego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legliwościami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subiektywnymi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wygojonych uszkodzeń tkanek </w:t>
                        </w:r>
                        <w:r>
                          <w:rPr>
                            <w:color w:val="231F20"/>
                            <w:sz w:val="14"/>
                          </w:rPr>
                          <w:t>mięk-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kich,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ubytkiem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zakresu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ruchu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30°,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dolegliwo-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ściami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subiektywnymi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0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wygojonych uszkodzeń tkanek </w:t>
                        </w:r>
                        <w:r>
                          <w:rPr>
                            <w:color w:val="231F20"/>
                            <w:sz w:val="14"/>
                          </w:rPr>
                          <w:t>mięk-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kich z zaburzeniami ruchomości stawu kolanowe-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go, z ograniczeniem ruchów stawu skokowego,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głównie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zgięcia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grzbietowego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10°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upośledzają-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cymi chód w stopniu nieznacznym, ze znacznymi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dolegliwościami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subiektywnymi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8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68"/>
                            <w:w w:val="15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ZNACZNE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ZMIANY:</w:t>
                        </w:r>
                      </w:p>
                    </w:tc>
                  </w:tr>
                  <w:tr>
                    <w:trPr>
                      <w:trHeight w:val="10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8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wygojonych uszkodzeń tkanek mięk-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kich z zaburzeniami ruchomości stawu kolanowego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ubytkiem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zakresu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ruchu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45°,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ograniczeniem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ruchów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stawu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skokowego,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zakresie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od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10°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zgięcia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grzbietowego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25°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zgięcia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podeszwowego,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upo-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śledzającymi chód w stopniu nieznacznym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</v:shape>
        </w:pict>
      </w:r>
      <w:r>
        <w:rPr>
          <w:position w:val="15"/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header="398" w:footer="575" w:top="1000" w:bottom="760" w:left="560" w:right="560"/>
        </w:sectPr>
      </w:pPr>
    </w:p>
    <w:p>
      <w:pPr>
        <w:pStyle w:val="BodyText"/>
        <w:ind w:firstLine="0"/>
        <w:rPr>
          <w:b/>
          <w:sz w:val="20"/>
        </w:rPr>
      </w:pPr>
    </w:p>
    <w:p>
      <w:pPr>
        <w:pStyle w:val="BodyText"/>
        <w:spacing w:before="3"/>
        <w:ind w:firstLine="0"/>
        <w:rPr>
          <w:b/>
          <w:sz w:val="18"/>
        </w:rPr>
      </w:pPr>
    </w:p>
    <w:p>
      <w:pPr>
        <w:tabs>
          <w:tab w:pos="5512" w:val="left" w:leader="none"/>
        </w:tabs>
        <w:spacing w:line="240" w:lineRule="auto"/>
        <w:ind w:left="120" w:right="0" w:firstLine="0"/>
        <w:rPr>
          <w:sz w:val="20"/>
        </w:rPr>
      </w:pPr>
      <w:r>
        <w:rPr>
          <w:position w:val="13"/>
          <w:sz w:val="20"/>
        </w:rPr>
        <w:pict>
          <v:shape style="width:257.75pt;height:684pt;mso-position-horizontal-relative:char;mso-position-vertical-relative:line" type="#_x0000_t202" id="docshape87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1707"/>
                  </w:tblGrid>
                  <w:tr>
                    <w:trPr>
                      <w:trHeight w:val="12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uszkodzeń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powikłanych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stanem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zapal-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nym i martwicą skóry, ale wygojonych, ze zmiana-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 troficznymi, z zaburzeniami ruchomości stawu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kolanowego, z ubytkiem zakresu ruchu do 60°, z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zesztywnieniem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stawu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skokowego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pozycji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czyn-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nościowo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korzystnej,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upośledzającymi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chód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stop-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niu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znacznym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 w:right="77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0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uszkodzeń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powikłanych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stanem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zapal-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nym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martwicą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skóry,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wygojonych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ubytkami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skóry,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 czynnymi przetokami, z zaburzeniami ruchomo-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ści stawu kolanowego, z zesztywnieniem stawu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skokowego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pozycji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czynnościowo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niekorzystnej,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 upośledzającymi chód w stopniu znacznym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 w:right="77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789" w:val="left" w:leader="none"/>
                          </w:tabs>
                          <w:spacing w:line="220" w:lineRule="auto" w:before="53"/>
                          <w:ind w:left="439" w:right="201" w:hanging="36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162.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  <w:tab/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UtRata KoŃCzYnY w oBRĘBiE PoDUDzia – w zaLEŻnoŚCi oD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CHaRaKtERU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KiKUta,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DŁUGoŚCi,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PRzYDatnoŚCi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Do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zaPRotEzowania</w:t>
                        </w:r>
                      </w:p>
                      <w:p>
                        <w:pPr>
                          <w:pStyle w:val="TableParagraph"/>
                          <w:spacing w:line="163" w:lineRule="exact" w:before="0"/>
                          <w:ind w:left="123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zMianwtÓRnYCH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oBRĘBiE</w:t>
                        </w:r>
                        <w:r>
                          <w:rPr>
                            <w:b/>
                            <w:color w:val="231F20"/>
                            <w:spacing w:val="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KoŃCzYnY: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przy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długości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kikuta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osoby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dorosłej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8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cm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(mierząc od szpary stawowej)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0" w:right="77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7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PRZY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KIKUTACH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DŁUŻSZYCH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NIŻ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8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CM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(MIERZĄC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OD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SZPARY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STAWOWEJ):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44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kształtny kikut pokryty skórą bez zmian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troficznych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dający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możliwości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protezowania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0" w:right="77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kikut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pokryty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skórą,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zmianami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troficznymi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ograniczającymi możliwości protezowania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0" w:right="77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1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kikut pokryty skórą, ze zmianami troficznymi lub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 przetokami trudny do protezowania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0" w:right="77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42"/>
                          <w:ind w:left="90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E.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Staw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SKoKowo-GoLEniowY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SKoKowo-PiĘtowY</w:t>
                        </w:r>
                      </w:p>
                    </w:tc>
                  </w:tr>
                  <w:tr>
                    <w:trPr>
                      <w:trHeight w:val="89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167" w:lineRule="exact" w:before="42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163.</w:t>
                        </w:r>
                        <w:r>
                          <w:rPr>
                            <w:b/>
                            <w:color w:val="231F20"/>
                            <w:spacing w:val="2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StawU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SKoKowo-GoLEniowEGo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SKoKowo-PiĘtowEGo,</w:t>
                        </w:r>
                      </w:p>
                      <w:p>
                        <w:pPr>
                          <w:pStyle w:val="TableParagraph"/>
                          <w:spacing w:line="220" w:lineRule="auto" w:before="4"/>
                          <w:ind w:left="337" w:right="100" w:firstLine="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SKRĘCEnia, zwiCHniĘCia, zŁaMania, StŁUCzEnia i innE zRaniEnia – w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zaLEŻnoŚCi oD BLizn, zniEKSztaŁCEŃ, oGRaniCzEŃ RUCHoMoŚCi,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zaBURzEŃ StatYCzno-DYnaMiCznYCH StoPY, oBRzĘKÓw PRzEwLEKŁYCH</w:t>
                        </w:r>
                        <w:r>
                          <w:rPr>
                            <w:b/>
                            <w:color w:val="231F20"/>
                            <w:spacing w:val="8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i UtRzYMUJĄCYCH SiĘ DoLEGLiwoŚCi: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7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NIEWIELKIEGO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STOPNIA: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wygojonych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uszkodzeń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aparatu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więza-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dłowo-torebkowego,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bez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zaburzeń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ruchomości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stawu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skokowego i z dolegliwościami subiektywnymi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 w:right="7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wygojonych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uszkodzeń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aparatu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więza-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dłowo-torebkowego, z niewielkimi zaburzeniami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 stawu skokowego i z dolegliwościami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subiektywnymi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 w:right="8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70"/>
                            <w:w w:val="15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ŚREDNIEGO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STOPNIA:</w:t>
                        </w:r>
                      </w:p>
                    </w:tc>
                  </w:tr>
                  <w:tr>
                    <w:trPr>
                      <w:trHeight w:val="10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wygojonych uszkodzeń stawu skoko-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wego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istotnymi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zaburzeniami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skokowego,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zakresie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od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10°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zgięcia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grzbietowego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 25° zgięcia podeszwowego upośledzającymi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chód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stopniu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nieznacznym,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ale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znacznymi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legliwościami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subiektywnymi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 w:right="7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C.</w:t>
                        </w:r>
                        <w:r>
                          <w:rPr>
                            <w:color w:val="231F20"/>
                            <w:spacing w:val="8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DUŻEGO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STOPNIA:</w:t>
                        </w:r>
                      </w:p>
                    </w:tc>
                  </w:tr>
                  <w:tr>
                    <w:trPr>
                      <w:trHeight w:val="8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wygojonych uszkodzeń z </w:t>
                        </w:r>
                        <w:r>
                          <w:rPr>
                            <w:color w:val="231F20"/>
                            <w:sz w:val="14"/>
                          </w:rPr>
                          <w:t>ogranicze-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niem ruchów stawu skokowego, zbliżonym do ze-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sztywnienia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pozycji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czynnościowo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korzystnej,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ustawieniu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pośrednim,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niewielkim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zgięciu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pode-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szwowym, zapewniające w miarę wydolny chód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 w:right="77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uszkodzeń dających zesztywnienie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pozycji nadmiernego zgięcia podeszwowego lub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grzbietowego i powodujące dolegliwości bólowe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podczas chodzenia oraz upośledzające chód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 w:right="77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8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uszkodzeń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powikłanych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stanem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zapal-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nym wygojonych z zesztywnieniem stawu skoko-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wego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pozycji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czynnościowo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niekorzystnej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upo-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śledzającymi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chód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stopniu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znacznym,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zmuszające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 posługiwania się kulą lub laską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 w:right="77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199" w:lineRule="auto" w:before="70"/>
                          <w:ind w:left="306" w:hanging="22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D.</w:t>
                        </w:r>
                        <w:r>
                          <w:rPr>
                            <w:color w:val="231F20"/>
                            <w:spacing w:val="1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POWIKŁANE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PRZEWLEKŁYM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ZAPALENIEM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KOŚCI,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STAWÓW,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PRZETOKAMI,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MARTWICĄ, ZMIANAMI TROFICZNYMI:</w:t>
                        </w:r>
                      </w:p>
                    </w:tc>
                  </w:tr>
                  <w:tr>
                    <w:trPr>
                      <w:trHeight w:val="1214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uszkodzeń powikłanych stanem za-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palnym wygojonym z przetokami lub znacznymi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zmianami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troficznymi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zesztywnieniem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stawu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sko-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kowego w pozycji nadmiernego zgięcia podeszwo-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wego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grzbietowego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nadmierną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supinacją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lub pronacją stopy powodujące niewydolność cho-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du oraz konieczność posługiwania się kulą lub laską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 w:right="77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</v:shape>
        </w:pict>
      </w:r>
      <w:r>
        <w:rPr>
          <w:position w:val="13"/>
          <w:sz w:val="20"/>
        </w:rPr>
      </w:r>
      <w:r>
        <w:rPr>
          <w:position w:val="13"/>
          <w:sz w:val="20"/>
        </w:rPr>
        <w:tab/>
      </w:r>
      <w:r>
        <w:rPr>
          <w:sz w:val="20"/>
        </w:rPr>
        <w:pict>
          <v:shape style="width:257.75pt;height:690.35pt;mso-position-horizontal-relative:char;mso-position-vertical-relative:line" type="#_x0000_t202" id="docshape88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1707"/>
                  </w:tblGrid>
                  <w:tr>
                    <w:trPr>
                      <w:trHeight w:val="15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uszkodzeń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powikłanych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stanem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zapal-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nym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wygojonym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znacznymi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zmianami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powodu-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jące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zesztywnienie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pozycji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nadmiernego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zgięcia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podeszwowego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grzbietowego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oraz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nadmierną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utrwaloną supinacją lub pronacją stopy oraz dające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niewydolność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chodu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konieczność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posługiwania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się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kulą lub laską, przy współistniejących zmianach tro-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ficznych,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przetokach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oraz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innych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zmianach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wtórnych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utrudniających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zaopatrzenie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obuwie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ortopedyczne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32</w:t>
                        </w:r>
                      </w:p>
                    </w:tc>
                  </w:tr>
                  <w:tr>
                    <w:trPr>
                      <w:trHeight w:val="10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uszkodzeń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powikłanych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stanem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zapal-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nym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wygojonym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zesztywnieniem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pozycji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czyn-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nościowo niekorzystnej przy współistniejących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zmianach wtórnych (przetoki, zmiany troficzne)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uniemożliwiających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obciążanie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kończyny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(koniecz-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ność chodzenia o 2 kulach)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38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656" w:val="left" w:leader="none"/>
                          </w:tabs>
                          <w:spacing w:line="167" w:lineRule="exact" w:before="42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164.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zESztYwniEniE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StawU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SKoKowo-GoŁEniowEGo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LUB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SKoKowo-</w:t>
                        </w:r>
                      </w:p>
                      <w:p>
                        <w:pPr>
                          <w:pStyle w:val="TableParagraph"/>
                          <w:spacing w:line="220" w:lineRule="auto" w:before="4"/>
                          <w:ind w:left="1665" w:hanging="135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PiĘtowEGo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–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zaLEŻnoŚCi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oD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zniEKSztaŁCEŃ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UStawiEnia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StoPY,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zMian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wtÓRnYCH i innYCH PowiKŁaŃ: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6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POD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KĄTEM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ZBLIŻONYM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PROSTEGO: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zesztywnienie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pozycji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czynnościowo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korzystnej,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ustawieniu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pośrednim,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niewielkim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zgięciu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deszwowym, zapewniające wydolny chód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zesztywnienie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pozycji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czynnościowo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korzystnej,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ustawieniu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pośrednim,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niewielkim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zgięciu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pode-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szwowym,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dające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dolegliwości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podczas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chodzenia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7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INNYCH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USTAWIENIACH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CZYNNOŚCIOWO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NIEKORZYSTNYCH: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zesztywnienie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pozycji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nadmiernego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zgięcia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pode-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szwowego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grzbietowego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dające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dolegliwości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bó-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lowe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podczas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chodzenia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oraz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niewydolność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chodu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8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zesztywnienie w pozycji nadmiernego </w:t>
                        </w:r>
                        <w:r>
                          <w:rPr>
                            <w:color w:val="231F20"/>
                            <w:sz w:val="14"/>
                          </w:rPr>
                          <w:t>zgięcia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podeszwowego lub grzbietowego, z nadmierną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supinacją lub pronacją stopy powodujące niewy-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dolność chodu oraz konieczność posługiwania się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kulą lub laską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C.</w:t>
                        </w:r>
                        <w:r>
                          <w:rPr>
                            <w:color w:val="231F20"/>
                            <w:spacing w:val="6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USTAWIENIACH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NIEKORZYSTNYCH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DUŻYMI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ZMIANAMI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POWIKŁANIAMI:</w:t>
                        </w:r>
                      </w:p>
                    </w:tc>
                  </w:tr>
                  <w:tr>
                    <w:trPr>
                      <w:trHeight w:val="12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zesztywnienie w pozycji nadmiernego zgięcia po-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deszwowego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grzbietowego,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nadmierną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supi-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nacją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pronacją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stopy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powodujące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niewydolność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chodu oraz konieczność posługiwania się kulą lub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laską, przy współistniejących zmianach troficznych,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przetokach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oraz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innych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zmianach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wtórnych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utrud-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niających zaopatrzenie w obuwie ortopedyczne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zesztywnienie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pozycji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czynnościowo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niekorzystnej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przy współistniejących zmianach wtórnych (przeto-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ki, zmiany troficzne) uniemożliwiających obciążanie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kończyny (konieczność chodzenia o 2 kulach)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744" w:val="left" w:leader="none"/>
                          </w:tabs>
                          <w:spacing w:line="220" w:lineRule="auto" w:before="53"/>
                          <w:ind w:left="452" w:right="239" w:hanging="37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165.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  <w:tab/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zŁaMania KoŚCi SKoKowEJ LUB PiĘtowEJ – w zaLEŻnoŚCi oD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BLizn,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zniEKSztaŁCEŃ,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zaBURzEŃ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StatYCzno-DYnaMiCznYCH,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zMian</w:t>
                        </w:r>
                      </w:p>
                      <w:p>
                        <w:pPr>
                          <w:pStyle w:val="TableParagraph"/>
                          <w:spacing w:line="163" w:lineRule="exact" w:before="0"/>
                          <w:ind w:left="159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tRoFiCznYCH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innYCH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PowiKŁaŃ: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7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NIEWIELKIE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ZMIANY: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wygojonych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złamań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dolegliwościami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subiektywnymi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74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wygojonych złamań, z niewielkimi za-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burzeniami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ruchomości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stawu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skokowego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dole-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gliwościami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subiektywnymi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0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wygojonych złamań z istotnymi zabu-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rzeniami ruchomości stawu skokowego, głównie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zgięcia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grzbietowego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upośledzającymi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chód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stop-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niu nieznacznym, ze zmianami w obrębie stawu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skokowo-piętowego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oraz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znacznymi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dolegliwo-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ściami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subiektywnymi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68"/>
                            <w:w w:val="15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ŚREDNIE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ZMIANY:</w:t>
                        </w:r>
                      </w:p>
                    </w:tc>
                  </w:tr>
                  <w:tr>
                    <w:trPr>
                      <w:trHeight w:val="10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wygojonych uszkodzeń z </w:t>
                        </w:r>
                        <w:r>
                          <w:rPr>
                            <w:color w:val="231F20"/>
                            <w:sz w:val="14"/>
                          </w:rPr>
                          <w:t>ogranicze-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niem ruchów stawu skokowego, zbliżonym do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zesztywnienia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pozycji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czynnościowo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korzystnej,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ustawieniu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pośrednim,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dużymi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zmianami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wtór-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nymi w stawie skokowo-piętowym zapewniające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wydolny, ale upośledzony chód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8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uszkodzeń dających zesztywnienie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pozycji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pośredniej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dużymi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zmianami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wtórnymi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stawie skokowo-piętowym i powodujące znaczne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dolegliwości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bólowe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podczas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chodzenia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oraz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upo-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śledzające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chód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16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header="398" w:footer="385" w:top="1000" w:bottom="580" w:left="560" w:right="560"/>
        </w:sectPr>
      </w:pPr>
    </w:p>
    <w:p>
      <w:pPr>
        <w:pStyle w:val="BodyText"/>
        <w:ind w:firstLine="0"/>
        <w:rPr>
          <w:b/>
          <w:sz w:val="20"/>
        </w:rPr>
      </w:pPr>
    </w:p>
    <w:p>
      <w:pPr>
        <w:pStyle w:val="BodyText"/>
        <w:spacing w:before="3"/>
        <w:ind w:firstLine="0"/>
        <w:rPr>
          <w:b/>
          <w:sz w:val="18"/>
        </w:rPr>
      </w:pPr>
    </w:p>
    <w:p>
      <w:pPr>
        <w:tabs>
          <w:tab w:pos="5512" w:val="left" w:leader="none"/>
        </w:tabs>
        <w:spacing w:line="240" w:lineRule="auto"/>
        <w:ind w:left="120" w:right="0" w:firstLine="0"/>
        <w:rPr>
          <w:sz w:val="20"/>
        </w:rPr>
      </w:pPr>
      <w:r>
        <w:rPr>
          <w:sz w:val="20"/>
        </w:rPr>
        <w:pict>
          <v:shape style="width:257.75pt;height:682.25pt;mso-position-horizontal-relative:char;mso-position-vertical-relative:line" type="#_x0000_t202" id="docshape89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1707"/>
                  </w:tblGrid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C.</w:t>
                        </w:r>
                        <w:r>
                          <w:rPr>
                            <w:color w:val="231F20"/>
                            <w:spacing w:val="6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DUŻE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ZMIANY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CZĘŚCIOWĄ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UTRATĄ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KOŚCI:</w:t>
                        </w:r>
                      </w:p>
                    </w:tc>
                  </w:tr>
                  <w:tr>
                    <w:trPr>
                      <w:trHeight w:val="10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uszkodzeń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powikłanych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stanem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zapal-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nym,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wygojonych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zesztywnieniem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stawu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skokowe-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go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pozycji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czynnościowo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niekorzystnej,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dużymi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zmianami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wtórnymi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stawie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skokowo-piętowym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upośledzającymi chód w stopniu znacznym, zmu-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szające do posługiwania się kulą lub laską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15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uszkodzeń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powikłanych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stanem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zapal-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nym,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wygojonych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znacznymi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zmianami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dujące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zesztywnienie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pozycji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nadmiernego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zgięcia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podeszwowego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grzbietowego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oraz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nadmierną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supinacją lub pronacją stopy, oraz dające niewydol-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ność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chodu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konieczność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posługiwania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się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kulą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laską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przy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współistniejących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zmianach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troficznych,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przetokach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oraz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innych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zmianach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wtórnych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utrud-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niających zaopatrzenie w obuwie ortopedyczne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836" w:val="left" w:leader="none"/>
                          </w:tabs>
                          <w:spacing w:line="220" w:lineRule="auto" w:before="53"/>
                          <w:ind w:left="450" w:right="212" w:hanging="37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166.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  <w:tab/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UtRata KoŚCi SKoKowEJ LUB PiĘtowEJ – w zaLEŻnoŚCi oD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UtRzYMUJĄCYCH</w:t>
                        </w:r>
                        <w:r>
                          <w:rPr>
                            <w:b/>
                            <w:color w:val="231F20"/>
                            <w:spacing w:val="2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SiĘ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DoLEGLiwoŚCi,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PRzEMiESzCzEŃ,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zniEKSztaŁCEŃ</w:t>
                        </w:r>
                      </w:p>
                      <w:p>
                        <w:pPr>
                          <w:pStyle w:val="TableParagraph"/>
                          <w:spacing w:line="163" w:lineRule="exact" w:before="0"/>
                          <w:ind w:left="58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UStawiEnia</w:t>
                        </w:r>
                        <w:r>
                          <w:rPr>
                            <w:b/>
                            <w:color w:val="231F20"/>
                            <w:spacing w:val="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StoPY,</w:t>
                        </w:r>
                        <w:r>
                          <w:rPr>
                            <w:b/>
                            <w:color w:val="231F20"/>
                            <w:spacing w:val="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zaBURzEŃ</w:t>
                        </w:r>
                        <w:r>
                          <w:rPr>
                            <w:b/>
                            <w:color w:val="231F20"/>
                            <w:spacing w:val="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StatYCzno-DYnaMiCznYCH</w:t>
                        </w:r>
                        <w:r>
                          <w:rPr>
                            <w:b/>
                            <w:color w:val="231F20"/>
                            <w:spacing w:val="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StoPY: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10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uszkodzeń z ograniczeniem ruchów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stawu skokowego i z dużymi zmianami wtórnymi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lub z zesztywnieniem w pozycji czynnościowo ko-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rzystnej,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ustawieniu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pośrednim,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umożliwiająceza-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opatrzenie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obuwie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ortopedyczne,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możliwością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obciążania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kończyny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uszkodzeń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dużymi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zmianami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wtórnymi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zesztywnieniem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pozycji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czynnościowo</w:t>
                        </w:r>
                        <w:r>
                          <w:rPr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nieko-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rzystnej,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bez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możliwości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zaopatrzenia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obuwie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orto-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pedyczne i bez możliwości obciążania kończyny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20" w:lineRule="auto" w:before="53"/>
                          <w:ind w:left="371" w:right="145" w:hanging="29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167.</w:t>
                        </w:r>
                        <w:r>
                          <w:rPr>
                            <w:b/>
                            <w:color w:val="231F20"/>
                            <w:spacing w:val="8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KoŚCi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StEPU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PRzEMiESzCzEniaMi,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zniEKSztaŁCEniaMi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 innYMi zMianaMi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wtÓRnYMi –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 zaLEŻnoŚCi oD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wiELKoŚCi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zaBURzEŃ</w:t>
                        </w:r>
                      </w:p>
                      <w:p>
                        <w:pPr>
                          <w:pStyle w:val="TableParagraph"/>
                          <w:spacing w:line="163" w:lineRule="exact" w:before="0"/>
                          <w:ind w:left="206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CzYnnoŚCiowYCH: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7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MIERNEGO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STOPNIA: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uszkodzeń,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niewielkimi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zniekształce-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niami i z dolegliwościami subiektywnymi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81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uszkodzeń,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niewielkimi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zaburzeniami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budowy i statyki stępu i z dolegliwościami subiek-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tywnymi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1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89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uszkodzeń z istotnymi zaburzeniami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budowy i statyki stepu upośledzającymi chód w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stopniu nieznacznym, ze zmianami wtórnymi w ob-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rębie stawów stępu i ze znacznymi dolegliwościami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subiektywnymi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1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7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ZNACZNEGO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STOPNIA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INNYMI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POWIKŁANIAMI: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uszkodzeń wygojonych z wtórną de-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formacją utrudniającą chodzenie i </w:t>
                        </w:r>
                        <w:r>
                          <w:rPr>
                            <w:color w:val="231F20"/>
                            <w:sz w:val="14"/>
                          </w:rPr>
                          <w:t>wymagającą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zaopatrzenia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ortopedycznego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uszkodzeń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powikłanych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stanem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zapal-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nym, wygojonych z wtórną deformacją, zmianami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troficznymi oraz z przetokami i utrudniające cho-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dzenie i wymagającą zaopatrzenia ortopedycznego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630" w:val="left" w:leader="none"/>
                          </w:tabs>
                          <w:spacing w:line="220" w:lineRule="auto" w:before="53"/>
                          <w:ind w:left="720" w:right="300" w:hanging="64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168.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zŁaMania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KoŚCi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ŚRÓDStoPia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–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zaLEŻnoŚCi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oD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zniEKSztaŁCEŃ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i zaBURzEŃ StatYCzno-DYnaMiCznYCH oRaz innYCH zMian: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6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V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KOŚCI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ŚRÓDSTOPIA: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uszkodzeń z niewielkimi </w:t>
                        </w:r>
                        <w:r>
                          <w:rPr>
                            <w:color w:val="231F20"/>
                            <w:sz w:val="14"/>
                          </w:rPr>
                          <w:t>zniekształce-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niami i z dolegliwościami subiektywnymi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81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uszkodzeń,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najczęściej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złamań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bez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prze-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mieszczeń, z niewielkimi zaburzeniami budowy 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statyki,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głównie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dolegliwościami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subiektywnymi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1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uszkodzeń, najczęściej złamań z prze-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mieszczeniami,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istotnymi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zaburzeniami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budowy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statyki,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upośledzającymi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chód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stopniu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nieznacz-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nym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znacznymi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dolegliwościami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subiektywnymi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1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złamań z przemieszczeniem I i V </w:t>
                        </w:r>
                        <w:r>
                          <w:rPr>
                            <w:color w:val="231F20"/>
                            <w:sz w:val="14"/>
                          </w:rPr>
                          <w:t>kości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śródstopia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dające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deformację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wymagającą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zaopa-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trzenia w obuwie ortopedyczne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69"/>
                            <w:w w:val="15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II, III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 IV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KOŚCI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ŚRÓDSTOPIA: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uszkodzeń z niewielkimi </w:t>
                        </w:r>
                        <w:r>
                          <w:rPr>
                            <w:color w:val="231F20"/>
                            <w:sz w:val="14"/>
                          </w:rPr>
                          <w:t>zniekształce-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niami i z dolegliwościami subiektywnymi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81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4"/>
          <w:sz w:val="20"/>
        </w:rPr>
        <w:pict>
          <v:shape style="width:257.75pt;height:680.25pt;mso-position-horizontal-relative:char;mso-position-vertical-relative:line" type="#_x0000_t202" id="docshape90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1707"/>
                  </w:tblGrid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uszkodzeń,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najczęściej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złamań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bez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prze-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mieszczeń, z niewielkimi zaburzeniami budowy 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statyki, głównie z dolegliwościami subiektywnymi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uszkodzeń, najczęściej złamań z prze-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mieszczeniami,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istotnymi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zaburzeniami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budowy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statyki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upośledzającymi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chód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stopniu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nieznacz-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nym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znacznymi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dolegliwościami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subiektywnymi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199" w:lineRule="auto" w:before="69"/>
                          <w:ind w:left="306" w:hanging="22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C.</w:t>
                        </w:r>
                        <w:r>
                          <w:rPr>
                            <w:color w:val="231F20"/>
                            <w:spacing w:val="6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ZŁAMANIA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TRZECH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WIĘCEJ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KOŚCI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ŚRÓDSTOPIA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–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ZALEŻNOŚCI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OD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ZNIEKSZTAŁCEŃ I ZABURZEŃ CZYNNOŚCIOWYCH: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złamań co najmniej trzech kości </w:t>
                        </w:r>
                        <w:r>
                          <w:rPr>
                            <w:color w:val="231F20"/>
                            <w:sz w:val="14"/>
                          </w:rPr>
                          <w:t>śród-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stopia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powodujące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deformację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dające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zaburzenia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wydolności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chodu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złamań co najmniej trzech kości </w:t>
                        </w:r>
                        <w:r>
                          <w:rPr>
                            <w:color w:val="231F20"/>
                            <w:sz w:val="14"/>
                          </w:rPr>
                          <w:t>śród-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stopia dające deformację wymagającą zaopatrze-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nia w obuwie ortopedyczne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552" w:val="left" w:leader="none"/>
                          </w:tabs>
                          <w:spacing w:line="220" w:lineRule="auto" w:before="53"/>
                          <w:ind w:left="473" w:right="222" w:hanging="39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169.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  <w:tab/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PowiKŁanE zŁaMania KoŚCi ŚRÓDStoPia - oCEnia SiĘ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wG. Poz. 168,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zwiĘKSzaJĄC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StoPiEŃ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USzCzERBKU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–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zaLEŻnoŚCi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oD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PowiKŁaŃ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o: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zapalenie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kości,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+2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przetoki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+2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wtórne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zmiany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troficzne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+2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zmiany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neurologiczne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+2</w:t>
                        </w:r>
                      </w:p>
                    </w:tc>
                  </w:tr>
                  <w:tr>
                    <w:trPr>
                      <w:trHeight w:val="574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772" w:val="left" w:leader="none"/>
                          </w:tabs>
                          <w:spacing w:line="220" w:lineRule="auto" w:before="53"/>
                          <w:ind w:left="532" w:right="293" w:hanging="45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170.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  <w:tab/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innE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StoPY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–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zaLEŻnoŚCi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oD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DoLEGLiwoŚCi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BLizn,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zniEKSztaŁCEŃ,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zMian</w:t>
                        </w:r>
                        <w:r>
                          <w:rPr>
                            <w:b/>
                            <w:color w:val="231F20"/>
                            <w:spacing w:val="-1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tRoFiCznYCH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zaBURzEŃ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StatYCzno-</w:t>
                        </w:r>
                      </w:p>
                      <w:p>
                        <w:pPr>
                          <w:pStyle w:val="TableParagraph"/>
                          <w:spacing w:line="163" w:lineRule="exact" w:before="0"/>
                          <w:ind w:left="105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DYnaMiCznYCH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StoPY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innYCH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zMian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wtÓRnYCH: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A.</w:t>
                        </w:r>
                        <w:r>
                          <w:rPr>
                            <w:color w:val="231F20"/>
                            <w:spacing w:val="7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ZMIANY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NIEWIELKIE: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wygojonych uszkodzeń z niewielkimi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zaburzeniami statyki ruchomości palców </w:t>
                        </w:r>
                        <w:r>
                          <w:rPr>
                            <w:color w:val="231F20"/>
                            <w:sz w:val="14"/>
                          </w:rPr>
                          <w:t>oraz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głównie z dolegliwościami subiektywnymi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B.</w:t>
                        </w:r>
                        <w:r>
                          <w:rPr>
                            <w:color w:val="231F20"/>
                            <w:spacing w:val="70"/>
                            <w:w w:val="15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DUŻE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ZMIANY: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 uszkodzeń, z istotnymi zaburzeniami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budowy i statyki upośledzającymi chód w stopniu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nieznacznym i ze znacznymi dolegliwościami su-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biektywnymi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następstwa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uszkodzeń,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dużymi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zmianami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troficz-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nymi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oraz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istotnymi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zaburzeniami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budowy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statyki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upośledzającymi chód w stopniu znacznym i wy-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magające zaopatrzenia w obuwie ortopedyczne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tcBorders>
                          <w:right w:val="dashed" w:sz="4" w:space="0" w:color="231F20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1902" w:val="left" w:leader="none"/>
                          </w:tabs>
                          <w:spacing w:before="42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171.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UtRata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StoPY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 CaŁoŚCi: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tcBorders>
                          <w:right w:val="dashed" w:sz="4" w:space="0" w:color="231F20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38" w:type="dxa"/>
                        <w:gridSpan w:val="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1707" w:type="dxa"/>
                        <w:tcBorders>
                          <w:right w:val="dashed" w:sz="4" w:space="0" w:color="231F20"/>
                        </w:tcBorders>
                      </w:tcPr>
                      <w:p>
                        <w:pPr>
                          <w:pStyle w:val="TableParagraph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tcBorders>
                          <w:right w:val="dashed" w:sz="4" w:space="0" w:color="231F20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1239" w:val="left" w:leader="none"/>
                          </w:tabs>
                          <w:spacing w:before="42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172.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UtRata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StoPY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na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PozioMiE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StawU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CHoPaRta: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tcBorders>
                          <w:right w:val="dashed" w:sz="4" w:space="0" w:color="231F20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38" w:type="dxa"/>
                        <w:gridSpan w:val="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1707" w:type="dxa"/>
                        <w:tcBorders>
                          <w:right w:val="dashed" w:sz="4" w:space="0" w:color="231F20"/>
                        </w:tcBorders>
                      </w:tcPr>
                      <w:p>
                        <w:pPr>
                          <w:pStyle w:val="TableParagraph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tcBorders>
                          <w:right w:val="dashed" w:sz="4" w:space="0" w:color="231F20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1579" w:val="left" w:leader="none"/>
                          </w:tabs>
                          <w:spacing w:before="42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5"/>
                            <w:sz w:val="14"/>
                          </w:rPr>
                          <w:t>173.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5"/>
                            <w:sz w:val="14"/>
                          </w:rPr>
                          <w:t>UtRata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5"/>
                            <w:sz w:val="14"/>
                          </w:rPr>
                          <w:t>StoPY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5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5"/>
                            <w:sz w:val="14"/>
                          </w:rPr>
                          <w:t>StawiE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5"/>
                            <w:sz w:val="14"/>
                          </w:rPr>
                          <w:t>LiSFRanCa: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tcBorders>
                          <w:right w:val="dashed" w:sz="4" w:space="0" w:color="231F20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38" w:type="dxa"/>
                        <w:gridSpan w:val="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1707" w:type="dxa"/>
                        <w:tcBorders>
                          <w:right w:val="dashed" w:sz="4" w:space="0" w:color="231F20"/>
                        </w:tcBorders>
                      </w:tcPr>
                      <w:p>
                        <w:pPr>
                          <w:pStyle w:val="TableParagraph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tcBorders>
                          <w:right w:val="dashed" w:sz="4" w:space="0" w:color="231F20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1288" w:val="left" w:leader="none"/>
                          </w:tabs>
                          <w:spacing w:before="42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174.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UtRata</w:t>
                        </w:r>
                        <w:r>
                          <w:rPr>
                            <w:b/>
                            <w:color w:val="231F20"/>
                            <w:spacing w:val="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StoPY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oBRĘBiE</w:t>
                        </w:r>
                        <w:r>
                          <w:rPr>
                            <w:b/>
                            <w:color w:val="231F20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KoŚCi</w:t>
                        </w:r>
                        <w:r>
                          <w:rPr>
                            <w:b/>
                            <w:color w:val="231F20"/>
                            <w:spacing w:val="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ŚRÓDStoPia: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tcBorders>
                          <w:right w:val="dashed" w:sz="4" w:space="0" w:color="231F20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38" w:type="dxa"/>
                        <w:gridSpan w:val="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1707" w:type="dxa"/>
                        <w:tcBorders>
                          <w:right w:val="dashed" w:sz="4" w:space="0" w:color="231F20"/>
                        </w:tcBorders>
                      </w:tcPr>
                      <w:p>
                        <w:pPr>
                          <w:pStyle w:val="TableParagraph"/>
                          <w:ind w:left="347" w:right="3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20 –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tcBorders>
                          <w:right w:val="dashed" w:sz="4" w:space="0" w:color="231F20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42"/>
                          <w:ind w:left="210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F.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PaLCE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StoPY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594" w:val="left" w:leader="none"/>
                          </w:tabs>
                          <w:spacing w:line="220" w:lineRule="auto" w:before="53"/>
                          <w:ind w:left="430" w:right="191" w:hanging="35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175.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  <w:tab/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PaLUCHa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–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zaLEŻnoŚCi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oD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BLizn,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zniEKSztaŁCEŃ,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wiELKoŚCi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UBYtKÓw,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CHaRaKtERU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KiKUta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zaBURzEŃ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StatYKi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CHoDU</w:t>
                        </w:r>
                      </w:p>
                      <w:p>
                        <w:pPr>
                          <w:pStyle w:val="TableParagraph"/>
                          <w:spacing w:line="163" w:lineRule="exact" w:before="0"/>
                          <w:ind w:left="179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innYCH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zMianwtÓRnYCH: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ubytki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opuszki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częściowa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paliczka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paznokciowego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palucha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 –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paliczka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paznokciowego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palucha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całego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palucha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ind w:left="347" w:right="3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732" w:val="left" w:leader="none"/>
                          </w:tabs>
                          <w:spacing w:line="167" w:lineRule="exact" w:before="42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176.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innE</w:t>
                        </w:r>
                        <w:r>
                          <w:rPr>
                            <w:b/>
                            <w:color w:val="231F20"/>
                            <w:spacing w:val="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PaLUCHa</w:t>
                        </w:r>
                        <w:r>
                          <w:rPr>
                            <w:b/>
                            <w:color w:val="231F20"/>
                            <w:spacing w:val="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–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zaLEŻnoŚCi</w:t>
                        </w:r>
                        <w:r>
                          <w:rPr>
                            <w:b/>
                            <w:color w:val="231F20"/>
                            <w:spacing w:val="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oD</w:t>
                        </w:r>
                        <w:r>
                          <w:rPr>
                            <w:b/>
                            <w:color w:val="231F20"/>
                            <w:spacing w:val="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RozLEGŁoŚCi</w:t>
                        </w:r>
                      </w:p>
                      <w:p>
                        <w:pPr>
                          <w:pStyle w:val="TableParagraph"/>
                          <w:spacing w:line="167" w:lineRule="exact" w:before="0"/>
                          <w:ind w:left="162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(CzĘŚCi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MiĘKKiCH):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</v:shape>
        </w:pict>
      </w:r>
      <w:r>
        <w:rPr>
          <w:position w:val="4"/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header="398" w:footer="575" w:top="1000" w:bottom="760" w:left="560" w:right="560"/>
        </w:sectPr>
      </w:pPr>
    </w:p>
    <w:p>
      <w:pPr>
        <w:pStyle w:val="BodyText"/>
        <w:spacing w:before="1"/>
        <w:ind w:firstLine="0"/>
        <w:rPr>
          <w:b/>
          <w:sz w:val="16"/>
        </w:rPr>
      </w:pPr>
      <w:r>
        <w:rPr/>
        <w:pict>
          <v:shape style="position:absolute;margin-left:34.015701pt;margin-top:73.700615pt;width:257.75pt;height:470.8pt;mso-position-horizontal-relative:page;mso-position-vertical-relative:page;z-index:15751168" type="#_x0000_t202" id="docshape9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1707"/>
                  </w:tblGrid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niewielkie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zmiany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81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średnie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zmiany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81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duże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zmiany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81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630" w:val="left" w:leader="none"/>
                          </w:tabs>
                          <w:spacing w:line="220" w:lineRule="auto" w:before="52"/>
                          <w:ind w:left="1453" w:right="299" w:hanging="137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177.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UtRata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PaLUCHa</w:t>
                        </w:r>
                        <w:r>
                          <w:rPr>
                            <w:b/>
                            <w:color w:val="231F20"/>
                            <w:spacing w:val="-1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wRaz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KoŚCiĄ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ŚRÓDStoPia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–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zaLEŻnoŚCi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oD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RozMiaRU UtRatY KoŚCi ŚRÓDStoPia: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palucha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 częścią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kości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śródstopia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7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palucha z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całą kością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śródstopia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7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palucha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całą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kością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śródstopia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przy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dużych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zmianach wtórnych uniemożliwiających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zaopatrze-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 ortopedyczne i znacznie upośledzające chód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732" w:val="left" w:leader="none"/>
                          </w:tabs>
                          <w:spacing w:before="41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178.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UBYtKi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color w:val="231F20"/>
                            <w:spacing w:val="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zaKRESiE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PaLCÓw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ii,</w:t>
                        </w:r>
                        <w:r>
                          <w:rPr>
                            <w:b/>
                            <w:color w:val="231F20"/>
                            <w:spacing w:val="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iii,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iV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V</w:t>
                        </w:r>
                        <w:r>
                          <w:rPr>
                            <w:b/>
                            <w:color w:val="231F20"/>
                            <w:spacing w:val="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4"/>
                          </w:rPr>
                          <w:t>ŁĄCzniE: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częściowa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utrata,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niewielkie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zmiany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81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częściowa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utrata,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znaczne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zmiany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81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całkowita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utrata,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duże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zmiany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81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1289" w:val="left" w:leader="none"/>
                          </w:tabs>
                          <w:spacing w:before="41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179.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UtRata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PaLCa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V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wRaz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z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KoŚCiĄ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ŚRÓDStoPia: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palca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V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 częścią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kości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śródstopia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81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palca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V z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całą kością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śródstopia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7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utrata palca małego z całą kością śródstopia przy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dużych zmianach wtórnych uniemożliwiających za-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opatrzenie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ortopedyczne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znacznie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upośledzające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chód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1047" w:val="left" w:leader="none"/>
                          </w:tabs>
                          <w:spacing w:before="41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180.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UtRata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PaLCÓw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ii,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iii,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iV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wRaz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z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KoŚCiĄ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ŚRÓDStoPia: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palców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częścią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kości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śródstopia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81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palców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całą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kością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śródstopia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81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left="80" w:right="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utrata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palców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całą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kością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śródstopia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przy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dużych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zmianach wtórnych uniemożliwiających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zaopatrze-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nie ortopedyczne i znacznie upośledzające chód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1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D1D3D4"/>
                      </w:tcPr>
                      <w:p>
                        <w:pPr>
                          <w:pStyle w:val="TableParagraph"/>
                          <w:tabs>
                            <w:tab w:pos="939" w:val="left" w:leader="none"/>
                          </w:tabs>
                          <w:spacing w:before="41"/>
                          <w:ind w:lef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181.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innE</w:t>
                        </w:r>
                        <w:r>
                          <w:rPr>
                            <w:b/>
                            <w:color w:val="231F20"/>
                            <w:spacing w:val="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DRoBnE</w:t>
                        </w:r>
                        <w:r>
                          <w:rPr>
                            <w:b/>
                            <w:color w:val="231F20"/>
                            <w:spacing w:val="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USzKoDzEnia</w:t>
                        </w:r>
                        <w:r>
                          <w:rPr>
                            <w:b/>
                            <w:color w:val="231F20"/>
                            <w:spacing w:val="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zniEKSztaŁCEnia</w:t>
                        </w:r>
                        <w:r>
                          <w:rPr>
                            <w:b/>
                            <w:color w:val="231F20"/>
                            <w:spacing w:val="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PaLCÓw: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5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38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46"/>
                          <w:ind w:left="81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895" w:hRule="atLeast"/>
                    </w:trPr>
                    <w:tc>
                      <w:tcPr>
                        <w:tcW w:w="5145" w:type="dxa"/>
                        <w:gridSpan w:val="3"/>
                      </w:tcPr>
                      <w:p>
                        <w:pPr>
                          <w:pStyle w:val="TableParagraph"/>
                          <w:spacing w:line="228" w:lineRule="auto" w:before="48"/>
                          <w:ind w:left="640" w:hanging="560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UwaGa: </w:t>
                        </w:r>
                        <w:r>
                          <w:rPr>
                            <w:color w:val="231F20"/>
                            <w:sz w:val="14"/>
                          </w:rPr>
                          <w:t>USZKODZENIA KIKUTA AMPUTOWANYCH KOŃCZYN WYMAGAJĄCE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REAMPUTACJI LUB UNIEMOŻLIWIAJĄCE ZASTOSOWANIE PROTEZY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OCENIAĆ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NALEŻY WG AMPUTACJI NA POZIOMIE WYŻSZYM, ZAŚ WYMAGAJĄCE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REAMPUTACJI NALEŻY OCENIAĆ PODOBNIE ODEJMUJĄC PROCENT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USZCZERBKU ZA KIKUT ISTNIEJĄCY PRZED URAZEM.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637787pt;margin-top:73.700615pt;width:257.75pt;height:672.0pt;mso-position-horizontal-relative:page;mso-position-vertical-relative:page;z-index:15751680" type="#_x0000_t202" id="docshape9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854"/>
                    <w:gridCol w:w="854"/>
                  </w:tblGrid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E.</w:t>
                        </w:r>
                        <w:r>
                          <w:rPr>
                            <w:color w:val="231F20"/>
                            <w:spacing w:val="77"/>
                            <w:w w:val="15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NERWU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PROMIENIOWEGO: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upośledzenie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prostowania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przedramienia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3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+3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+2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upośledzenie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odwracania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przedramienia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3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+3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+2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upośledzenie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prostowania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ręki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31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+8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osłabienie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zginania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przedramienia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3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+3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+2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upośledzenie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prostowania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odwodzenia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kciuka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31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+8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upośledzenie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prostowania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stawach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śródręczno-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paliczkowych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3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+6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+4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7.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osłabienie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przywodzenia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ręki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3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+4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+3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8.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osłabienie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odwodzenia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ręki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3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+4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+3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9.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zaburzenia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czucia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3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+3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F.</w:t>
                        </w:r>
                        <w:r>
                          <w:rPr>
                            <w:color w:val="231F20"/>
                            <w:spacing w:val="32"/>
                            <w:sz w:val="14"/>
                          </w:rPr>
                          <w:t>  </w:t>
                        </w:r>
                        <w:r>
                          <w:rPr>
                            <w:color w:val="231F20"/>
                            <w:sz w:val="14"/>
                          </w:rPr>
                          <w:t>NERWU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POŚRODKOWEGO: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92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upośledzenie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czynnego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nawracania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przedramienia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3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+4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+2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upośledzenie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zginania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ręki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3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+4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+2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upośledzenie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zginania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palców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3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+4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+2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upośledzenie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ruchów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kciuka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(niemożność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przeciwwstawiania i zginania)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31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+8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zaburzenia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czucia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3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+4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zaburzenia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wegetatywne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(naczynioruchowe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lub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troficzne)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3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+4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tcBorders>
                          <w:right w:val="dashed" w:sz="4" w:space="0" w:color="231F20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G.</w:t>
                        </w:r>
                        <w:r>
                          <w:rPr>
                            <w:color w:val="231F20"/>
                            <w:spacing w:val="7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NERWU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ŁOKCIOWEGO: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częściowe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–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czuciowe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39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854" w:type="dxa"/>
                        <w:tcBorders>
                          <w:right w:val="dashed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częściowe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–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ruchowe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3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854" w:type="dxa"/>
                        <w:tcBorders>
                          <w:right w:val="dashed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częściowe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-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czuciowe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ruchowe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3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854" w:type="dxa"/>
                        <w:tcBorders>
                          <w:right w:val="dashed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całkowite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3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854" w:type="dxa"/>
                        <w:tcBorders>
                          <w:right w:val="dashed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tcBorders>
                          <w:right w:val="dashed" w:sz="4" w:space="0" w:color="231F20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H.</w:t>
                        </w:r>
                        <w:r>
                          <w:rPr>
                            <w:color w:val="231F20"/>
                            <w:spacing w:val="6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SPLOTU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BARKOWEGO: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upośledzenie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odwodzenia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ramienia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3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  <w:tc>
                      <w:tcPr>
                        <w:tcW w:w="854" w:type="dxa"/>
                        <w:tcBorders>
                          <w:right w:val="dashed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+4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upośledzenie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zginania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stawie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łokciowym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3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  <w:tc>
                      <w:tcPr>
                        <w:tcW w:w="854" w:type="dxa"/>
                        <w:tcBorders>
                          <w:right w:val="dashed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+4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upośledzenie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odwracania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przedramienia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3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  <w:tc>
                      <w:tcPr>
                        <w:tcW w:w="854" w:type="dxa"/>
                        <w:tcBorders>
                          <w:right w:val="dashed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+4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porażenie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zginaczy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prostowników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przedramienia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3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  <w:tc>
                      <w:tcPr>
                        <w:tcW w:w="854" w:type="dxa"/>
                        <w:tcBorders>
                          <w:right w:val="dashed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+4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porażenie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mięśni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ręki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31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+20</w:t>
                        </w:r>
                      </w:p>
                    </w:tc>
                    <w:tc>
                      <w:tcPr>
                        <w:tcW w:w="854" w:type="dxa"/>
                        <w:tcBorders>
                          <w:right w:val="dashed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zaburzenia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czucia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46"/>
                          <w:ind w:left="34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  <w:tc>
                      <w:tcPr>
                        <w:tcW w:w="854" w:type="dxa"/>
                        <w:tcBorders>
                          <w:right w:val="dashed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226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tcBorders>
                          <w:right w:val="dashed" w:sz="4" w:space="0" w:color="231F20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I.</w:t>
                        </w:r>
                        <w:r>
                          <w:rPr>
                            <w:color w:val="231F20"/>
                            <w:spacing w:val="39"/>
                            <w:sz w:val="14"/>
                          </w:rPr>
                          <w:t>  </w:t>
                        </w:r>
                        <w:r>
                          <w:rPr>
                            <w:color w:val="231F20"/>
                            <w:sz w:val="14"/>
                          </w:rPr>
                          <w:t>POZOSTAŁYCH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NERWÓW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ODCINKA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SZYJNO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–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PIERSIOWEGO: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czuciowe</w:t>
                        </w:r>
                      </w:p>
                    </w:tc>
                    <w:tc>
                      <w:tcPr>
                        <w:tcW w:w="1708" w:type="dxa"/>
                        <w:gridSpan w:val="2"/>
                        <w:tcBorders>
                          <w:right w:val="dashed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całkowite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–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ruchowe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i/lub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czuciowe</w:t>
                        </w:r>
                      </w:p>
                    </w:tc>
                    <w:tc>
                      <w:tcPr>
                        <w:tcW w:w="1708" w:type="dxa"/>
                        <w:gridSpan w:val="2"/>
                        <w:tcBorders>
                          <w:right w:val="dashed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664" w:right="65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38" w:type="dxa"/>
                        <w:gridSpan w:val="2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J.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 </w:t>
                        </w:r>
                        <w:r>
                          <w:rPr>
                            <w:color w:val="231F20"/>
                            <w:sz w:val="14"/>
                          </w:rPr>
                          <w:t>NERWU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ZASŁONOWEGO:</w:t>
                        </w:r>
                      </w:p>
                    </w:tc>
                    <w:tc>
                      <w:tcPr>
                        <w:tcW w:w="1708" w:type="dxa"/>
                        <w:gridSpan w:val="2"/>
                        <w:tcBorders>
                          <w:right w:val="dashed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664" w:right="65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 –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38" w:type="dxa"/>
                        <w:gridSpan w:val="2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K.</w:t>
                        </w:r>
                        <w:r>
                          <w:rPr>
                            <w:color w:val="231F20"/>
                            <w:spacing w:val="70"/>
                            <w:w w:val="15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NERWU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UDOWEGO:</w:t>
                        </w:r>
                      </w:p>
                    </w:tc>
                    <w:tc>
                      <w:tcPr>
                        <w:tcW w:w="1708" w:type="dxa"/>
                        <w:gridSpan w:val="2"/>
                        <w:tcBorders>
                          <w:right w:val="dashed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664" w:right="65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 –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38" w:type="dxa"/>
                        <w:gridSpan w:val="2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L.</w:t>
                        </w:r>
                        <w:r>
                          <w:rPr>
                            <w:color w:val="231F20"/>
                            <w:spacing w:val="75"/>
                            <w:w w:val="15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NERWÓW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POŚLADKOWYCH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(GÓRNEGO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DOLNEGO):</w:t>
                        </w:r>
                      </w:p>
                    </w:tc>
                    <w:tc>
                      <w:tcPr>
                        <w:tcW w:w="1708" w:type="dxa"/>
                        <w:gridSpan w:val="2"/>
                        <w:tcBorders>
                          <w:right w:val="dashed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664" w:right="65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 –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38" w:type="dxa"/>
                        <w:gridSpan w:val="2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M.</w:t>
                        </w:r>
                        <w:r>
                          <w:rPr>
                            <w:color w:val="231F20"/>
                            <w:spacing w:val="4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NERWU SROMOWEGO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WSPÓLNEGO:</w:t>
                        </w:r>
                      </w:p>
                    </w:tc>
                    <w:tc>
                      <w:tcPr>
                        <w:tcW w:w="1708" w:type="dxa"/>
                        <w:gridSpan w:val="2"/>
                        <w:tcBorders>
                          <w:right w:val="dashed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664" w:right="65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 –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tcBorders>
                          <w:right w:val="dashed" w:sz="4" w:space="0" w:color="231F20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N.</w:t>
                        </w:r>
                        <w:r>
                          <w:rPr>
                            <w:color w:val="231F20"/>
                            <w:spacing w:val="4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NERWU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KULSZOWEGO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PRZED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PODZIAŁEM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NERW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PISZCZELOWY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STRZAŁKOWY: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right="38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osłabienie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obrotu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zewnątrz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stawie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biodrowym</w:t>
                        </w:r>
                      </w:p>
                    </w:tc>
                    <w:tc>
                      <w:tcPr>
                        <w:tcW w:w="1708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ind w:left="664" w:right="65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upośledzenie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zgięcia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stawie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kolanowym</w:t>
                        </w:r>
                      </w:p>
                    </w:tc>
                    <w:tc>
                      <w:tcPr>
                        <w:tcW w:w="1708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ind w:left="664" w:right="65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zniesienie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ruchów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stopy</w:t>
                        </w:r>
                      </w:p>
                    </w:tc>
                    <w:tc>
                      <w:tcPr>
                        <w:tcW w:w="1708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ind w:left="664" w:right="65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+30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upośledzenie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ruchów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stopy</w:t>
                        </w:r>
                      </w:p>
                    </w:tc>
                    <w:tc>
                      <w:tcPr>
                        <w:tcW w:w="1708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ind w:left="664" w:right="65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5.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zaburzenia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czucia</w:t>
                        </w:r>
                      </w:p>
                    </w:tc>
                    <w:tc>
                      <w:tcPr>
                        <w:tcW w:w="1708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ind w:left="664" w:right="65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6.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zmiany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troficzne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bardzo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nasilone</w:t>
                        </w:r>
                      </w:p>
                    </w:tc>
                    <w:tc>
                      <w:tcPr>
                        <w:tcW w:w="1708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ind w:left="664" w:right="65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7.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zmiany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troficzne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miernie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nasilone</w:t>
                        </w:r>
                      </w:p>
                    </w:tc>
                    <w:tc>
                      <w:tcPr>
                        <w:tcW w:w="1708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ind w:left="664" w:right="65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8.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kauzalgia</w:t>
                        </w:r>
                      </w:p>
                    </w:tc>
                    <w:tc>
                      <w:tcPr>
                        <w:tcW w:w="1708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ind w:left="664" w:right="65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+10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5146" w:type="dxa"/>
                        <w:gridSpan w:val="4"/>
                      </w:tcPr>
                      <w:p>
                        <w:pPr>
                          <w:pStyle w:val="TableParagraph"/>
                          <w:spacing w:line="228" w:lineRule="auto" w:before="53"/>
                          <w:ind w:left="619" w:right="597" w:hanging="5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UWAGA: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PRZYPADKACH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USZKODZEŃ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CZĘŚCIOWYCH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NALEŻY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OCENIAĆ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WG OBJAWÓW DOTYCZĄCYCH GAŁĘZI NERWU I NIE MOŻE ON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PRZEKROCZYĆ NORM PRZEWIDZIANYCH PONIŻEJ.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015701pt;margin-top:562.775696pt;width:257.75pt;height:184.85pt;mso-position-horizontal-relative:page;mso-position-vertical-relative:page;z-index:15752192" type="#_x0000_t202" id="docshape9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854"/>
                    <w:gridCol w:w="854"/>
                  </w:tblGrid>
                  <w:tr>
                    <w:trPr>
                      <w:trHeight w:val="415" w:hRule="atLeast"/>
                    </w:trPr>
                    <w:tc>
                      <w:tcPr>
                        <w:tcW w:w="3438" w:type="dxa"/>
                        <w:gridSpan w:val="2"/>
                        <w:shd w:val="clear" w:color="auto" w:fill="BCBEC0"/>
                      </w:tcPr>
                      <w:p>
                        <w:pPr>
                          <w:pStyle w:val="TableParagraph"/>
                          <w:spacing w:line="220" w:lineRule="auto" w:before="52"/>
                          <w:ind w:left="301" w:firstLine="32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XiV. PoRaŻEnia LUB niEDowŁaDY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PoSzCzEGÓLnYCH nERwÓw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oBwoDowYCH</w:t>
                        </w:r>
                      </w:p>
                    </w:tc>
                    <w:tc>
                      <w:tcPr>
                        <w:tcW w:w="1708" w:type="dxa"/>
                        <w:gridSpan w:val="2"/>
                        <w:shd w:val="clear" w:color="auto" w:fill="BCBEC0"/>
                      </w:tcPr>
                      <w:p>
                        <w:pPr>
                          <w:pStyle w:val="TableParagraph"/>
                          <w:spacing w:line="194" w:lineRule="auto" w:before="68"/>
                          <w:ind w:left="508" w:right="137" w:hanging="26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Procent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uszczerbku</w:t>
                        </w:r>
                        <w:r>
                          <w:rPr>
                            <w:b/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na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zdrowiu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38" w:type="dxa"/>
                        <w:gridSpan w:val="2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20" w:lineRule="auto" w:before="53"/>
                          <w:ind w:left="300" w:right="217" w:hanging="22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182.</w:t>
                        </w:r>
                        <w:r>
                          <w:rPr>
                            <w:b/>
                            <w:color w:val="231F20"/>
                            <w:spacing w:val="6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USzKoDzEniE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CzĘŚCiowE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LUB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CaŁKowitE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14"/>
                          </w:rPr>
                          <w:t>– w zaLEŻnoŚCi oD StoPnia zaBURzEŃ:</w:t>
                        </w:r>
                      </w:p>
                    </w:tc>
                    <w:tc>
                      <w:tcPr>
                        <w:tcW w:w="854" w:type="dxa"/>
                        <w:shd w:val="clear" w:color="auto" w:fill="D1D3D4"/>
                      </w:tcPr>
                      <w:p>
                        <w:pPr>
                          <w:pStyle w:val="TableParagraph"/>
                          <w:ind w:left="227" w:right="2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prawa</w:t>
                        </w:r>
                      </w:p>
                    </w:tc>
                    <w:tc>
                      <w:tcPr>
                        <w:tcW w:w="854" w:type="dxa"/>
                        <w:shd w:val="clear" w:color="auto" w:fill="D1D3D4"/>
                      </w:tcPr>
                      <w:p>
                        <w:pPr>
                          <w:pStyle w:val="TableParagraph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lewa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28" w:lineRule="auto" w:before="53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nerwu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przeponowego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poniżej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jego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połączenia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z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nerwem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podobojczykowym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B.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nerwu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piersiowego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długiego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C.</w:t>
                        </w:r>
                        <w:r>
                          <w:rPr>
                            <w:color w:val="231F20"/>
                            <w:spacing w:val="66"/>
                            <w:w w:val="15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NERWU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PACHOWEGO: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częściowe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–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czuciowe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7" w:right="2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całkowite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-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ruchowe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i/lub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czuciowe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7" w:right="2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146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D.</w:t>
                        </w:r>
                        <w:r>
                          <w:rPr>
                            <w:color w:val="231F20"/>
                            <w:spacing w:val="7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NERWU MIĘŚNIOWO-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SKÓRNEGO: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częściowe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–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czuciowe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całkowite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7" w:right="2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27" w:right="2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16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6"/>
        </w:rPr>
        <w:sectPr>
          <w:pgSz w:w="11910" w:h="16840"/>
          <w:pgMar w:header="398" w:footer="385" w:top="1000" w:bottom="580" w:left="560" w:right="560"/>
        </w:sectPr>
      </w:pPr>
    </w:p>
    <w:p>
      <w:pPr>
        <w:pStyle w:val="BodyText"/>
        <w:ind w:firstLine="0"/>
        <w:rPr>
          <w:b/>
          <w:sz w:val="20"/>
        </w:rPr>
      </w:pPr>
    </w:p>
    <w:p>
      <w:pPr>
        <w:pStyle w:val="BodyText"/>
        <w:spacing w:before="3"/>
        <w:ind w:firstLine="0"/>
        <w:rPr>
          <w:b/>
          <w:sz w:val="18"/>
        </w:rPr>
      </w:pPr>
    </w:p>
    <w:tbl>
      <w:tblPr>
        <w:tblW w:w="0" w:type="auto"/>
        <w:jc w:val="left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3098"/>
        <w:gridCol w:w="854"/>
        <w:gridCol w:w="854"/>
      </w:tblGrid>
      <w:tr>
        <w:trPr>
          <w:trHeight w:val="258" w:hRule="atLeast"/>
        </w:trPr>
        <w:tc>
          <w:tcPr>
            <w:tcW w:w="5146" w:type="dxa"/>
            <w:gridSpan w:val="4"/>
            <w:shd w:val="clear" w:color="auto" w:fill="E6E7E8"/>
          </w:tcPr>
          <w:p>
            <w:pPr>
              <w:pStyle w:val="TableParagraph"/>
              <w:spacing w:before="46"/>
              <w:ind w:left="80"/>
              <w:rPr>
                <w:sz w:val="14"/>
              </w:rPr>
            </w:pPr>
            <w:r>
              <w:rPr>
                <w:color w:val="231F20"/>
                <w:sz w:val="14"/>
              </w:rPr>
              <w:t>O.</w:t>
            </w:r>
            <w:r>
              <w:rPr>
                <w:color w:val="231F20"/>
                <w:spacing w:val="66"/>
                <w:sz w:val="14"/>
              </w:rPr>
              <w:t> </w:t>
            </w:r>
            <w:r>
              <w:rPr>
                <w:color w:val="231F20"/>
                <w:sz w:val="14"/>
              </w:rPr>
              <w:t>NERWU </w:t>
            </w:r>
            <w:r>
              <w:rPr>
                <w:color w:val="231F20"/>
                <w:spacing w:val="-2"/>
                <w:sz w:val="14"/>
              </w:rPr>
              <w:t>PISZCZELOWEGO:</w:t>
            </w:r>
          </w:p>
        </w:tc>
      </w:tr>
      <w:tr>
        <w:trPr>
          <w:trHeight w:val="258" w:hRule="atLeast"/>
        </w:trPr>
        <w:tc>
          <w:tcPr>
            <w:tcW w:w="340" w:type="dxa"/>
          </w:tcPr>
          <w:p>
            <w:pPr>
              <w:pStyle w:val="TableParagraph"/>
              <w:spacing w:before="46"/>
              <w:ind w:left="80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1.</w:t>
            </w:r>
          </w:p>
        </w:tc>
        <w:tc>
          <w:tcPr>
            <w:tcW w:w="3098" w:type="dxa"/>
          </w:tcPr>
          <w:p>
            <w:pPr>
              <w:pStyle w:val="TableParagraph"/>
              <w:spacing w:before="46"/>
              <w:rPr>
                <w:sz w:val="14"/>
              </w:rPr>
            </w:pPr>
            <w:r>
              <w:rPr>
                <w:color w:val="231F20"/>
                <w:sz w:val="14"/>
              </w:rPr>
              <w:t>brak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zgięcia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podeszwowego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stopy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palców</w:t>
            </w:r>
          </w:p>
        </w:tc>
        <w:tc>
          <w:tcPr>
            <w:tcW w:w="1708" w:type="dxa"/>
            <w:gridSpan w:val="2"/>
          </w:tcPr>
          <w:p>
            <w:pPr>
              <w:pStyle w:val="TableParagraph"/>
              <w:spacing w:before="46"/>
              <w:ind w:left="664" w:right="657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+2</w:t>
            </w:r>
          </w:p>
        </w:tc>
      </w:tr>
      <w:tr>
        <w:trPr>
          <w:trHeight w:val="415" w:hRule="atLeast"/>
        </w:trPr>
        <w:tc>
          <w:tcPr>
            <w:tcW w:w="340" w:type="dxa"/>
          </w:tcPr>
          <w:p>
            <w:pPr>
              <w:pStyle w:val="TableParagraph"/>
              <w:spacing w:before="4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2.</w:t>
            </w:r>
          </w:p>
        </w:tc>
        <w:tc>
          <w:tcPr>
            <w:tcW w:w="3098" w:type="dxa"/>
          </w:tcPr>
          <w:p>
            <w:pPr>
              <w:pStyle w:val="TableParagraph"/>
              <w:spacing w:line="228" w:lineRule="auto" w:before="53"/>
              <w:ind w:right="481"/>
              <w:rPr>
                <w:sz w:val="14"/>
              </w:rPr>
            </w:pPr>
            <w:r>
              <w:rPr>
                <w:color w:val="231F20"/>
                <w:sz w:val="14"/>
              </w:rPr>
              <w:t>upośledzenie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zgięcia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podeszwowego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stopy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palców</w:t>
            </w:r>
          </w:p>
        </w:tc>
        <w:tc>
          <w:tcPr>
            <w:tcW w:w="1708" w:type="dxa"/>
            <w:gridSpan w:val="2"/>
          </w:tcPr>
          <w:p>
            <w:pPr>
              <w:pStyle w:val="TableParagraph"/>
              <w:spacing w:before="46"/>
              <w:ind w:left="664" w:right="657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+8</w:t>
            </w:r>
          </w:p>
        </w:tc>
      </w:tr>
      <w:tr>
        <w:trPr>
          <w:trHeight w:val="258" w:hRule="atLeast"/>
        </w:trPr>
        <w:tc>
          <w:tcPr>
            <w:tcW w:w="340" w:type="dxa"/>
          </w:tcPr>
          <w:p>
            <w:pPr>
              <w:pStyle w:val="TableParagraph"/>
              <w:spacing w:before="4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3.</w:t>
            </w:r>
          </w:p>
        </w:tc>
        <w:tc>
          <w:tcPr>
            <w:tcW w:w="3098" w:type="dxa"/>
          </w:tcPr>
          <w:p>
            <w:pPr>
              <w:pStyle w:val="TableParagraph"/>
              <w:spacing w:before="46"/>
              <w:rPr>
                <w:sz w:val="14"/>
              </w:rPr>
            </w:pPr>
            <w:r>
              <w:rPr>
                <w:color w:val="231F20"/>
                <w:sz w:val="14"/>
              </w:rPr>
              <w:t>zaburzenia </w:t>
            </w:r>
            <w:r>
              <w:rPr>
                <w:color w:val="231F20"/>
                <w:spacing w:val="-2"/>
                <w:sz w:val="14"/>
              </w:rPr>
              <w:t>czucia</w:t>
            </w:r>
          </w:p>
        </w:tc>
        <w:tc>
          <w:tcPr>
            <w:tcW w:w="1708" w:type="dxa"/>
            <w:gridSpan w:val="2"/>
          </w:tcPr>
          <w:p>
            <w:pPr>
              <w:pStyle w:val="TableParagraph"/>
              <w:spacing w:before="46"/>
              <w:ind w:left="664" w:right="657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+5</w:t>
            </w:r>
          </w:p>
        </w:tc>
      </w:tr>
      <w:tr>
        <w:trPr>
          <w:trHeight w:val="258" w:hRule="atLeast"/>
        </w:trPr>
        <w:tc>
          <w:tcPr>
            <w:tcW w:w="340" w:type="dxa"/>
          </w:tcPr>
          <w:p>
            <w:pPr>
              <w:pStyle w:val="TableParagraph"/>
              <w:spacing w:before="4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4.</w:t>
            </w:r>
          </w:p>
        </w:tc>
        <w:tc>
          <w:tcPr>
            <w:tcW w:w="3098" w:type="dxa"/>
          </w:tcPr>
          <w:p>
            <w:pPr>
              <w:pStyle w:val="TableParagraph"/>
              <w:spacing w:before="46"/>
              <w:rPr>
                <w:sz w:val="14"/>
              </w:rPr>
            </w:pPr>
            <w:r>
              <w:rPr>
                <w:color w:val="231F20"/>
                <w:sz w:val="14"/>
              </w:rPr>
              <w:t>zmiany</w:t>
            </w:r>
            <w:r>
              <w:rPr>
                <w:color w:val="231F20"/>
                <w:spacing w:val="-4"/>
                <w:sz w:val="14"/>
              </w:rPr>
              <w:t> </w:t>
            </w:r>
            <w:r>
              <w:rPr>
                <w:color w:val="231F20"/>
                <w:sz w:val="14"/>
              </w:rPr>
              <w:t>troficzne</w:t>
            </w:r>
            <w:r>
              <w:rPr>
                <w:color w:val="231F20"/>
                <w:spacing w:val="-4"/>
                <w:sz w:val="14"/>
              </w:rPr>
              <w:t> </w:t>
            </w:r>
            <w:r>
              <w:rPr>
                <w:color w:val="231F20"/>
                <w:sz w:val="14"/>
              </w:rPr>
              <w:t>bardzo</w:t>
            </w:r>
            <w:r>
              <w:rPr>
                <w:color w:val="231F20"/>
                <w:spacing w:val="-4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nasilone</w:t>
            </w:r>
          </w:p>
        </w:tc>
        <w:tc>
          <w:tcPr>
            <w:tcW w:w="1708" w:type="dxa"/>
            <w:gridSpan w:val="2"/>
          </w:tcPr>
          <w:p>
            <w:pPr>
              <w:pStyle w:val="TableParagraph"/>
              <w:spacing w:before="46"/>
              <w:ind w:left="664" w:right="657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+10</w:t>
            </w:r>
          </w:p>
        </w:tc>
      </w:tr>
      <w:tr>
        <w:trPr>
          <w:trHeight w:val="258" w:hRule="atLeast"/>
        </w:trPr>
        <w:tc>
          <w:tcPr>
            <w:tcW w:w="340" w:type="dxa"/>
          </w:tcPr>
          <w:p>
            <w:pPr>
              <w:pStyle w:val="TableParagraph"/>
              <w:spacing w:before="4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5.</w:t>
            </w:r>
          </w:p>
        </w:tc>
        <w:tc>
          <w:tcPr>
            <w:tcW w:w="3098" w:type="dxa"/>
          </w:tcPr>
          <w:p>
            <w:pPr>
              <w:pStyle w:val="TableParagraph"/>
              <w:spacing w:before="46"/>
              <w:rPr>
                <w:sz w:val="14"/>
              </w:rPr>
            </w:pPr>
            <w:r>
              <w:rPr>
                <w:color w:val="231F20"/>
                <w:sz w:val="14"/>
              </w:rPr>
              <w:t>zmiany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troficzne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miernie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nasilone</w:t>
            </w:r>
          </w:p>
        </w:tc>
        <w:tc>
          <w:tcPr>
            <w:tcW w:w="1708" w:type="dxa"/>
            <w:gridSpan w:val="2"/>
          </w:tcPr>
          <w:p>
            <w:pPr>
              <w:pStyle w:val="TableParagraph"/>
              <w:spacing w:before="46"/>
              <w:ind w:left="664" w:right="657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+5</w:t>
            </w:r>
          </w:p>
        </w:tc>
      </w:tr>
      <w:tr>
        <w:trPr>
          <w:trHeight w:val="258" w:hRule="atLeast"/>
        </w:trPr>
        <w:tc>
          <w:tcPr>
            <w:tcW w:w="5146" w:type="dxa"/>
            <w:gridSpan w:val="4"/>
            <w:shd w:val="clear" w:color="auto" w:fill="E6E7E8"/>
          </w:tcPr>
          <w:p>
            <w:pPr>
              <w:pStyle w:val="TableParagraph"/>
              <w:spacing w:before="46"/>
              <w:rPr>
                <w:sz w:val="14"/>
              </w:rPr>
            </w:pPr>
            <w:r>
              <w:rPr>
                <w:color w:val="231F20"/>
                <w:sz w:val="14"/>
              </w:rPr>
              <w:t>P.</w:t>
            </w:r>
            <w:r>
              <w:rPr>
                <w:color w:val="231F20"/>
                <w:spacing w:val="75"/>
                <w:w w:val="150"/>
                <w:sz w:val="14"/>
              </w:rPr>
              <w:t> </w:t>
            </w:r>
            <w:r>
              <w:rPr>
                <w:color w:val="231F20"/>
                <w:sz w:val="14"/>
              </w:rPr>
              <w:t>NERWU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STRZAŁKOWEGO:</w:t>
            </w:r>
          </w:p>
        </w:tc>
      </w:tr>
      <w:tr>
        <w:trPr>
          <w:trHeight w:val="258" w:hRule="atLeast"/>
        </w:trPr>
        <w:tc>
          <w:tcPr>
            <w:tcW w:w="340" w:type="dxa"/>
          </w:tcPr>
          <w:p>
            <w:pPr>
              <w:pStyle w:val="TableParagraph"/>
              <w:spacing w:before="4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1.</w:t>
            </w:r>
          </w:p>
        </w:tc>
        <w:tc>
          <w:tcPr>
            <w:tcW w:w="3098" w:type="dxa"/>
          </w:tcPr>
          <w:p>
            <w:pPr>
              <w:pStyle w:val="TableParagraph"/>
              <w:spacing w:before="46"/>
              <w:rPr>
                <w:sz w:val="14"/>
              </w:rPr>
            </w:pPr>
            <w:r>
              <w:rPr>
                <w:color w:val="231F20"/>
                <w:sz w:val="14"/>
              </w:rPr>
              <w:t>osłabienie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zgięcia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podeszwowego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stopy</w:t>
            </w:r>
          </w:p>
        </w:tc>
        <w:tc>
          <w:tcPr>
            <w:tcW w:w="1708" w:type="dxa"/>
            <w:gridSpan w:val="2"/>
          </w:tcPr>
          <w:p>
            <w:pPr>
              <w:pStyle w:val="TableParagraph"/>
              <w:spacing w:before="46"/>
              <w:ind w:left="664" w:right="657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+4</w:t>
            </w:r>
          </w:p>
        </w:tc>
      </w:tr>
      <w:tr>
        <w:trPr>
          <w:trHeight w:val="258" w:hRule="atLeast"/>
        </w:trPr>
        <w:tc>
          <w:tcPr>
            <w:tcW w:w="340" w:type="dxa"/>
          </w:tcPr>
          <w:p>
            <w:pPr>
              <w:pStyle w:val="TableParagraph"/>
              <w:spacing w:before="4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2.</w:t>
            </w:r>
          </w:p>
        </w:tc>
        <w:tc>
          <w:tcPr>
            <w:tcW w:w="3098" w:type="dxa"/>
          </w:tcPr>
          <w:p>
            <w:pPr>
              <w:pStyle w:val="TableParagraph"/>
              <w:spacing w:before="46"/>
              <w:rPr>
                <w:sz w:val="14"/>
              </w:rPr>
            </w:pPr>
            <w:r>
              <w:rPr>
                <w:color w:val="231F20"/>
                <w:sz w:val="14"/>
              </w:rPr>
              <w:t>brak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z w:val="14"/>
              </w:rPr>
              <w:t>możliwości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nawracania</w:t>
            </w:r>
            <w:r>
              <w:rPr>
                <w:color w:val="231F20"/>
                <w:spacing w:val="-2"/>
                <w:sz w:val="14"/>
              </w:rPr>
              <w:t> stopy</w:t>
            </w:r>
          </w:p>
        </w:tc>
        <w:tc>
          <w:tcPr>
            <w:tcW w:w="1708" w:type="dxa"/>
            <w:gridSpan w:val="2"/>
          </w:tcPr>
          <w:p>
            <w:pPr>
              <w:pStyle w:val="TableParagraph"/>
              <w:spacing w:before="46"/>
              <w:ind w:left="664" w:right="657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+4</w:t>
            </w:r>
          </w:p>
        </w:tc>
      </w:tr>
      <w:tr>
        <w:trPr>
          <w:trHeight w:val="258" w:hRule="atLeast"/>
        </w:trPr>
        <w:tc>
          <w:tcPr>
            <w:tcW w:w="340" w:type="dxa"/>
          </w:tcPr>
          <w:p>
            <w:pPr>
              <w:pStyle w:val="TableParagraph"/>
              <w:spacing w:before="4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3.</w:t>
            </w:r>
          </w:p>
        </w:tc>
        <w:tc>
          <w:tcPr>
            <w:tcW w:w="3098" w:type="dxa"/>
          </w:tcPr>
          <w:p>
            <w:pPr>
              <w:pStyle w:val="TableParagraph"/>
              <w:spacing w:before="46"/>
              <w:rPr>
                <w:sz w:val="14"/>
              </w:rPr>
            </w:pPr>
            <w:r>
              <w:rPr>
                <w:color w:val="231F20"/>
                <w:sz w:val="14"/>
              </w:rPr>
              <w:t>osłabienie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zginania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prostowania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palców</w:t>
            </w:r>
          </w:p>
        </w:tc>
        <w:tc>
          <w:tcPr>
            <w:tcW w:w="1708" w:type="dxa"/>
            <w:gridSpan w:val="2"/>
          </w:tcPr>
          <w:p>
            <w:pPr>
              <w:pStyle w:val="TableParagraph"/>
              <w:spacing w:before="46"/>
              <w:ind w:left="664" w:right="657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+3</w:t>
            </w:r>
          </w:p>
        </w:tc>
      </w:tr>
      <w:tr>
        <w:trPr>
          <w:trHeight w:val="258" w:hRule="atLeast"/>
        </w:trPr>
        <w:tc>
          <w:tcPr>
            <w:tcW w:w="340" w:type="dxa"/>
          </w:tcPr>
          <w:p>
            <w:pPr>
              <w:pStyle w:val="TableParagraph"/>
              <w:spacing w:before="4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4.</w:t>
            </w:r>
          </w:p>
        </w:tc>
        <w:tc>
          <w:tcPr>
            <w:tcW w:w="3098" w:type="dxa"/>
          </w:tcPr>
          <w:p>
            <w:pPr>
              <w:pStyle w:val="TableParagraph"/>
              <w:spacing w:before="46"/>
              <w:rPr>
                <w:sz w:val="14"/>
              </w:rPr>
            </w:pPr>
            <w:r>
              <w:rPr>
                <w:color w:val="231F20"/>
                <w:sz w:val="14"/>
              </w:rPr>
              <w:t>zaburzenia </w:t>
            </w:r>
            <w:r>
              <w:rPr>
                <w:color w:val="231F20"/>
                <w:spacing w:val="-2"/>
                <w:sz w:val="14"/>
              </w:rPr>
              <w:t>czucia</w:t>
            </w:r>
          </w:p>
        </w:tc>
        <w:tc>
          <w:tcPr>
            <w:tcW w:w="1708" w:type="dxa"/>
            <w:gridSpan w:val="2"/>
          </w:tcPr>
          <w:p>
            <w:pPr>
              <w:pStyle w:val="TableParagraph"/>
              <w:spacing w:before="46"/>
              <w:ind w:left="664" w:right="657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+10</w:t>
            </w:r>
          </w:p>
        </w:tc>
      </w:tr>
      <w:tr>
        <w:trPr>
          <w:trHeight w:val="258" w:hRule="atLeast"/>
        </w:trPr>
        <w:tc>
          <w:tcPr>
            <w:tcW w:w="5146" w:type="dxa"/>
            <w:gridSpan w:val="4"/>
            <w:shd w:val="clear" w:color="auto" w:fill="E6E7E8"/>
          </w:tcPr>
          <w:p>
            <w:pPr>
              <w:pStyle w:val="TableParagraph"/>
              <w:spacing w:before="46"/>
              <w:rPr>
                <w:sz w:val="14"/>
              </w:rPr>
            </w:pPr>
            <w:r>
              <w:rPr>
                <w:color w:val="231F20"/>
                <w:sz w:val="14"/>
              </w:rPr>
              <w:t>R.</w:t>
            </w:r>
            <w:r>
              <w:rPr>
                <w:color w:val="231F20"/>
                <w:spacing w:val="77"/>
                <w:sz w:val="14"/>
              </w:rPr>
              <w:t> </w:t>
            </w:r>
            <w:r>
              <w:rPr>
                <w:color w:val="231F20"/>
                <w:sz w:val="14"/>
              </w:rPr>
              <w:t>SPLOTU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LĘDŹWIOWO-</w:t>
            </w:r>
            <w:r>
              <w:rPr>
                <w:color w:val="231F20"/>
                <w:spacing w:val="-2"/>
                <w:sz w:val="14"/>
              </w:rPr>
              <w:t>KRZYŻOWEGO:</w:t>
            </w:r>
          </w:p>
        </w:tc>
      </w:tr>
      <w:tr>
        <w:trPr>
          <w:trHeight w:val="415" w:hRule="atLeast"/>
        </w:trPr>
        <w:tc>
          <w:tcPr>
            <w:tcW w:w="340" w:type="dxa"/>
          </w:tcPr>
          <w:p>
            <w:pPr>
              <w:pStyle w:val="TableParagraph"/>
              <w:spacing w:before="4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1.</w:t>
            </w:r>
          </w:p>
        </w:tc>
        <w:tc>
          <w:tcPr>
            <w:tcW w:w="3098" w:type="dxa"/>
          </w:tcPr>
          <w:p>
            <w:pPr>
              <w:pStyle w:val="TableParagraph"/>
              <w:spacing w:line="228" w:lineRule="auto" w:before="53"/>
              <w:ind w:right="386"/>
              <w:rPr>
                <w:sz w:val="14"/>
              </w:rPr>
            </w:pPr>
            <w:r>
              <w:rPr>
                <w:color w:val="231F20"/>
                <w:sz w:val="14"/>
              </w:rPr>
              <w:t>osłabienie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obrotu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na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zewnątrz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stawie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biodrowym</w:t>
            </w:r>
          </w:p>
        </w:tc>
        <w:tc>
          <w:tcPr>
            <w:tcW w:w="1708" w:type="dxa"/>
            <w:gridSpan w:val="2"/>
          </w:tcPr>
          <w:p>
            <w:pPr>
              <w:pStyle w:val="TableParagraph"/>
              <w:spacing w:before="46"/>
              <w:ind w:left="664" w:right="657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+10</w:t>
            </w:r>
          </w:p>
        </w:tc>
      </w:tr>
      <w:tr>
        <w:trPr>
          <w:trHeight w:val="415" w:hRule="atLeast"/>
        </w:trPr>
        <w:tc>
          <w:tcPr>
            <w:tcW w:w="340" w:type="dxa"/>
          </w:tcPr>
          <w:p>
            <w:pPr>
              <w:pStyle w:val="TableParagraph"/>
              <w:spacing w:before="4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2.</w:t>
            </w:r>
          </w:p>
        </w:tc>
        <w:tc>
          <w:tcPr>
            <w:tcW w:w="3098" w:type="dxa"/>
          </w:tcPr>
          <w:p>
            <w:pPr>
              <w:pStyle w:val="TableParagraph"/>
              <w:spacing w:line="228" w:lineRule="auto" w:before="53"/>
              <w:rPr>
                <w:sz w:val="14"/>
              </w:rPr>
            </w:pPr>
            <w:r>
              <w:rPr>
                <w:color w:val="231F20"/>
                <w:sz w:val="14"/>
              </w:rPr>
              <w:t>upośledzenie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zginania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prostowania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stawie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biodrowym</w:t>
            </w:r>
          </w:p>
        </w:tc>
        <w:tc>
          <w:tcPr>
            <w:tcW w:w="1708" w:type="dxa"/>
            <w:gridSpan w:val="2"/>
          </w:tcPr>
          <w:p>
            <w:pPr>
              <w:pStyle w:val="TableParagraph"/>
              <w:spacing w:before="46"/>
              <w:ind w:left="664" w:right="657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+10</w:t>
            </w:r>
          </w:p>
        </w:tc>
      </w:tr>
      <w:tr>
        <w:trPr>
          <w:trHeight w:val="258" w:hRule="atLeast"/>
        </w:trPr>
        <w:tc>
          <w:tcPr>
            <w:tcW w:w="340" w:type="dxa"/>
          </w:tcPr>
          <w:p>
            <w:pPr>
              <w:pStyle w:val="TableParagraph"/>
              <w:spacing w:before="4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3.</w:t>
            </w:r>
          </w:p>
        </w:tc>
        <w:tc>
          <w:tcPr>
            <w:tcW w:w="3098" w:type="dxa"/>
          </w:tcPr>
          <w:p>
            <w:pPr>
              <w:pStyle w:val="TableParagraph"/>
              <w:spacing w:before="46"/>
              <w:rPr>
                <w:sz w:val="14"/>
              </w:rPr>
            </w:pPr>
            <w:r>
              <w:rPr>
                <w:color w:val="231F20"/>
                <w:sz w:val="14"/>
              </w:rPr>
              <w:t>upośledzenie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przywodzenia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pacing w:val="-5"/>
                <w:sz w:val="14"/>
              </w:rPr>
              <w:t>uda</w:t>
            </w:r>
          </w:p>
        </w:tc>
        <w:tc>
          <w:tcPr>
            <w:tcW w:w="1708" w:type="dxa"/>
            <w:gridSpan w:val="2"/>
          </w:tcPr>
          <w:p>
            <w:pPr>
              <w:pStyle w:val="TableParagraph"/>
              <w:spacing w:before="46"/>
              <w:ind w:left="664" w:right="657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+10</w:t>
            </w:r>
          </w:p>
        </w:tc>
      </w:tr>
      <w:tr>
        <w:trPr>
          <w:trHeight w:val="258" w:hRule="atLeast"/>
        </w:trPr>
        <w:tc>
          <w:tcPr>
            <w:tcW w:w="340" w:type="dxa"/>
          </w:tcPr>
          <w:p>
            <w:pPr>
              <w:pStyle w:val="TableParagraph"/>
              <w:spacing w:before="4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4.</w:t>
            </w:r>
          </w:p>
        </w:tc>
        <w:tc>
          <w:tcPr>
            <w:tcW w:w="3098" w:type="dxa"/>
          </w:tcPr>
          <w:p>
            <w:pPr>
              <w:pStyle w:val="TableParagraph"/>
              <w:spacing w:before="46"/>
              <w:rPr>
                <w:sz w:val="14"/>
              </w:rPr>
            </w:pPr>
            <w:r>
              <w:rPr>
                <w:color w:val="231F20"/>
                <w:sz w:val="14"/>
              </w:rPr>
              <w:t>zniesienia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ruchów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stawu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kolanowego</w:t>
            </w:r>
          </w:p>
        </w:tc>
        <w:tc>
          <w:tcPr>
            <w:tcW w:w="1708" w:type="dxa"/>
            <w:gridSpan w:val="2"/>
          </w:tcPr>
          <w:p>
            <w:pPr>
              <w:pStyle w:val="TableParagraph"/>
              <w:spacing w:before="46"/>
              <w:ind w:left="664" w:right="657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+10</w:t>
            </w:r>
          </w:p>
        </w:tc>
      </w:tr>
      <w:tr>
        <w:trPr>
          <w:trHeight w:val="258" w:hRule="atLeast"/>
        </w:trPr>
        <w:tc>
          <w:tcPr>
            <w:tcW w:w="340" w:type="dxa"/>
          </w:tcPr>
          <w:p>
            <w:pPr>
              <w:pStyle w:val="TableParagraph"/>
              <w:spacing w:before="4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5.</w:t>
            </w:r>
          </w:p>
        </w:tc>
        <w:tc>
          <w:tcPr>
            <w:tcW w:w="3098" w:type="dxa"/>
          </w:tcPr>
          <w:p>
            <w:pPr>
              <w:pStyle w:val="TableParagraph"/>
              <w:spacing w:before="46"/>
              <w:rPr>
                <w:sz w:val="14"/>
              </w:rPr>
            </w:pPr>
            <w:r>
              <w:rPr>
                <w:color w:val="231F20"/>
                <w:sz w:val="14"/>
              </w:rPr>
              <w:t>zniesienie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ruchów </w:t>
            </w:r>
            <w:r>
              <w:rPr>
                <w:color w:val="231F20"/>
                <w:spacing w:val="-2"/>
                <w:sz w:val="14"/>
              </w:rPr>
              <w:t>stopy</w:t>
            </w:r>
          </w:p>
        </w:tc>
        <w:tc>
          <w:tcPr>
            <w:tcW w:w="1708" w:type="dxa"/>
            <w:gridSpan w:val="2"/>
          </w:tcPr>
          <w:p>
            <w:pPr>
              <w:pStyle w:val="TableParagraph"/>
              <w:spacing w:before="46"/>
              <w:ind w:left="664" w:right="657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+10</w:t>
            </w:r>
          </w:p>
        </w:tc>
      </w:tr>
      <w:tr>
        <w:trPr>
          <w:trHeight w:val="258" w:hRule="atLeast"/>
        </w:trPr>
        <w:tc>
          <w:tcPr>
            <w:tcW w:w="340" w:type="dxa"/>
          </w:tcPr>
          <w:p>
            <w:pPr>
              <w:pStyle w:val="TableParagraph"/>
              <w:spacing w:before="4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6.</w:t>
            </w:r>
          </w:p>
        </w:tc>
        <w:tc>
          <w:tcPr>
            <w:tcW w:w="3098" w:type="dxa"/>
          </w:tcPr>
          <w:p>
            <w:pPr>
              <w:pStyle w:val="TableParagraph"/>
              <w:spacing w:before="46"/>
              <w:rPr>
                <w:sz w:val="14"/>
              </w:rPr>
            </w:pPr>
            <w:r>
              <w:rPr>
                <w:color w:val="231F20"/>
                <w:sz w:val="14"/>
              </w:rPr>
              <w:t>zaburzenia </w:t>
            </w:r>
            <w:r>
              <w:rPr>
                <w:color w:val="231F20"/>
                <w:spacing w:val="-2"/>
                <w:sz w:val="14"/>
              </w:rPr>
              <w:t>czucia</w:t>
            </w:r>
          </w:p>
        </w:tc>
        <w:tc>
          <w:tcPr>
            <w:tcW w:w="1708" w:type="dxa"/>
            <w:gridSpan w:val="2"/>
          </w:tcPr>
          <w:p>
            <w:pPr>
              <w:pStyle w:val="TableParagraph"/>
              <w:spacing w:before="46"/>
              <w:ind w:left="664" w:right="657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+10</w:t>
            </w:r>
          </w:p>
        </w:tc>
      </w:tr>
      <w:tr>
        <w:trPr>
          <w:trHeight w:val="258" w:hRule="atLeast"/>
        </w:trPr>
        <w:tc>
          <w:tcPr>
            <w:tcW w:w="340" w:type="dxa"/>
          </w:tcPr>
          <w:p>
            <w:pPr>
              <w:pStyle w:val="TableParagraph"/>
              <w:spacing w:before="4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7.</w:t>
            </w:r>
          </w:p>
        </w:tc>
        <w:tc>
          <w:tcPr>
            <w:tcW w:w="3098" w:type="dxa"/>
          </w:tcPr>
          <w:p>
            <w:pPr>
              <w:pStyle w:val="TableParagraph"/>
              <w:spacing w:before="46"/>
              <w:rPr>
                <w:sz w:val="14"/>
              </w:rPr>
            </w:pPr>
            <w:r>
              <w:rPr>
                <w:color w:val="231F20"/>
                <w:sz w:val="14"/>
              </w:rPr>
              <w:t>zmiany</w:t>
            </w:r>
            <w:r>
              <w:rPr>
                <w:color w:val="231F20"/>
                <w:spacing w:val="-2"/>
                <w:sz w:val="14"/>
              </w:rPr>
              <w:t> troficzne</w:t>
            </w:r>
          </w:p>
        </w:tc>
        <w:tc>
          <w:tcPr>
            <w:tcW w:w="1708" w:type="dxa"/>
            <w:gridSpan w:val="2"/>
          </w:tcPr>
          <w:p>
            <w:pPr>
              <w:pStyle w:val="TableParagraph"/>
              <w:spacing w:before="46"/>
              <w:ind w:left="664" w:right="657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+10</w:t>
            </w:r>
          </w:p>
        </w:tc>
      </w:tr>
      <w:tr>
        <w:trPr>
          <w:trHeight w:val="258" w:hRule="atLeast"/>
        </w:trPr>
        <w:tc>
          <w:tcPr>
            <w:tcW w:w="5146" w:type="dxa"/>
            <w:gridSpan w:val="4"/>
            <w:shd w:val="clear" w:color="auto" w:fill="E6E7E8"/>
          </w:tcPr>
          <w:p>
            <w:pPr>
              <w:pStyle w:val="TableParagraph"/>
              <w:spacing w:before="4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S.</w:t>
            </w:r>
          </w:p>
        </w:tc>
      </w:tr>
      <w:tr>
        <w:trPr>
          <w:trHeight w:val="415" w:hRule="atLeast"/>
        </w:trPr>
        <w:tc>
          <w:tcPr>
            <w:tcW w:w="340" w:type="dxa"/>
          </w:tcPr>
          <w:p>
            <w:pPr>
              <w:pStyle w:val="TableParagraph"/>
              <w:spacing w:before="4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1.</w:t>
            </w:r>
          </w:p>
        </w:tc>
        <w:tc>
          <w:tcPr>
            <w:tcW w:w="3098" w:type="dxa"/>
          </w:tcPr>
          <w:p>
            <w:pPr>
              <w:pStyle w:val="TableParagraph"/>
              <w:spacing w:line="228" w:lineRule="auto" w:before="53"/>
              <w:rPr>
                <w:sz w:val="14"/>
              </w:rPr>
            </w:pPr>
            <w:r>
              <w:rPr>
                <w:color w:val="231F20"/>
                <w:sz w:val="14"/>
              </w:rPr>
              <w:t>pozostałych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nerwów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odcinka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lędżwiowo-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krzyżowego</w:t>
            </w:r>
          </w:p>
        </w:tc>
        <w:tc>
          <w:tcPr>
            <w:tcW w:w="1708" w:type="dxa"/>
            <w:gridSpan w:val="2"/>
          </w:tcPr>
          <w:p>
            <w:pPr>
              <w:pStyle w:val="TableParagraph"/>
              <w:spacing w:before="46"/>
              <w:ind w:left="664" w:right="657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+8</w:t>
            </w:r>
          </w:p>
        </w:tc>
      </w:tr>
      <w:tr>
        <w:trPr>
          <w:trHeight w:val="2175" w:hRule="atLeast"/>
        </w:trPr>
        <w:tc>
          <w:tcPr>
            <w:tcW w:w="5146" w:type="dxa"/>
            <w:gridSpan w:val="4"/>
          </w:tcPr>
          <w:p>
            <w:pPr>
              <w:pStyle w:val="TableParagraph"/>
              <w:spacing w:line="228" w:lineRule="auto" w:before="48"/>
              <w:ind w:left="619" w:hanging="540"/>
              <w:rPr>
                <w:sz w:val="14"/>
              </w:rPr>
            </w:pPr>
            <w:r>
              <w:rPr>
                <w:b/>
                <w:color w:val="231F20"/>
                <w:sz w:val="14"/>
              </w:rPr>
              <w:t>UwaGi:</w:t>
            </w:r>
            <w:r>
              <w:rPr>
                <w:b/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WG POZ. 182 OCENIA SIĘ TYLKO IZOLOWANE USZKODZENIA NERWÓW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OBWODOWYCH.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WSPÓŁISTNIEJĄCE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USZKODZENIA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KOSTNE,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MIĘŚNIOWE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NERWOWE OCENIA SIĘ WG POZYCJI DOTYCZĄCYCH USZKODZEŃ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ODPOWIEDNICH ODCINKÓW KOŃCZYN GÓRNYCH I DOLNYCH.</w:t>
            </w:r>
          </w:p>
          <w:p>
            <w:pPr>
              <w:pStyle w:val="TableParagraph"/>
              <w:spacing w:before="0"/>
              <w:ind w:left="0"/>
              <w:rPr>
                <w:b/>
                <w:sz w:val="13"/>
              </w:rPr>
            </w:pPr>
          </w:p>
          <w:p>
            <w:pPr>
              <w:pStyle w:val="TableParagraph"/>
              <w:spacing w:line="228" w:lineRule="auto" w:before="0"/>
              <w:ind w:right="69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USZKODZENIA NERWÓW OBWODOWYCH POWINNY BYĆ UDOKUMENTOWANE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BADANIEM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NEUROFIZJOLIGICZNYM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(EMG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NEUROPRZEWODNICTWO).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USZKODZENIA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CAŁKOWITE MUSZĄ ZOSTAĆ UDOKUMENTOWANE BADANIEM NEUROFIZJOLIGICZNYM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(EMG I NEUROPRZEWODNICTWO).</w:t>
            </w:r>
          </w:p>
          <w:p>
            <w:pPr>
              <w:pStyle w:val="TableParagraph"/>
              <w:spacing w:before="11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line="228" w:lineRule="auto" w:before="1"/>
              <w:ind w:right="69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OCENIE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NASTĘPSTW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USZKODZEŃ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NERWÓW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OBWODOWYCH</w:t>
            </w:r>
            <w:r>
              <w:rPr>
                <w:color w:val="231F20"/>
                <w:spacing w:val="72"/>
                <w:sz w:val="14"/>
              </w:rPr>
              <w:t> </w:t>
            </w:r>
            <w:r>
              <w:rPr>
                <w:color w:val="231F20"/>
                <w:sz w:val="14"/>
              </w:rPr>
              <w:t>NASTĘPSTWA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NIE MOGĄ PRZEKRACZAĆ USZCZERBKÓW PRZEWIDZIANYCH DLA AMPUTACJI NA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POZIOMIE ODPOWIADAJĄCYM ZAKRESOWI UNERWIENIA.</w:t>
            </w:r>
          </w:p>
        </w:tc>
      </w:tr>
      <w:tr>
        <w:trPr>
          <w:trHeight w:val="258" w:hRule="atLeast"/>
        </w:trPr>
        <w:tc>
          <w:tcPr>
            <w:tcW w:w="5146" w:type="dxa"/>
            <w:gridSpan w:val="4"/>
            <w:shd w:val="clear" w:color="auto" w:fill="D1D3D4"/>
          </w:tcPr>
          <w:p>
            <w:pPr>
              <w:pStyle w:val="TableParagraph"/>
              <w:tabs>
                <w:tab w:pos="1051" w:val="left" w:leader="none"/>
              </w:tabs>
              <w:spacing w:before="41"/>
              <w:rPr>
                <w:b/>
                <w:sz w:val="14"/>
              </w:rPr>
            </w:pPr>
            <w:r>
              <w:rPr>
                <w:b/>
                <w:color w:val="231F20"/>
                <w:spacing w:val="-4"/>
                <w:w w:val="110"/>
                <w:sz w:val="14"/>
              </w:rPr>
              <w:t>183.</w:t>
            </w:r>
            <w:r>
              <w:rPr>
                <w:b/>
                <w:color w:val="231F20"/>
                <w:sz w:val="14"/>
              </w:rPr>
              <w:tab/>
            </w:r>
            <w:r>
              <w:rPr>
                <w:b/>
                <w:color w:val="231F20"/>
                <w:w w:val="105"/>
                <w:sz w:val="14"/>
              </w:rPr>
              <w:t>KaUzaLGiE</w:t>
            </w:r>
            <w:r>
              <w:rPr>
                <w:b/>
                <w:color w:val="231F20"/>
                <w:spacing w:val="2"/>
                <w:w w:val="105"/>
                <w:sz w:val="14"/>
              </w:rPr>
              <w:t> </w:t>
            </w:r>
            <w:r>
              <w:rPr>
                <w:b/>
                <w:color w:val="231F20"/>
                <w:w w:val="105"/>
                <w:sz w:val="14"/>
              </w:rPr>
              <w:t>PotwiERDzonE</w:t>
            </w:r>
            <w:r>
              <w:rPr>
                <w:b/>
                <w:color w:val="231F20"/>
                <w:spacing w:val="3"/>
                <w:w w:val="105"/>
                <w:sz w:val="14"/>
              </w:rPr>
              <w:t> </w:t>
            </w:r>
            <w:r>
              <w:rPr>
                <w:b/>
                <w:color w:val="231F20"/>
                <w:w w:val="105"/>
                <w:sz w:val="14"/>
              </w:rPr>
              <w:t>oBSERwaCJĄ</w:t>
            </w:r>
            <w:r>
              <w:rPr>
                <w:b/>
                <w:color w:val="231F20"/>
                <w:spacing w:val="3"/>
                <w:w w:val="105"/>
                <w:sz w:val="14"/>
              </w:rPr>
              <w:t> </w:t>
            </w:r>
            <w:r>
              <w:rPr>
                <w:b/>
                <w:color w:val="231F20"/>
                <w:spacing w:val="-2"/>
                <w:w w:val="105"/>
                <w:sz w:val="14"/>
              </w:rPr>
              <w:t>SzPitaLnĄ:</w:t>
            </w:r>
          </w:p>
        </w:tc>
      </w:tr>
      <w:tr>
        <w:trPr>
          <w:trHeight w:val="258" w:hRule="atLeast"/>
        </w:trPr>
        <w:tc>
          <w:tcPr>
            <w:tcW w:w="5146" w:type="dxa"/>
            <w:gridSpan w:val="4"/>
            <w:shd w:val="clear" w:color="auto" w:fill="E6E7E8"/>
          </w:tcPr>
          <w:p>
            <w:pPr>
              <w:pStyle w:val="TableParagraph"/>
              <w:ind w:left="80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A.</w:t>
            </w:r>
          </w:p>
        </w:tc>
      </w:tr>
      <w:tr>
        <w:trPr>
          <w:trHeight w:val="258" w:hRule="atLeast"/>
        </w:trPr>
        <w:tc>
          <w:tcPr>
            <w:tcW w:w="340" w:type="dxa"/>
          </w:tcPr>
          <w:p>
            <w:pPr>
              <w:pStyle w:val="TableParagraph"/>
              <w:ind w:left="80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1.</w:t>
            </w:r>
          </w:p>
        </w:tc>
        <w:tc>
          <w:tcPr>
            <w:tcW w:w="309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obrębie kończyny </w:t>
            </w:r>
            <w:r>
              <w:rPr>
                <w:color w:val="231F20"/>
                <w:spacing w:val="-2"/>
                <w:sz w:val="14"/>
              </w:rPr>
              <w:t>górnej</w:t>
            </w:r>
          </w:p>
        </w:tc>
        <w:tc>
          <w:tcPr>
            <w:tcW w:w="854" w:type="dxa"/>
          </w:tcPr>
          <w:p>
            <w:pPr>
              <w:pStyle w:val="TableParagraph"/>
              <w:ind w:left="227" w:right="219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50</w:t>
            </w:r>
          </w:p>
        </w:tc>
        <w:tc>
          <w:tcPr>
            <w:tcW w:w="854" w:type="dxa"/>
          </w:tcPr>
          <w:p>
            <w:pPr>
              <w:pStyle w:val="TableParagraph"/>
              <w:ind w:left="227" w:right="220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30</w:t>
            </w:r>
          </w:p>
        </w:tc>
      </w:tr>
      <w:tr>
        <w:trPr>
          <w:trHeight w:val="262" w:hRule="atLeast"/>
        </w:trPr>
        <w:tc>
          <w:tcPr>
            <w:tcW w:w="34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2.</w:t>
            </w:r>
          </w:p>
        </w:tc>
        <w:tc>
          <w:tcPr>
            <w:tcW w:w="309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obrębie kończyny </w:t>
            </w:r>
            <w:r>
              <w:rPr>
                <w:color w:val="231F20"/>
                <w:spacing w:val="-2"/>
                <w:sz w:val="14"/>
              </w:rPr>
              <w:t>dolnej</w:t>
            </w:r>
          </w:p>
        </w:tc>
        <w:tc>
          <w:tcPr>
            <w:tcW w:w="854" w:type="dxa"/>
          </w:tcPr>
          <w:p>
            <w:pPr>
              <w:pStyle w:val="TableParagraph"/>
              <w:ind w:left="227" w:right="220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40</w:t>
            </w:r>
          </w:p>
        </w:tc>
        <w:tc>
          <w:tcPr>
            <w:tcW w:w="854" w:type="dxa"/>
          </w:tcPr>
          <w:p>
            <w:pPr>
              <w:pStyle w:val="TableParagraph"/>
              <w:ind w:left="226" w:right="220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40</w:t>
            </w:r>
          </w:p>
        </w:tc>
      </w:tr>
    </w:tbl>
    <w:p>
      <w:pPr>
        <w:spacing w:after="0"/>
        <w:jc w:val="center"/>
        <w:rPr>
          <w:sz w:val="14"/>
        </w:rPr>
        <w:sectPr>
          <w:pgSz w:w="11910" w:h="16840"/>
          <w:pgMar w:header="398" w:footer="575" w:top="1000" w:bottom="760" w:left="560" w:right="560"/>
        </w:sectPr>
      </w:pPr>
    </w:p>
    <w:p>
      <w:pPr>
        <w:pStyle w:val="BodyText"/>
        <w:spacing w:before="1"/>
        <w:ind w:firstLine="0"/>
        <w:rPr>
          <w:b/>
          <w:sz w:val="16"/>
        </w:rPr>
      </w:pPr>
    </w:p>
    <w:sectPr>
      <w:pgSz w:w="11910" w:h="16840"/>
      <w:pgMar w:header="398" w:footer="385" w:top="1000" w:bottom="5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  <w:font w:name="Myriad Pro Light">
    <w:altName w:val="Myriad Pro Light"/>
    <w:charset w:val="0"/>
    <w:family w:val="swiss"/>
    <w:pitch w:val="variable"/>
  </w:font>
  <w:font w:name="BIZ UDPGothic">
    <w:altName w:val="BIZ UDP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  <w:rPr>
        <w:sz w:val="20"/>
      </w:rPr>
    </w:pPr>
    <w:r>
      <w:rPr/>
      <w:pict>
        <v:shape style="position:absolute;margin-left:33.015999pt;margin-top:811.68689pt;width:17.150pt;height:10.45pt;mso-position-horizontal-relative:page;mso-position-vertical-relative:page;z-index:-24688640" type="#_x0000_t202" id="docshape35" filled="false" stroked="false">
          <v:textbox inset="0,0,0,0">
            <w:txbxContent>
              <w:p>
                <w:pPr>
                  <w:pStyle w:val="BodyText"/>
                  <w:spacing w:before="20"/>
                  <w:ind w:left="20" w:firstLine="0"/>
                </w:pPr>
                <w:r>
                  <w:rPr>
                    <w:color w:val="231F20"/>
                    <w:spacing w:val="19"/>
                    <w:shd w:fill="DCDDDE" w:color="auto" w:val="clear"/>
                  </w:rPr>
                  <w:t> </w:t>
                </w:r>
                <w:r>
                  <w:rPr>
                    <w:color w:val="231F20"/>
                    <w:spacing w:val="-7"/>
                    <w:shd w:fill="DCDDDE" w:color="auto" w:val="clear"/>
                  </w:rPr>
                  <w:fldChar w:fldCharType="begin"/>
                </w:r>
                <w:r>
                  <w:rPr>
                    <w:color w:val="231F20"/>
                    <w:spacing w:val="-7"/>
                    <w:shd w:fill="DCDDDE" w:color="auto" w:val="clear"/>
                  </w:rPr>
                  <w:instrText> PAGE </w:instrText>
                </w:r>
                <w:r>
                  <w:rPr>
                    <w:color w:val="231F20"/>
                    <w:spacing w:val="-7"/>
                    <w:shd w:fill="DCDDDE" w:color="auto" w:val="clear"/>
                  </w:rPr>
                  <w:fldChar w:fldCharType="separate"/>
                </w:r>
                <w:r>
                  <w:rPr>
                    <w:color w:val="231F20"/>
                    <w:spacing w:val="-7"/>
                    <w:shd w:fill="DCDDDE" w:color="auto" w:val="clear"/>
                  </w:rPr>
                  <w:t>28</w:t>
                </w:r>
                <w:r>
                  <w:rPr>
                    <w:color w:val="231F20"/>
                    <w:spacing w:val="-7"/>
                    <w:shd w:fill="DCDDDE" w:color="auto" w:val="clear"/>
                  </w:rPr>
                  <w:fldChar w:fldCharType="end"/>
                </w:r>
                <w:r>
                  <w:rPr>
                    <w:color w:val="231F20"/>
                    <w:spacing w:val="80"/>
                    <w:shd w:fill="DCDDDE" w:color="auto" w:val="clear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50.023602pt;margin-top:811.636719pt;width:154.25pt;height:11.65pt;mso-position-horizontal-relative:page;mso-position-vertical-relative:page;z-index:-24688128" type="#_x0000_t202" id="docshape3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OGÓLNE</w:t>
                </w:r>
                <w:r>
                  <w:rPr>
                    <w:color w:val="231F20"/>
                    <w:spacing w:val="-11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WARUNKI</w:t>
                </w:r>
                <w:r>
                  <w:rPr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UBEZPIECZENIA</w:t>
                </w:r>
                <w:r>
                  <w:rPr>
                    <w:color w:val="231F20"/>
                    <w:spacing w:val="-3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EDU</w:t>
                </w:r>
                <w:r>
                  <w:rPr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PLUS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  <w:rPr>
        <w:sz w:val="20"/>
      </w:rPr>
    </w:pPr>
    <w:r>
      <w:rPr/>
      <w:pict>
        <v:shape style="position:absolute;margin-left:390.861115pt;margin-top:802.221741pt;width:154.25pt;height:11.65pt;mso-position-horizontal-relative:page;mso-position-vertical-relative:page;z-index:-24687616" type="#_x0000_t202" id="docshape3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OGÓLNE</w:t>
                </w:r>
                <w:r>
                  <w:rPr>
                    <w:color w:val="231F20"/>
                    <w:spacing w:val="-11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WARUNKI</w:t>
                </w:r>
                <w:r>
                  <w:rPr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UBEZPIECZENIA</w:t>
                </w:r>
                <w:r>
                  <w:rPr>
                    <w:color w:val="231F20"/>
                    <w:spacing w:val="-3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EDU</w:t>
                </w:r>
                <w:r>
                  <w:rPr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PLUS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111023pt;margin-top:802.119995pt;width:17.150pt;height:10.45pt;mso-position-horizontal-relative:page;mso-position-vertical-relative:page;z-index:-24687104" type="#_x0000_t202" id="docshape38" filled="false" stroked="false">
          <v:textbox inset="0,0,0,0">
            <w:txbxContent>
              <w:p>
                <w:pPr>
                  <w:pStyle w:val="BodyText"/>
                  <w:spacing w:before="20"/>
                  <w:ind w:left="20" w:firstLine="0"/>
                </w:pPr>
                <w:r>
                  <w:rPr>
                    <w:color w:val="231F20"/>
                    <w:spacing w:val="19"/>
                    <w:shd w:fill="DCDDDE" w:color="auto" w:val="clear"/>
                  </w:rPr>
                  <w:t> </w:t>
                </w:r>
                <w:r>
                  <w:rPr>
                    <w:color w:val="231F20"/>
                    <w:spacing w:val="-7"/>
                    <w:shd w:fill="DCDDDE" w:color="auto" w:val="clear"/>
                  </w:rPr>
                  <w:fldChar w:fldCharType="begin"/>
                </w:r>
                <w:r>
                  <w:rPr>
                    <w:color w:val="231F20"/>
                    <w:spacing w:val="-7"/>
                    <w:shd w:fill="DCDDDE" w:color="auto" w:val="clear"/>
                  </w:rPr>
                  <w:instrText> PAGE </w:instrText>
                </w:r>
                <w:r>
                  <w:rPr>
                    <w:color w:val="231F20"/>
                    <w:spacing w:val="-7"/>
                    <w:shd w:fill="DCDDDE" w:color="auto" w:val="clear"/>
                  </w:rPr>
                  <w:fldChar w:fldCharType="separate"/>
                </w:r>
                <w:r>
                  <w:rPr>
                    <w:color w:val="231F20"/>
                    <w:spacing w:val="-7"/>
                    <w:shd w:fill="DCDDDE" w:color="auto" w:val="clear"/>
                  </w:rPr>
                  <w:t>29</w:t>
                </w:r>
                <w:r>
                  <w:rPr>
                    <w:color w:val="231F20"/>
                    <w:spacing w:val="-7"/>
                    <w:shd w:fill="DCDDDE" w:color="auto" w:val="clear"/>
                  </w:rPr>
                  <w:fldChar w:fldCharType="end"/>
                </w:r>
                <w:r>
                  <w:rPr>
                    <w:color w:val="231F20"/>
                    <w:spacing w:val="80"/>
                    <w:shd w:fill="DCDDDE" w:color="auto" w:val="clear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  <w:rPr>
        <w:sz w:val="20"/>
      </w:rPr>
    </w:pPr>
    <w:r>
      <w:rPr/>
      <w:pict>
        <v:shape style="position:absolute;margin-left:390.861115pt;margin-top:802.221191pt;width:154.25pt;height:11.65pt;mso-position-horizontal-relative:page;mso-position-vertical-relative:page;z-index:-24700416" type="#_x0000_t202" id="docshape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OGÓLNE</w:t>
                </w:r>
                <w:r>
                  <w:rPr>
                    <w:color w:val="231F20"/>
                    <w:spacing w:val="-11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WARUNKI</w:t>
                </w:r>
                <w:r>
                  <w:rPr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UBEZPIECZENIA</w:t>
                </w:r>
                <w:r>
                  <w:rPr>
                    <w:color w:val="231F20"/>
                    <w:spacing w:val="-3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EDU</w:t>
                </w:r>
                <w:r>
                  <w:rPr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PLUS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111023pt;margin-top:802.119507pt;width:17.150pt;height:10.45pt;mso-position-horizontal-relative:page;mso-position-vertical-relative:page;z-index:-24699904" type="#_x0000_t202" id="docshape10" filled="false" stroked="false">
          <v:textbox inset="0,0,0,0">
            <w:txbxContent>
              <w:p>
                <w:pPr>
                  <w:pStyle w:val="BodyText"/>
                  <w:spacing w:before="20"/>
                  <w:ind w:left="20" w:firstLine="0"/>
                </w:pPr>
                <w:r>
                  <w:rPr>
                    <w:color w:val="231F20"/>
                    <w:spacing w:val="19"/>
                    <w:shd w:fill="DCDDDE" w:color="auto" w:val="clear"/>
                  </w:rPr>
                  <w:t> </w:t>
                </w:r>
                <w:r>
                  <w:rPr>
                    <w:color w:val="231F20"/>
                    <w:spacing w:val="-7"/>
                    <w:shd w:fill="DCDDDE" w:color="auto" w:val="clear"/>
                  </w:rPr>
                  <w:fldChar w:fldCharType="begin"/>
                </w:r>
                <w:r>
                  <w:rPr>
                    <w:color w:val="231F20"/>
                    <w:spacing w:val="-7"/>
                    <w:shd w:fill="DCDDDE" w:color="auto" w:val="clear"/>
                  </w:rPr>
                  <w:instrText> PAGE </w:instrText>
                </w:r>
                <w:r>
                  <w:rPr>
                    <w:color w:val="231F20"/>
                    <w:spacing w:val="-7"/>
                    <w:shd w:fill="DCDDDE" w:color="auto" w:val="clear"/>
                  </w:rPr>
                  <w:fldChar w:fldCharType="separate"/>
                </w:r>
                <w:r>
                  <w:rPr>
                    <w:color w:val="231F20"/>
                    <w:spacing w:val="-7"/>
                    <w:shd w:fill="DCDDDE" w:color="auto" w:val="clear"/>
                  </w:rPr>
                  <w:t>11</w:t>
                </w:r>
                <w:r>
                  <w:rPr>
                    <w:color w:val="231F20"/>
                    <w:spacing w:val="-7"/>
                    <w:shd w:fill="DCDDDE" w:color="auto" w:val="clear"/>
                  </w:rPr>
                  <w:fldChar w:fldCharType="end"/>
                </w:r>
                <w:r>
                  <w:rPr>
                    <w:color w:val="231F20"/>
                    <w:spacing w:val="80"/>
                    <w:shd w:fill="DCDDDE" w:color="auto" w:val="clear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  <w:rPr>
        <w:sz w:val="20"/>
      </w:rPr>
    </w:pPr>
    <w:r>
      <w:rPr/>
      <w:pict>
        <v:shape style="position:absolute;margin-left:33.015999pt;margin-top:801.715027pt;width:171.25pt;height:11.65pt;mso-position-horizontal-relative:page;mso-position-vertical-relative:page;z-index:-24699392" type="#_x0000_t202" id="docshape1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52"/>
                    <w:position w:val="1"/>
                    <w:sz w:val="14"/>
                    <w:shd w:fill="DCDDDE" w:color="auto" w:val="clear"/>
                  </w:rPr>
                  <w:t> </w:t>
                </w:r>
                <w:r>
                  <w:rPr>
                    <w:color w:val="231F20"/>
                    <w:position w:val="1"/>
                    <w:sz w:val="14"/>
                    <w:shd w:fill="DCDDDE" w:color="auto" w:val="clear"/>
                  </w:rPr>
                  <w:fldChar w:fldCharType="begin"/>
                </w:r>
                <w:r>
                  <w:rPr>
                    <w:color w:val="231F20"/>
                    <w:position w:val="1"/>
                    <w:sz w:val="14"/>
                    <w:shd w:fill="DCDDDE" w:color="auto" w:val="clear"/>
                  </w:rPr>
                  <w:instrText> PAGE </w:instrText>
                </w:r>
                <w:r>
                  <w:rPr>
                    <w:color w:val="231F20"/>
                    <w:position w:val="1"/>
                    <w:sz w:val="14"/>
                    <w:shd w:fill="DCDDDE" w:color="auto" w:val="clear"/>
                  </w:rPr>
                  <w:fldChar w:fldCharType="separate"/>
                </w:r>
                <w:r>
                  <w:rPr>
                    <w:color w:val="231F20"/>
                    <w:position w:val="1"/>
                    <w:sz w:val="14"/>
                    <w:shd w:fill="DCDDDE" w:color="auto" w:val="clear"/>
                  </w:rPr>
                  <w:t>2</w:t>
                </w:r>
                <w:r>
                  <w:rPr>
                    <w:color w:val="231F20"/>
                    <w:position w:val="1"/>
                    <w:sz w:val="14"/>
                    <w:shd w:fill="DCDDDE" w:color="auto" w:val="clear"/>
                  </w:rPr>
                  <w:fldChar w:fldCharType="end"/>
                </w:r>
                <w:r>
                  <w:rPr>
                    <w:color w:val="231F20"/>
                    <w:spacing w:val="53"/>
                    <w:position w:val="1"/>
                    <w:sz w:val="14"/>
                    <w:shd w:fill="DCDDDE" w:color="auto" w:val="clear"/>
                  </w:rPr>
                  <w:t> </w:t>
                </w:r>
                <w:r>
                  <w:rPr>
                    <w:color w:val="231F20"/>
                    <w:spacing w:val="65"/>
                    <w:position w:val="1"/>
                    <w:sz w:val="14"/>
                  </w:rPr>
                  <w:t> </w:t>
                </w:r>
                <w:r>
                  <w:rPr>
                    <w:color w:val="231F20"/>
                    <w:sz w:val="16"/>
                  </w:rPr>
                  <w:t>OGÓLNE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WARUNKI</w:t>
                </w:r>
                <w:r>
                  <w:rPr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UBEZPIECZENIA</w:t>
                </w:r>
                <w:r>
                  <w:rPr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EDU </w:t>
                </w:r>
                <w:r>
                  <w:rPr>
                    <w:color w:val="231F20"/>
                    <w:spacing w:val="-4"/>
                    <w:sz w:val="16"/>
                  </w:rPr>
                  <w:t>PLUS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  <w:rPr>
        <w:sz w:val="20"/>
      </w:rPr>
    </w:pPr>
    <w:r>
      <w:rPr/>
      <w:pict>
        <v:shape style="position:absolute;margin-left:33.015999pt;margin-top:801.715027pt;width:171.25pt;height:11.65pt;mso-position-horizontal-relative:page;mso-position-vertical-relative:page;z-index:-24697856" type="#_x0000_t202" id="docshape1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17"/>
                    <w:position w:val="1"/>
                    <w:sz w:val="14"/>
                    <w:shd w:fill="DCDDDE" w:color="auto" w:val="clear"/>
                  </w:rPr>
                  <w:t> </w:t>
                </w:r>
                <w:r>
                  <w:rPr>
                    <w:color w:val="231F20"/>
                    <w:position w:val="1"/>
                    <w:sz w:val="14"/>
                    <w:shd w:fill="DCDDDE" w:color="auto" w:val="clear"/>
                  </w:rPr>
                  <w:fldChar w:fldCharType="begin"/>
                </w:r>
                <w:r>
                  <w:rPr>
                    <w:color w:val="231F20"/>
                    <w:position w:val="1"/>
                    <w:sz w:val="14"/>
                    <w:shd w:fill="DCDDDE" w:color="auto" w:val="clear"/>
                  </w:rPr>
                  <w:instrText> PAGE </w:instrText>
                </w:r>
                <w:r>
                  <w:rPr>
                    <w:color w:val="231F20"/>
                    <w:position w:val="1"/>
                    <w:sz w:val="14"/>
                    <w:shd w:fill="DCDDDE" w:color="auto" w:val="clear"/>
                  </w:rPr>
                  <w:fldChar w:fldCharType="separate"/>
                </w:r>
                <w:r>
                  <w:rPr>
                    <w:color w:val="231F20"/>
                    <w:position w:val="1"/>
                    <w:sz w:val="14"/>
                    <w:shd w:fill="DCDDDE" w:color="auto" w:val="clear"/>
                  </w:rPr>
                  <w:t>10</w:t>
                </w:r>
                <w:r>
                  <w:rPr>
                    <w:color w:val="231F20"/>
                    <w:position w:val="1"/>
                    <w:sz w:val="14"/>
                    <w:shd w:fill="DCDDDE" w:color="auto" w:val="clear"/>
                  </w:rPr>
                  <w:fldChar w:fldCharType="end"/>
                </w:r>
                <w:r>
                  <w:rPr>
                    <w:color w:val="231F20"/>
                    <w:spacing w:val="18"/>
                    <w:position w:val="1"/>
                    <w:sz w:val="14"/>
                    <w:shd w:fill="DCDDDE" w:color="auto" w:val="clear"/>
                  </w:rPr>
                  <w:t> </w:t>
                </w:r>
                <w:r>
                  <w:rPr>
                    <w:color w:val="231F20"/>
                    <w:spacing w:val="64"/>
                    <w:position w:val="1"/>
                    <w:sz w:val="14"/>
                  </w:rPr>
                  <w:t> </w:t>
                </w:r>
                <w:r>
                  <w:rPr>
                    <w:color w:val="231F20"/>
                    <w:sz w:val="16"/>
                  </w:rPr>
                  <w:t>OGÓLNE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WARUNKI</w:t>
                </w:r>
                <w:r>
                  <w:rPr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UBEZPIECZENIA</w:t>
                </w:r>
                <w:r>
                  <w:rPr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EDU</w:t>
                </w:r>
                <w:r>
                  <w:rPr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PLUS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  <w:rPr>
        <w:sz w:val="20"/>
      </w:rPr>
    </w:pPr>
    <w:r>
      <w:rPr/>
      <w:pict>
        <v:shape style="position:absolute;margin-left:390.861115pt;margin-top:802.221191pt;width:154.25pt;height:11.65pt;mso-position-horizontal-relative:page;mso-position-vertical-relative:page;z-index:-24697344" type="#_x0000_t202" id="docshape1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OGÓLNE</w:t>
                </w:r>
                <w:r>
                  <w:rPr>
                    <w:color w:val="231F20"/>
                    <w:spacing w:val="-11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WARUNKI</w:t>
                </w:r>
                <w:r>
                  <w:rPr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UBEZPIECZENIA</w:t>
                </w:r>
                <w:r>
                  <w:rPr>
                    <w:color w:val="231F20"/>
                    <w:spacing w:val="-3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EDU</w:t>
                </w:r>
                <w:r>
                  <w:rPr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PLUS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111023pt;margin-top:802.119507pt;width:17.150pt;height:10.45pt;mso-position-horizontal-relative:page;mso-position-vertical-relative:page;z-index:-24696832" type="#_x0000_t202" id="docshape16" filled="false" stroked="false">
          <v:textbox inset="0,0,0,0">
            <w:txbxContent>
              <w:p>
                <w:pPr>
                  <w:pStyle w:val="BodyText"/>
                  <w:spacing w:before="20"/>
                  <w:ind w:left="20" w:firstLine="0"/>
                </w:pPr>
                <w:r>
                  <w:rPr>
                    <w:color w:val="231F20"/>
                    <w:spacing w:val="19"/>
                    <w:shd w:fill="DCDDDE" w:color="auto" w:val="clear"/>
                  </w:rPr>
                  <w:t> </w:t>
                </w:r>
                <w:r>
                  <w:rPr>
                    <w:color w:val="231F20"/>
                    <w:spacing w:val="-7"/>
                    <w:shd w:fill="DCDDDE" w:color="auto" w:val="clear"/>
                  </w:rPr>
                  <w:fldChar w:fldCharType="begin"/>
                </w:r>
                <w:r>
                  <w:rPr>
                    <w:color w:val="231F20"/>
                    <w:spacing w:val="-7"/>
                    <w:shd w:fill="DCDDDE" w:color="auto" w:val="clear"/>
                  </w:rPr>
                  <w:instrText> PAGE </w:instrText>
                </w:r>
                <w:r>
                  <w:rPr>
                    <w:color w:val="231F20"/>
                    <w:spacing w:val="-7"/>
                    <w:shd w:fill="DCDDDE" w:color="auto" w:val="clear"/>
                  </w:rPr>
                  <w:fldChar w:fldCharType="separate"/>
                </w:r>
                <w:r>
                  <w:rPr>
                    <w:color w:val="231F20"/>
                    <w:spacing w:val="-7"/>
                    <w:shd w:fill="DCDDDE" w:color="auto" w:val="clear"/>
                  </w:rPr>
                  <w:t>11</w:t>
                </w:r>
                <w:r>
                  <w:rPr>
                    <w:color w:val="231F20"/>
                    <w:spacing w:val="-7"/>
                    <w:shd w:fill="DCDDDE" w:color="auto" w:val="clear"/>
                  </w:rPr>
                  <w:fldChar w:fldCharType="end"/>
                </w:r>
                <w:r>
                  <w:rPr>
                    <w:color w:val="231F20"/>
                    <w:spacing w:val="80"/>
                    <w:shd w:fill="DCDDDE" w:color="auto" w:val="clear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  <w:rPr>
        <w:sz w:val="20"/>
      </w:rPr>
    </w:pPr>
    <w:r>
      <w:rPr/>
      <w:pict>
        <v:shape style="position:absolute;margin-left:33.015999pt;margin-top:811.685913pt;width:17.150pt;height:10.45pt;mso-position-horizontal-relative:page;mso-position-vertical-relative:page;z-index:-24695296" type="#_x0000_t202" id="docshape22" filled="false" stroked="false">
          <v:textbox inset="0,0,0,0">
            <w:txbxContent>
              <w:p>
                <w:pPr>
                  <w:pStyle w:val="BodyText"/>
                  <w:spacing w:before="20"/>
                  <w:ind w:left="20" w:firstLine="0"/>
                </w:pPr>
                <w:r>
                  <w:rPr>
                    <w:color w:val="231F20"/>
                    <w:spacing w:val="19"/>
                    <w:shd w:fill="DCDDDE" w:color="auto" w:val="clear"/>
                  </w:rPr>
                  <w:t> </w:t>
                </w:r>
                <w:r>
                  <w:rPr>
                    <w:color w:val="231F20"/>
                    <w:spacing w:val="-7"/>
                    <w:shd w:fill="DCDDDE" w:color="auto" w:val="clear"/>
                  </w:rPr>
                  <w:fldChar w:fldCharType="begin"/>
                </w:r>
                <w:r>
                  <w:rPr>
                    <w:color w:val="231F20"/>
                    <w:spacing w:val="-7"/>
                    <w:shd w:fill="DCDDDE" w:color="auto" w:val="clear"/>
                  </w:rPr>
                  <w:instrText> PAGE </w:instrText>
                </w:r>
                <w:r>
                  <w:rPr>
                    <w:color w:val="231F20"/>
                    <w:spacing w:val="-7"/>
                    <w:shd w:fill="DCDDDE" w:color="auto" w:val="clear"/>
                  </w:rPr>
                  <w:fldChar w:fldCharType="separate"/>
                </w:r>
                <w:r>
                  <w:rPr>
                    <w:color w:val="231F20"/>
                    <w:spacing w:val="-7"/>
                    <w:shd w:fill="DCDDDE" w:color="auto" w:val="clear"/>
                  </w:rPr>
                  <w:t>20</w:t>
                </w:r>
                <w:r>
                  <w:rPr>
                    <w:color w:val="231F20"/>
                    <w:spacing w:val="-7"/>
                    <w:shd w:fill="DCDDDE" w:color="auto" w:val="clear"/>
                  </w:rPr>
                  <w:fldChar w:fldCharType="end"/>
                </w:r>
                <w:r>
                  <w:rPr>
                    <w:color w:val="231F20"/>
                    <w:spacing w:val="80"/>
                    <w:shd w:fill="DCDDDE" w:color="auto" w:val="clear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50.023602pt;margin-top:811.635803pt;width:154.25pt;height:11.65pt;mso-position-horizontal-relative:page;mso-position-vertical-relative:page;z-index:-24694784" type="#_x0000_t202" id="docshape2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OGÓLNE</w:t>
                </w:r>
                <w:r>
                  <w:rPr>
                    <w:color w:val="231F20"/>
                    <w:spacing w:val="-11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WARUNKI</w:t>
                </w:r>
                <w:r>
                  <w:rPr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UBEZPIECZENIA</w:t>
                </w:r>
                <w:r>
                  <w:rPr>
                    <w:color w:val="231F20"/>
                    <w:spacing w:val="-3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EDU</w:t>
                </w:r>
                <w:r>
                  <w:rPr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PLUS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  <w:rPr>
        <w:sz w:val="20"/>
      </w:rPr>
    </w:pPr>
    <w:r>
      <w:rPr/>
      <w:pict>
        <v:shape style="position:absolute;margin-left:390.861115pt;margin-top:802.220703pt;width:154.25pt;height:11.65pt;mso-position-horizontal-relative:page;mso-position-vertical-relative:page;z-index:-24694272" type="#_x0000_t202" id="docshape2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OGÓLNE</w:t>
                </w:r>
                <w:r>
                  <w:rPr>
                    <w:color w:val="231F20"/>
                    <w:spacing w:val="-11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WARUNKI</w:t>
                </w:r>
                <w:r>
                  <w:rPr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UBEZPIECZENIA</w:t>
                </w:r>
                <w:r>
                  <w:rPr>
                    <w:color w:val="231F20"/>
                    <w:spacing w:val="-3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EDU</w:t>
                </w:r>
                <w:r>
                  <w:rPr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PLUS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111023pt;margin-top:802.119019pt;width:17.150pt;height:10.45pt;mso-position-horizontal-relative:page;mso-position-vertical-relative:page;z-index:-24693760" type="#_x0000_t202" id="docshape25" filled="false" stroked="false">
          <v:textbox inset="0,0,0,0">
            <w:txbxContent>
              <w:p>
                <w:pPr>
                  <w:pStyle w:val="BodyText"/>
                  <w:spacing w:before="20"/>
                  <w:ind w:left="20" w:firstLine="0"/>
                </w:pPr>
                <w:r>
                  <w:rPr>
                    <w:color w:val="231F20"/>
                    <w:spacing w:val="19"/>
                    <w:shd w:fill="DCDDDE" w:color="auto" w:val="clear"/>
                  </w:rPr>
                  <w:t> </w:t>
                </w:r>
                <w:r>
                  <w:rPr>
                    <w:color w:val="231F20"/>
                    <w:spacing w:val="-7"/>
                    <w:shd w:fill="DCDDDE" w:color="auto" w:val="clear"/>
                  </w:rPr>
                  <w:fldChar w:fldCharType="begin"/>
                </w:r>
                <w:r>
                  <w:rPr>
                    <w:color w:val="231F20"/>
                    <w:spacing w:val="-7"/>
                    <w:shd w:fill="DCDDDE" w:color="auto" w:val="clear"/>
                  </w:rPr>
                  <w:instrText> PAGE </w:instrText>
                </w:r>
                <w:r>
                  <w:rPr>
                    <w:color w:val="231F20"/>
                    <w:spacing w:val="-7"/>
                    <w:shd w:fill="DCDDDE" w:color="auto" w:val="clear"/>
                  </w:rPr>
                  <w:fldChar w:fldCharType="separate"/>
                </w:r>
                <w:r>
                  <w:rPr>
                    <w:color w:val="231F20"/>
                    <w:spacing w:val="-7"/>
                    <w:shd w:fill="DCDDDE" w:color="auto" w:val="clear"/>
                  </w:rPr>
                  <w:t>21</w:t>
                </w:r>
                <w:r>
                  <w:rPr>
                    <w:color w:val="231F20"/>
                    <w:spacing w:val="-7"/>
                    <w:shd w:fill="DCDDDE" w:color="auto" w:val="clear"/>
                  </w:rPr>
                  <w:fldChar w:fldCharType="end"/>
                </w:r>
                <w:r>
                  <w:rPr>
                    <w:color w:val="231F20"/>
                    <w:spacing w:val="80"/>
                    <w:shd w:fill="DCDDDE" w:color="auto" w:val="clear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  <w:rPr>
        <w:sz w:val="20"/>
      </w:rPr>
    </w:pPr>
    <w:r>
      <w:rPr/>
      <w:pict>
        <v:shape style="position:absolute;margin-left:33.015999pt;margin-top:811.68689pt;width:17.150pt;height:10.45pt;mso-position-horizontal-relative:page;mso-position-vertical-relative:page;z-index:-24692224" type="#_x0000_t202" id="docshape29" filled="false" stroked="false">
          <v:textbox inset="0,0,0,0">
            <w:txbxContent>
              <w:p>
                <w:pPr>
                  <w:pStyle w:val="BodyText"/>
                  <w:spacing w:before="20"/>
                  <w:ind w:left="20" w:firstLine="0"/>
                </w:pPr>
                <w:r>
                  <w:rPr>
                    <w:color w:val="231F20"/>
                    <w:spacing w:val="19"/>
                    <w:shd w:fill="DCDDDE" w:color="auto" w:val="clear"/>
                  </w:rPr>
                  <w:t> </w:t>
                </w:r>
                <w:r>
                  <w:rPr>
                    <w:color w:val="231F20"/>
                    <w:spacing w:val="-7"/>
                    <w:shd w:fill="DCDDDE" w:color="auto" w:val="clear"/>
                  </w:rPr>
                  <w:fldChar w:fldCharType="begin"/>
                </w:r>
                <w:r>
                  <w:rPr>
                    <w:color w:val="231F20"/>
                    <w:spacing w:val="-7"/>
                    <w:shd w:fill="DCDDDE" w:color="auto" w:val="clear"/>
                  </w:rPr>
                  <w:instrText> PAGE </w:instrText>
                </w:r>
                <w:r>
                  <w:rPr>
                    <w:color w:val="231F20"/>
                    <w:spacing w:val="-7"/>
                    <w:shd w:fill="DCDDDE" w:color="auto" w:val="clear"/>
                  </w:rPr>
                  <w:fldChar w:fldCharType="separate"/>
                </w:r>
                <w:r>
                  <w:rPr>
                    <w:color w:val="231F20"/>
                    <w:spacing w:val="-7"/>
                    <w:shd w:fill="DCDDDE" w:color="auto" w:val="clear"/>
                  </w:rPr>
                  <w:t>26</w:t>
                </w:r>
                <w:r>
                  <w:rPr>
                    <w:color w:val="231F20"/>
                    <w:spacing w:val="-7"/>
                    <w:shd w:fill="DCDDDE" w:color="auto" w:val="clear"/>
                  </w:rPr>
                  <w:fldChar w:fldCharType="end"/>
                </w:r>
                <w:r>
                  <w:rPr>
                    <w:color w:val="231F20"/>
                    <w:spacing w:val="80"/>
                    <w:shd w:fill="DCDDDE" w:color="auto" w:val="clear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50.023602pt;margin-top:811.636719pt;width:154.25pt;height:11.65pt;mso-position-horizontal-relative:page;mso-position-vertical-relative:page;z-index:-24691712" type="#_x0000_t202" id="docshape3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OGÓLNE</w:t>
                </w:r>
                <w:r>
                  <w:rPr>
                    <w:color w:val="231F20"/>
                    <w:spacing w:val="-11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WARUNKI</w:t>
                </w:r>
                <w:r>
                  <w:rPr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UBEZPIECZENIA</w:t>
                </w:r>
                <w:r>
                  <w:rPr>
                    <w:color w:val="231F20"/>
                    <w:spacing w:val="-3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EDU</w:t>
                </w:r>
                <w:r>
                  <w:rPr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PLUS</w:t>
                </w:r>
              </w:p>
            </w:txbxContent>
          </v:textbox>
          <w10:wrap type="none"/>
        </v:shape>
      </w:pict>
    </w:r>
    <w:r>
      <w:rPr/>
      <w:pict>
        <v:shape style="position:absolute;margin-left:497.43161pt;margin-top:811.8927pt;width:64.8500pt;height:11.65pt;mso-position-horizontal-relative:page;mso-position-vertical-relative:page;z-index:-24691200" type="#_x0000_t202" id="docshape3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2"/>
                    <w:sz w:val="16"/>
                  </w:rPr>
                  <w:t>IR/OWU/EDU4a/Z1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  <w:rPr>
        <w:sz w:val="20"/>
      </w:rPr>
    </w:pPr>
    <w:r>
      <w:rPr/>
      <w:pict>
        <v:shape style="position:absolute;margin-left:390.861115pt;margin-top:802.221741pt;width:154.25pt;height:11.65pt;mso-position-horizontal-relative:page;mso-position-vertical-relative:page;z-index:-24690688" type="#_x0000_t202" id="docshape3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OGÓLNE</w:t>
                </w:r>
                <w:r>
                  <w:rPr>
                    <w:color w:val="231F20"/>
                    <w:spacing w:val="-11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WARUNKI</w:t>
                </w:r>
                <w:r>
                  <w:rPr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UBEZPIECZENIA</w:t>
                </w:r>
                <w:r>
                  <w:rPr>
                    <w:color w:val="231F20"/>
                    <w:spacing w:val="-3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EDU</w:t>
                </w:r>
                <w:r>
                  <w:rPr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PLUS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111023pt;margin-top:802.119995pt;width:17.150pt;height:10.45pt;mso-position-horizontal-relative:page;mso-position-vertical-relative:page;z-index:-24690176" type="#_x0000_t202" id="docshape33" filled="false" stroked="false">
          <v:textbox inset="0,0,0,0">
            <w:txbxContent>
              <w:p>
                <w:pPr>
                  <w:pStyle w:val="BodyText"/>
                  <w:spacing w:before="20"/>
                  <w:ind w:left="20" w:firstLine="0"/>
                </w:pPr>
                <w:r>
                  <w:rPr>
                    <w:color w:val="231F20"/>
                    <w:spacing w:val="19"/>
                    <w:shd w:fill="DCDDDE" w:color="auto" w:val="clear"/>
                  </w:rPr>
                  <w:t> </w:t>
                </w:r>
                <w:r>
                  <w:rPr>
                    <w:color w:val="231F20"/>
                    <w:spacing w:val="-7"/>
                    <w:shd w:fill="DCDDDE" w:color="auto" w:val="clear"/>
                  </w:rPr>
                  <w:fldChar w:fldCharType="begin"/>
                </w:r>
                <w:r>
                  <w:rPr>
                    <w:color w:val="231F20"/>
                    <w:spacing w:val="-7"/>
                    <w:shd w:fill="DCDDDE" w:color="auto" w:val="clear"/>
                  </w:rPr>
                  <w:instrText> PAGE </w:instrText>
                </w:r>
                <w:r>
                  <w:rPr>
                    <w:color w:val="231F20"/>
                    <w:spacing w:val="-7"/>
                    <w:shd w:fill="DCDDDE" w:color="auto" w:val="clear"/>
                  </w:rPr>
                  <w:fldChar w:fldCharType="separate"/>
                </w:r>
                <w:r>
                  <w:rPr>
                    <w:color w:val="231F20"/>
                    <w:spacing w:val="-7"/>
                    <w:shd w:fill="DCDDDE" w:color="auto" w:val="clear"/>
                  </w:rPr>
                  <w:t>27</w:t>
                </w:r>
                <w:r>
                  <w:rPr>
                    <w:color w:val="231F20"/>
                    <w:spacing w:val="-7"/>
                    <w:shd w:fill="DCDDDE" w:color="auto" w:val="clear"/>
                  </w:rPr>
                  <w:fldChar w:fldCharType="end"/>
                </w:r>
                <w:r>
                  <w:rPr>
                    <w:color w:val="231F20"/>
                    <w:spacing w:val="80"/>
                    <w:shd w:fill="DCDDDE" w:color="auto" w:val="clear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78615040">
          <wp:simplePos x="0" y="0"/>
          <wp:positionH relativeFrom="page">
            <wp:posOffset>6233866</wp:posOffset>
          </wp:positionH>
          <wp:positionV relativeFrom="page">
            <wp:posOffset>252993</wp:posOffset>
          </wp:positionV>
          <wp:extent cx="886950" cy="318863"/>
          <wp:effectExtent l="0" t="0" r="0" b="0"/>
          <wp:wrapNone/>
          <wp:docPr id="17" name="image10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6950" cy="318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78627328">
          <wp:simplePos x="0" y="0"/>
          <wp:positionH relativeFrom="page">
            <wp:posOffset>6233866</wp:posOffset>
          </wp:positionH>
          <wp:positionV relativeFrom="page">
            <wp:posOffset>253001</wp:posOffset>
          </wp:positionV>
          <wp:extent cx="886950" cy="318863"/>
          <wp:effectExtent l="0" t="0" r="0" b="0"/>
          <wp:wrapNone/>
          <wp:docPr id="41" name="image10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2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6950" cy="318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78615552">
          <wp:simplePos x="0" y="0"/>
          <wp:positionH relativeFrom="page">
            <wp:posOffset>437866</wp:posOffset>
          </wp:positionH>
          <wp:positionV relativeFrom="page">
            <wp:posOffset>252994</wp:posOffset>
          </wp:positionV>
          <wp:extent cx="886950" cy="318863"/>
          <wp:effectExtent l="0" t="0" r="0" b="0"/>
          <wp:wrapNone/>
          <wp:docPr id="19" name="image1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6950" cy="318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78617600">
          <wp:simplePos x="0" y="0"/>
          <wp:positionH relativeFrom="page">
            <wp:posOffset>437866</wp:posOffset>
          </wp:positionH>
          <wp:positionV relativeFrom="page">
            <wp:posOffset>252994</wp:posOffset>
          </wp:positionV>
          <wp:extent cx="886950" cy="318863"/>
          <wp:effectExtent l="0" t="0" r="0" b="0"/>
          <wp:wrapNone/>
          <wp:docPr id="23" name="image1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6950" cy="318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78618112">
          <wp:simplePos x="0" y="0"/>
          <wp:positionH relativeFrom="page">
            <wp:posOffset>6233866</wp:posOffset>
          </wp:positionH>
          <wp:positionV relativeFrom="page">
            <wp:posOffset>252994</wp:posOffset>
          </wp:positionV>
          <wp:extent cx="886950" cy="318863"/>
          <wp:effectExtent l="0" t="0" r="0" b="0"/>
          <wp:wrapNone/>
          <wp:docPr id="25" name="image10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6950" cy="318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78620160">
          <wp:simplePos x="0" y="0"/>
          <wp:positionH relativeFrom="page">
            <wp:posOffset>437866</wp:posOffset>
          </wp:positionH>
          <wp:positionV relativeFrom="page">
            <wp:posOffset>252988</wp:posOffset>
          </wp:positionV>
          <wp:extent cx="886950" cy="318863"/>
          <wp:effectExtent l="0" t="0" r="0" b="0"/>
          <wp:wrapNone/>
          <wp:docPr id="27" name="image1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6950" cy="318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78620672">
          <wp:simplePos x="0" y="0"/>
          <wp:positionH relativeFrom="page">
            <wp:posOffset>6233866</wp:posOffset>
          </wp:positionH>
          <wp:positionV relativeFrom="page">
            <wp:posOffset>252988</wp:posOffset>
          </wp:positionV>
          <wp:extent cx="886950" cy="318863"/>
          <wp:effectExtent l="0" t="0" r="0" b="0"/>
          <wp:wrapNone/>
          <wp:docPr id="29" name="image10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6950" cy="318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78623232">
          <wp:simplePos x="0" y="0"/>
          <wp:positionH relativeFrom="page">
            <wp:posOffset>437866</wp:posOffset>
          </wp:positionH>
          <wp:positionV relativeFrom="page">
            <wp:posOffset>253001</wp:posOffset>
          </wp:positionV>
          <wp:extent cx="886950" cy="318863"/>
          <wp:effectExtent l="0" t="0" r="0" b="0"/>
          <wp:wrapNone/>
          <wp:docPr id="35" name="image1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6950" cy="318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78623744">
          <wp:simplePos x="0" y="0"/>
          <wp:positionH relativeFrom="page">
            <wp:posOffset>6233866</wp:posOffset>
          </wp:positionH>
          <wp:positionV relativeFrom="page">
            <wp:posOffset>253001</wp:posOffset>
          </wp:positionV>
          <wp:extent cx="886950" cy="318863"/>
          <wp:effectExtent l="0" t="0" r="0" b="0"/>
          <wp:wrapNone/>
          <wp:docPr id="37" name="image10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8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6950" cy="318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78626816">
          <wp:simplePos x="0" y="0"/>
          <wp:positionH relativeFrom="page">
            <wp:posOffset>437866</wp:posOffset>
          </wp:positionH>
          <wp:positionV relativeFrom="page">
            <wp:posOffset>253001</wp:posOffset>
          </wp:positionV>
          <wp:extent cx="886950" cy="318863"/>
          <wp:effectExtent l="0" t="0" r="0" b="0"/>
          <wp:wrapNone/>
          <wp:docPr id="39" name="image1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0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6950" cy="318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6">
    <w:multiLevelType w:val="hybridMultilevel"/>
    <w:lvl w:ilvl="0">
      <w:start w:val="1"/>
      <w:numFmt w:val="decimal"/>
      <w:lvlText w:val="%1)"/>
      <w:lvlJc w:val="left"/>
      <w:pPr>
        <w:ind w:left="573" w:hanging="227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61" w:hanging="22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42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024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505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986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468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949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431" w:hanging="227"/>
      </w:pPr>
      <w:rPr>
        <w:rFonts w:hint="default"/>
        <w:lang w:val="pl-PL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79" w:hanging="227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231F20"/>
        <w:spacing w:val="-2"/>
        <w:w w:val="100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1" w:hanging="22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2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3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4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6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7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8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9" w:hanging="227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347" w:hanging="227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231F2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84" w:hanging="22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29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73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18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62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07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51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96" w:hanging="227"/>
      </w:pPr>
      <w:rPr>
        <w:rFonts w:hint="default"/>
        <w:lang w:val="pl-PL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347" w:hanging="227"/>
        <w:jc w:val="left"/>
      </w:pPr>
      <w:rPr>
        <w:rFonts w:hint="default" w:ascii="Myriad Pro" w:hAnsi="Myriad Pro" w:eastAsia="Myriad Pro" w:cs="Myriad Pro"/>
        <w:b/>
        <w:bCs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573" w:hanging="227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14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49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184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719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253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788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323" w:hanging="227"/>
      </w:pPr>
      <w:rPr>
        <w:rFonts w:hint="default"/>
        <w:lang w:val="pl-PL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345" w:hanging="220"/>
        <w:jc w:val="left"/>
      </w:pPr>
      <w:rPr>
        <w:rFonts w:hint="default" w:ascii="Myriad Pro" w:hAnsi="Myriad Pro" w:eastAsia="Myriad Pro" w:cs="Myriad Pro"/>
        <w:b/>
        <w:bCs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45" w:hanging="22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350" w:hanging="22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856" w:hanging="22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61" w:hanging="22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867" w:hanging="22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372" w:hanging="22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878" w:hanging="22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383" w:hanging="220"/>
      </w:pPr>
      <w:rPr>
        <w:rFonts w:hint="default"/>
        <w:lang w:val="pl-PL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346" w:hanging="220"/>
        <w:jc w:val="left"/>
      </w:pPr>
      <w:rPr>
        <w:rFonts w:hint="default" w:ascii="Myriad Pro" w:hAnsi="Myriad Pro" w:eastAsia="Myriad Pro" w:cs="Myriad Pro"/>
        <w:b/>
        <w:bCs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45" w:hanging="22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350" w:hanging="22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856" w:hanging="22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61" w:hanging="22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867" w:hanging="22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372" w:hanging="22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878" w:hanging="22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383" w:hanging="220"/>
      </w:pPr>
      <w:rPr>
        <w:rFonts w:hint="default"/>
        <w:lang w:val="pl-PL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346" w:hanging="220"/>
        <w:jc w:val="left"/>
      </w:pPr>
      <w:rPr>
        <w:rFonts w:hint="default" w:ascii="Myriad Pro" w:hAnsi="Myriad Pro" w:eastAsia="Myriad Pro" w:cs="Myriad Pro"/>
        <w:b/>
        <w:bCs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573" w:hanging="227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14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49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184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719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254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789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324" w:hanging="227"/>
      </w:pPr>
      <w:rPr>
        <w:rFonts w:hint="default"/>
        <w:lang w:val="pl-PL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345" w:hanging="220"/>
        <w:jc w:val="left"/>
      </w:pPr>
      <w:rPr>
        <w:rFonts w:hint="default" w:ascii="Myriad Pro" w:hAnsi="Myriad Pro" w:eastAsia="Myriad Pro" w:cs="Myriad Pro"/>
        <w:b/>
        <w:bCs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37" w:hanging="22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334" w:hanging="22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831" w:hanging="22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29" w:hanging="22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826" w:hanging="22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323" w:hanging="22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821" w:hanging="22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318" w:hanging="220"/>
      </w:pPr>
      <w:rPr>
        <w:rFonts w:hint="default"/>
        <w:lang w:val="pl-PL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346" w:hanging="220"/>
        <w:jc w:val="left"/>
      </w:pPr>
      <w:rPr>
        <w:rFonts w:hint="default" w:ascii="Myriad Pro" w:hAnsi="Myriad Pro" w:eastAsia="Myriad Pro" w:cs="Myriad Pro"/>
        <w:b/>
        <w:bCs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37" w:hanging="22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334" w:hanging="22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831" w:hanging="22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29" w:hanging="22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826" w:hanging="22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323" w:hanging="22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821" w:hanging="22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318" w:hanging="220"/>
      </w:pPr>
      <w:rPr>
        <w:rFonts w:hint="default"/>
        <w:lang w:val="pl-PL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346" w:hanging="220"/>
        <w:jc w:val="left"/>
      </w:pPr>
      <w:rPr>
        <w:rFonts w:hint="default" w:ascii="Myriad Pro" w:hAnsi="Myriad Pro" w:eastAsia="Myriad Pro" w:cs="Myriad Pro"/>
        <w:b/>
        <w:bCs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573" w:hanging="227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800" w:hanging="227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690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80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0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60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51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41" w:hanging="227"/>
      </w:pPr>
      <w:rPr>
        <w:rFonts w:hint="default"/>
        <w:lang w:val="pl-PL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338" w:hanging="220"/>
        <w:jc w:val="left"/>
      </w:pPr>
      <w:rPr>
        <w:rFonts w:hint="default" w:ascii="Myriad Pro" w:hAnsi="Myriad Pro" w:eastAsia="Myriad Pro" w:cs="Myriad Pro"/>
        <w:b/>
        <w:bCs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572" w:hanging="227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06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33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60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87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14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41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8" w:hanging="227"/>
      </w:pPr>
      <w:rPr>
        <w:rFonts w:hint="default"/>
        <w:lang w:val="pl-PL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338" w:hanging="220"/>
        <w:jc w:val="left"/>
      </w:pPr>
      <w:rPr>
        <w:rFonts w:hint="default" w:ascii="Myriad Pro" w:hAnsi="Myriad Pro" w:eastAsia="Myriad Pro" w:cs="Myriad Pro"/>
        <w:b/>
        <w:bCs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572" w:hanging="227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06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33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60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87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14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41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8" w:hanging="227"/>
      </w:pPr>
      <w:rPr>
        <w:rFonts w:hint="default"/>
        <w:lang w:val="pl-PL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345" w:hanging="220"/>
        <w:jc w:val="left"/>
      </w:pPr>
      <w:rPr>
        <w:rFonts w:hint="default" w:ascii="Myriad Pro" w:hAnsi="Myriad Pro" w:eastAsia="Myriad Pro" w:cs="Myriad Pro"/>
        <w:b/>
        <w:bCs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37" w:hanging="22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334" w:hanging="22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831" w:hanging="22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29" w:hanging="22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826" w:hanging="22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323" w:hanging="22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821" w:hanging="22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318" w:hanging="220"/>
      </w:pPr>
      <w:rPr>
        <w:rFonts w:hint="default"/>
        <w:lang w:val="pl-PL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339" w:hanging="220"/>
        <w:jc w:val="left"/>
      </w:pPr>
      <w:rPr>
        <w:rFonts w:hint="default" w:ascii="Myriad Pro" w:hAnsi="Myriad Pro" w:eastAsia="Myriad Pro" w:cs="Myriad Pro"/>
        <w:b/>
        <w:bCs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573" w:hanging="227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05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31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157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683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209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735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261" w:hanging="227"/>
      </w:pPr>
      <w:rPr>
        <w:rFonts w:hint="default"/>
        <w:lang w:val="pl-PL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346" w:hanging="220"/>
        <w:jc w:val="left"/>
      </w:pPr>
      <w:rPr>
        <w:rFonts w:hint="default" w:ascii="Myriad Pro" w:hAnsi="Myriad Pro" w:eastAsia="Myriad Pro" w:cs="Myriad Pro"/>
        <w:b/>
        <w:bCs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37" w:hanging="22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334" w:hanging="22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831" w:hanging="22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29" w:hanging="22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826" w:hanging="22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323" w:hanging="22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821" w:hanging="22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318" w:hanging="220"/>
      </w:pPr>
      <w:rPr>
        <w:rFonts w:hint="default"/>
        <w:lang w:val="pl-PL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345" w:hanging="220"/>
        <w:jc w:val="left"/>
      </w:pPr>
      <w:rPr>
        <w:rFonts w:hint="default" w:ascii="Myriad Pro" w:hAnsi="Myriad Pro" w:eastAsia="Myriad Pro" w:cs="Myriad Pro"/>
        <w:b/>
        <w:bCs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572" w:hanging="227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14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49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184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719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254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789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324" w:hanging="227"/>
      </w:pPr>
      <w:rPr>
        <w:rFonts w:hint="default"/>
        <w:lang w:val="pl-PL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346" w:hanging="220"/>
        <w:jc w:val="left"/>
      </w:pPr>
      <w:rPr>
        <w:rFonts w:hint="default" w:ascii="Myriad Pro" w:hAnsi="Myriad Pro" w:eastAsia="Myriad Pro" w:cs="Myriad Pro"/>
        <w:b/>
        <w:bCs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572" w:hanging="227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06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33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60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87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14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41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8" w:hanging="227"/>
      </w:pPr>
      <w:rPr>
        <w:rFonts w:hint="default"/>
        <w:lang w:val="pl-PL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347" w:hanging="220"/>
        <w:jc w:val="left"/>
      </w:pPr>
      <w:rPr>
        <w:rFonts w:hint="default" w:ascii="Myriad Pro" w:hAnsi="Myriad Pro" w:eastAsia="Myriad Pro" w:cs="Myriad Pro"/>
        <w:b/>
        <w:bCs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573" w:hanging="227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06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33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60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87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14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41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8" w:hanging="227"/>
      </w:pPr>
      <w:rPr>
        <w:rFonts w:hint="default"/>
        <w:lang w:val="pl-PL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346" w:hanging="220"/>
        <w:jc w:val="left"/>
      </w:pPr>
      <w:rPr>
        <w:rFonts w:hint="default" w:ascii="Myriad Pro" w:hAnsi="Myriad Pro" w:eastAsia="Myriad Pro" w:cs="Myriad Pro"/>
        <w:b/>
        <w:bCs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573" w:hanging="227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14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49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184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719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254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789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324" w:hanging="227"/>
      </w:pPr>
      <w:rPr>
        <w:rFonts w:hint="default"/>
        <w:lang w:val="pl-PL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346" w:hanging="220"/>
        <w:jc w:val="left"/>
      </w:pPr>
      <w:rPr>
        <w:rFonts w:hint="default" w:ascii="Myriad Pro" w:hAnsi="Myriad Pro" w:eastAsia="Myriad Pro" w:cs="Myriad Pro"/>
        <w:b/>
        <w:bCs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573" w:hanging="227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14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49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184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719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254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789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324" w:hanging="227"/>
      </w:pPr>
      <w:rPr>
        <w:rFonts w:hint="default"/>
        <w:lang w:val="pl-PL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347" w:hanging="220"/>
        <w:jc w:val="left"/>
      </w:pPr>
      <w:rPr>
        <w:rFonts w:hint="default" w:ascii="Myriad Pro" w:hAnsi="Myriad Pro" w:eastAsia="Myriad Pro" w:cs="Myriad Pro"/>
        <w:b/>
        <w:bCs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573" w:hanging="227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800" w:hanging="227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74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948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22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096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671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245" w:hanging="227"/>
      </w:pPr>
      <w:rPr>
        <w:rFonts w:hint="default"/>
        <w:lang w:val="pl-PL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346" w:hanging="220"/>
        <w:jc w:val="left"/>
      </w:pPr>
      <w:rPr>
        <w:rFonts w:hint="default" w:ascii="Myriad Pro" w:hAnsi="Myriad Pro" w:eastAsia="Myriad Pro" w:cs="Myriad Pro"/>
        <w:b/>
        <w:bCs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573" w:hanging="227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06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32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158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684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210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736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262" w:hanging="227"/>
      </w:pPr>
      <w:rPr>
        <w:rFonts w:hint="default"/>
        <w:lang w:val="pl-PL" w:eastAsia="en-US" w:bidi="ar-SA"/>
      </w:rPr>
    </w:lvl>
  </w:abstractNum>
  <w:abstractNum w:abstractNumId="23">
    <w:multiLevelType w:val="hybridMultilevel"/>
    <w:lvl w:ilvl="0">
      <w:start w:val="1"/>
      <w:numFmt w:val="lowerRoman"/>
      <w:lvlText w:val="%1."/>
      <w:lvlJc w:val="left"/>
      <w:pPr>
        <w:ind w:left="1860" w:hanging="105"/>
        <w:jc w:val="right"/>
      </w:pPr>
      <w:rPr>
        <w:rFonts w:hint="default" w:ascii="Myriad Pro" w:hAnsi="Myriad Pro" w:eastAsia="Myriad Pro" w:cs="Myriad Pro"/>
        <w:b/>
        <w:bCs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205" w:hanging="105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50" w:hanging="10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96" w:hanging="10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241" w:hanging="10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87" w:hanging="10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932" w:hanging="10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278" w:hanging="10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623" w:hanging="105"/>
      </w:pPr>
      <w:rPr>
        <w:rFonts w:hint="default"/>
        <w:lang w:val="pl-PL" w:eastAsia="en-US" w:bidi="ar-SA"/>
      </w:rPr>
    </w:lvl>
  </w:abstractNum>
  <w:abstractNum w:abstractNumId="22">
    <w:multiLevelType w:val="hybridMultilevel"/>
    <w:lvl w:ilvl="0">
      <w:start w:val="1"/>
      <w:numFmt w:val="lowerRoman"/>
      <w:lvlText w:val="%1."/>
      <w:lvlJc w:val="left"/>
      <w:pPr>
        <w:ind w:left="1027" w:hanging="227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57" w:hanging="22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94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331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769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206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643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081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518" w:hanging="227"/>
      </w:pPr>
      <w:rPr>
        <w:rFonts w:hint="default"/>
        <w:lang w:val="pl-PL" w:eastAsia="en-US" w:bidi="ar-SA"/>
      </w:rPr>
    </w:lvl>
  </w:abstractNum>
  <w:abstractNum w:abstractNumId="21">
    <w:multiLevelType w:val="hybridMultilevel"/>
    <w:lvl w:ilvl="0">
      <w:start w:val="1"/>
      <w:numFmt w:val="lowerRoman"/>
      <w:lvlText w:val="%1."/>
      <w:lvlJc w:val="left"/>
      <w:pPr>
        <w:ind w:left="1027" w:hanging="227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57" w:hanging="22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94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331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769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206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643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081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518" w:hanging="227"/>
      </w:pPr>
      <w:rPr>
        <w:rFonts w:hint="default"/>
        <w:lang w:val="pl-PL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345" w:hanging="220"/>
        <w:jc w:val="left"/>
      </w:pPr>
      <w:rPr>
        <w:rFonts w:hint="default" w:ascii="Myriad Pro" w:hAnsi="Myriad Pro" w:eastAsia="Myriad Pro" w:cs="Myriad Pro"/>
        <w:b/>
        <w:bCs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572" w:hanging="227"/>
        <w:jc w:val="righ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799" w:hanging="227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3">
      <w:start w:val="0"/>
      <w:numFmt w:val="bullet"/>
      <w:lvlText w:val="–"/>
      <w:lvlJc w:val="left"/>
      <w:pPr>
        <w:ind w:left="1027" w:hanging="227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4">
      <w:start w:val="1"/>
      <w:numFmt w:val="lowerRoman"/>
      <w:lvlText w:val="%5."/>
      <w:lvlJc w:val="left"/>
      <w:pPr>
        <w:ind w:left="1254" w:hanging="227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200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943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687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31" w:hanging="227"/>
      </w:pPr>
      <w:rPr>
        <w:rFonts w:hint="default"/>
        <w:lang w:val="pl-PL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346" w:hanging="220"/>
        <w:jc w:val="left"/>
      </w:pPr>
      <w:rPr>
        <w:rFonts w:hint="default" w:ascii="Myriad Pro" w:hAnsi="Myriad Pro" w:eastAsia="Myriad Pro" w:cs="Myriad Pro"/>
        <w:b/>
        <w:bCs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573" w:hanging="227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05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31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157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683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209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735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261" w:hanging="227"/>
      </w:pPr>
      <w:rPr>
        <w:rFonts w:hint="default"/>
        <w:lang w:val="pl-PL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347" w:hanging="220"/>
        <w:jc w:val="left"/>
      </w:pPr>
      <w:rPr>
        <w:rFonts w:hint="default" w:ascii="Myriad Pro" w:hAnsi="Myriad Pro" w:eastAsia="Myriad Pro" w:cs="Myriad Pro"/>
        <w:b/>
        <w:bCs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573" w:hanging="227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06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33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60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86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13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40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" w:hanging="227"/>
      </w:pPr>
      <w:rPr>
        <w:rFonts w:hint="default"/>
        <w:lang w:val="pl-PL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80" w:hanging="227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231F20"/>
        <w:spacing w:val="-3"/>
        <w:w w:val="100"/>
        <w:sz w:val="14"/>
        <w:szCs w:val="1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533" w:hanging="227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2">
      <w:start w:val="1"/>
      <w:numFmt w:val="lowerRoman"/>
      <w:lvlText w:val="%3."/>
      <w:lvlJc w:val="left"/>
      <w:pPr>
        <w:ind w:left="760" w:hanging="227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7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174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381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588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795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002" w:hanging="227"/>
      </w:pPr>
      <w:rPr>
        <w:rFonts w:hint="default"/>
        <w:lang w:val="pl-PL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80" w:hanging="227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13" w:hanging="22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47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781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014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248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715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949" w:hanging="227"/>
      </w:pPr>
      <w:rPr>
        <w:rFonts w:hint="default"/>
        <w:lang w:val="pl-PL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80" w:hanging="227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231F20"/>
        <w:spacing w:val="-2"/>
        <w:w w:val="100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13" w:hanging="22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47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781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014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248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715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949" w:hanging="227"/>
      </w:pPr>
      <w:rPr>
        <w:rFonts w:hint="default"/>
        <w:lang w:val="pl-PL" w:eastAsia="en-US" w:bidi="ar-SA"/>
      </w:rPr>
    </w:lvl>
  </w:abstractNum>
  <w:abstractNum w:abstractNumId="13">
    <w:multiLevelType w:val="hybridMultilevel"/>
    <w:lvl w:ilvl="0">
      <w:start w:val="1"/>
      <w:numFmt w:val="lowerRoman"/>
      <w:lvlText w:val="%1."/>
      <w:lvlJc w:val="left"/>
      <w:pPr>
        <w:ind w:left="1861" w:hanging="105"/>
        <w:jc w:val="right"/>
      </w:pPr>
      <w:rPr>
        <w:rFonts w:hint="default" w:ascii="Myriad Pro" w:hAnsi="Myriad Pro" w:eastAsia="Myriad Pro" w:cs="Myriad Pro"/>
        <w:b/>
        <w:bCs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205" w:hanging="105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51" w:hanging="10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96" w:hanging="10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242" w:hanging="10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87" w:hanging="10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933" w:hanging="10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278" w:hanging="10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624" w:hanging="105"/>
      </w:pPr>
      <w:rPr>
        <w:rFonts w:hint="default"/>
        <w:lang w:val="pl-PL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573" w:hanging="227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00" w:hanging="227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2">
      <w:start w:val="0"/>
      <w:numFmt w:val="bullet"/>
      <w:lvlText w:val="–"/>
      <w:lvlJc w:val="left"/>
      <w:pPr>
        <w:ind w:left="1027" w:hanging="227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883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746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09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73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36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99" w:hanging="227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573" w:hanging="227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00" w:hanging="227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02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604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07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09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11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4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16" w:hanging="227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574" w:hanging="227"/>
        <w:jc w:val="righ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00" w:hanging="227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2">
      <w:start w:val="0"/>
      <w:numFmt w:val="bullet"/>
      <w:lvlText w:val="–"/>
      <w:lvlJc w:val="left"/>
      <w:pPr>
        <w:ind w:left="800" w:hanging="227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73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9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66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12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-41" w:hanging="227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–"/>
      <w:lvlJc w:val="left"/>
      <w:pPr>
        <w:ind w:left="800" w:hanging="227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36" w:hanging="22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73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109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546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983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419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856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292" w:hanging="227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573" w:hanging="227"/>
        <w:jc w:val="righ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00" w:hanging="227"/>
        <w:jc w:val="righ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2">
      <w:start w:val="0"/>
      <w:numFmt w:val="bullet"/>
      <w:lvlText w:val="–"/>
      <w:lvlJc w:val="left"/>
      <w:pPr>
        <w:ind w:left="800" w:hanging="227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554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1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08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5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2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-61" w:hanging="227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39" w:hanging="220"/>
        <w:jc w:val="left"/>
      </w:pPr>
      <w:rPr>
        <w:rFonts w:hint="default" w:ascii="Myriad Pro" w:hAnsi="Myriad Pro" w:eastAsia="Myriad Pro" w:cs="Myriad Pro"/>
        <w:b/>
        <w:bCs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573" w:hanging="227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800" w:hanging="227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3">
      <w:start w:val="0"/>
      <w:numFmt w:val="bullet"/>
      <w:lvlText w:val="–"/>
      <w:lvlJc w:val="left"/>
      <w:pPr>
        <w:ind w:left="1027" w:hanging="227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4">
      <w:start w:val="0"/>
      <w:numFmt w:val="bullet"/>
      <w:lvlText w:val="•"/>
      <w:lvlJc w:val="left"/>
      <w:pPr>
        <w:ind w:left="863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06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9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92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" w:hanging="227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346" w:hanging="220"/>
        <w:jc w:val="left"/>
      </w:pPr>
      <w:rPr>
        <w:rFonts w:hint="default" w:ascii="Myriad Pro" w:hAnsi="Myriad Pro" w:eastAsia="Myriad Pro" w:cs="Myriad Pro"/>
        <w:b/>
        <w:bCs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573" w:hanging="227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800" w:hanging="227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690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81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1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62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53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43" w:hanging="227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46" w:hanging="220"/>
        <w:jc w:val="left"/>
      </w:pPr>
      <w:rPr>
        <w:rFonts w:hint="default" w:ascii="Myriad Pro" w:hAnsi="Myriad Pro" w:eastAsia="Myriad Pro" w:cs="Myriad Pro"/>
        <w:b/>
        <w:bCs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37" w:hanging="22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335" w:hanging="22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833" w:hanging="22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30" w:hanging="22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828" w:hanging="22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326" w:hanging="22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824" w:hanging="22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321" w:hanging="220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857" w:hanging="227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18" w:hanging="22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77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36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695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154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613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072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531" w:hanging="227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–"/>
      <w:lvlJc w:val="left"/>
      <w:pPr>
        <w:ind w:left="573" w:hanging="227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8" w:hanging="22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497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955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414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873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331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790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248" w:hanging="227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46" w:hanging="220"/>
        <w:jc w:val="left"/>
      </w:pPr>
      <w:rPr>
        <w:rFonts w:hint="default" w:ascii="Myriad Pro" w:hAnsi="Myriad Pro" w:eastAsia="Myriad Pro" w:cs="Myriad Pro"/>
        <w:b/>
        <w:bCs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573" w:hanging="227"/>
        <w:jc w:val="righ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573" w:hanging="227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231F20"/>
        <w:w w:val="100"/>
        <w:sz w:val="14"/>
        <w:szCs w:val="1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860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87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5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43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71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-1" w:hanging="227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73" w:hanging="227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231F2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0" w:hanging="22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21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41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62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82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703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723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744" w:hanging="227"/>
      </w:pPr>
      <w:rPr>
        <w:rFonts w:hint="default"/>
        <w:lang w:val="pl-PL" w:eastAsia="en-US" w:bidi="ar-SA"/>
      </w:rPr>
    </w:lvl>
  </w:abstractNum>
  <w:num w:numId="37">
    <w:abstractNumId w:val="36"/>
  </w:num>
  <w:num w:numId="18">
    <w:abstractNumId w:val="17"/>
  </w:num>
  <w:num w:numId="1">
    <w:abstractNumId w:val="0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  <w:lang w:val="pl-PL" w:eastAsia="en-US" w:bidi="ar-SA"/>
    </w:rPr>
  </w:style>
  <w:style w:styleId="TOC1" w:type="paragraph">
    <w:name w:val="TOC 1"/>
    <w:basedOn w:val="Normal"/>
    <w:uiPriority w:val="1"/>
    <w:qFormat/>
    <w:pPr>
      <w:spacing w:before="16"/>
      <w:ind w:left="120"/>
    </w:pPr>
    <w:rPr>
      <w:rFonts w:ascii="Myriad Pro" w:hAnsi="Myriad Pro" w:eastAsia="Myriad Pro" w:cs="Myriad Pro"/>
      <w:sz w:val="12"/>
      <w:szCs w:val="12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hanging="227"/>
    </w:pPr>
    <w:rPr>
      <w:rFonts w:ascii="Myriad Pro" w:hAnsi="Myriad Pro" w:eastAsia="Myriad Pro" w:cs="Myriad Pro"/>
      <w:sz w:val="14"/>
      <w:szCs w:val="14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283"/>
      <w:jc w:val="center"/>
      <w:outlineLvl w:val="1"/>
    </w:pPr>
    <w:rPr>
      <w:rFonts w:ascii="Myriad Pro" w:hAnsi="Myriad Pro" w:eastAsia="Myriad Pro" w:cs="Myriad Pro"/>
      <w:b/>
      <w:bCs/>
      <w:sz w:val="14"/>
      <w:szCs w:val="14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61"/>
      <w:ind w:left="2534" w:right="2546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76"/>
      <w:ind w:left="573" w:hanging="227"/>
      <w:jc w:val="both"/>
    </w:pPr>
    <w:rPr>
      <w:rFonts w:ascii="Myriad Pro" w:hAnsi="Myriad Pro" w:eastAsia="Myriad Pro" w:cs="Myriad Pro"/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before="47"/>
      <w:ind w:left="79"/>
    </w:pPr>
    <w:rPr>
      <w:rFonts w:ascii="Myriad Pro" w:hAnsi="Myriad Pro" w:eastAsia="Myriad Pro" w:cs="Myriad Pro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footer" Target="footer3.xml"/><Relationship Id="rId19" Type="http://schemas.openxmlformats.org/officeDocument/2006/relationships/image" Target="media/image12.png"/><Relationship Id="rId20" Type="http://schemas.openxmlformats.org/officeDocument/2006/relationships/header" Target="header3.xml"/><Relationship Id="rId21" Type="http://schemas.openxmlformats.org/officeDocument/2006/relationships/header" Target="header4.xml"/><Relationship Id="rId22" Type="http://schemas.openxmlformats.org/officeDocument/2006/relationships/footer" Target="footer4.xml"/><Relationship Id="rId23" Type="http://schemas.openxmlformats.org/officeDocument/2006/relationships/footer" Target="footer5.xml"/><Relationship Id="rId24" Type="http://schemas.openxmlformats.org/officeDocument/2006/relationships/header" Target="header5.xml"/><Relationship Id="rId25" Type="http://schemas.openxmlformats.org/officeDocument/2006/relationships/header" Target="header6.xml"/><Relationship Id="rId26" Type="http://schemas.openxmlformats.org/officeDocument/2006/relationships/footer" Target="footer6.xml"/><Relationship Id="rId27" Type="http://schemas.openxmlformats.org/officeDocument/2006/relationships/footer" Target="footer7.xml"/><Relationship Id="rId28" Type="http://schemas.openxmlformats.org/officeDocument/2006/relationships/hyperlink" Target="http://www.interrisk.pl/" TargetMode="External"/><Relationship Id="rId29" Type="http://schemas.openxmlformats.org/officeDocument/2006/relationships/hyperlink" Target="mailto:rehabilitacja@mdtmedical.eu" TargetMode="External"/><Relationship Id="rId30" Type="http://schemas.openxmlformats.org/officeDocument/2006/relationships/hyperlink" Target="mailto:szkody@interrisk.pl" TargetMode="External"/><Relationship Id="rId31" Type="http://schemas.openxmlformats.org/officeDocument/2006/relationships/hyperlink" Target="http://ec.europa.eu/" TargetMode="External"/><Relationship Id="rId32" Type="http://schemas.openxmlformats.org/officeDocument/2006/relationships/image" Target="media/image13.png"/><Relationship Id="rId33" Type="http://schemas.openxmlformats.org/officeDocument/2006/relationships/image" Target="media/image14.png"/><Relationship Id="rId34" Type="http://schemas.openxmlformats.org/officeDocument/2006/relationships/header" Target="header7.xml"/><Relationship Id="rId35" Type="http://schemas.openxmlformats.org/officeDocument/2006/relationships/header" Target="header8.xml"/><Relationship Id="rId36" Type="http://schemas.openxmlformats.org/officeDocument/2006/relationships/footer" Target="footer8.xml"/><Relationship Id="rId37" Type="http://schemas.openxmlformats.org/officeDocument/2006/relationships/footer" Target="footer9.xml"/><Relationship Id="rId38" Type="http://schemas.openxmlformats.org/officeDocument/2006/relationships/hyperlink" Target="http://www/" TargetMode="External"/><Relationship Id="rId39" Type="http://schemas.openxmlformats.org/officeDocument/2006/relationships/header" Target="header9.xml"/><Relationship Id="rId40" Type="http://schemas.openxmlformats.org/officeDocument/2006/relationships/header" Target="header10.xml"/><Relationship Id="rId41" Type="http://schemas.openxmlformats.org/officeDocument/2006/relationships/footer" Target="footer10.xml"/><Relationship Id="rId42" Type="http://schemas.openxmlformats.org/officeDocument/2006/relationships/footer" Target="footer11.xml"/><Relationship Id="rId43" Type="http://schemas.openxmlformats.org/officeDocument/2006/relationships/image" Target="media/image15.png"/><Relationship Id="rId44" Type="http://schemas.openxmlformats.org/officeDocument/2006/relationships/image" Target="media/image16.png"/><Relationship Id="rId45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
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2022-08-31T06:13:18Z</dcterms:created>
  <dcterms:modified xsi:type="dcterms:W3CDTF">2022-08-31T06:13:18Z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2022-08-31T00:00:00Z</vt:filetime>
  </property>
  <property fmtid="{D5CDD505-2E9C-101B-9397-08002B2CF9AE}" pid="5" name="Producer">
    <vt:lpwstr>Adobe PDF Library 8.0</vt:lpwstr>
  </property>
</Properties>
</file>